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F6" w:rsidRDefault="005856F6">
      <w: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4"/>
        <w:gridCol w:w="4197"/>
      </w:tblGrid>
      <w:tr w:rsidR="005856F6" w:rsidRPr="009632F8">
        <w:tc>
          <w:tcPr>
            <w:tcW w:w="9571" w:type="dxa"/>
            <w:gridSpan w:val="2"/>
            <w:tcBorders>
              <w:bottom w:val="nil"/>
            </w:tcBorders>
          </w:tcPr>
          <w:p w:rsidR="005856F6" w:rsidRPr="009632F8" w:rsidRDefault="005856F6" w:rsidP="00642DFF">
            <w:pPr>
              <w:jc w:val="center"/>
              <w:rPr>
                <w:b/>
              </w:rPr>
            </w:pPr>
            <w:r>
              <w:rPr>
                <w:b/>
                <w:color w:val="000000"/>
              </w:rPr>
              <w:t xml:space="preserve">  </w:t>
            </w:r>
          </w:p>
        </w:tc>
      </w:tr>
      <w:tr w:rsidR="005856F6" w:rsidRPr="00B70CFD" w:rsidTr="00007FD2">
        <w:tc>
          <w:tcPr>
            <w:tcW w:w="5374" w:type="dxa"/>
            <w:tcBorders>
              <w:top w:val="nil"/>
              <w:bottom w:val="nil"/>
              <w:right w:val="nil"/>
            </w:tcBorders>
          </w:tcPr>
          <w:p w:rsidR="005856F6" w:rsidRPr="00B70CFD" w:rsidRDefault="005856F6" w:rsidP="009063F5">
            <w:r w:rsidRPr="00B70CFD">
              <w:rPr>
                <w:sz w:val="22"/>
                <w:szCs w:val="22"/>
              </w:rPr>
              <w:t>ПРИНЯТО:</w:t>
            </w:r>
          </w:p>
          <w:p w:rsidR="005856F6" w:rsidRPr="00B70CFD" w:rsidRDefault="005856F6" w:rsidP="009063F5">
            <w:r w:rsidRPr="00B70CFD">
              <w:rPr>
                <w:sz w:val="22"/>
                <w:szCs w:val="22"/>
              </w:rPr>
              <w:t xml:space="preserve">на заседании педагогического совета </w:t>
            </w:r>
          </w:p>
          <w:p w:rsidR="005856F6" w:rsidRPr="00B70CFD" w:rsidRDefault="005856F6" w:rsidP="009063F5">
            <w:r w:rsidRPr="00B70CFD">
              <w:rPr>
                <w:sz w:val="22"/>
                <w:szCs w:val="22"/>
              </w:rPr>
              <w:t>протокол №</w:t>
            </w:r>
            <w:r>
              <w:rPr>
                <w:sz w:val="22"/>
                <w:szCs w:val="22"/>
              </w:rPr>
              <w:t>______</w:t>
            </w:r>
          </w:p>
          <w:p w:rsidR="005856F6" w:rsidRPr="00B70CFD" w:rsidRDefault="005856F6" w:rsidP="009063F5">
            <w:r w:rsidRPr="00B70CFD">
              <w:rPr>
                <w:sz w:val="22"/>
                <w:szCs w:val="22"/>
              </w:rPr>
              <w:t>от «</w:t>
            </w:r>
            <w:r w:rsidR="00E70218">
              <w:rPr>
                <w:sz w:val="22"/>
                <w:szCs w:val="22"/>
              </w:rPr>
              <w:t>__</w:t>
            </w:r>
            <w:r>
              <w:rPr>
                <w:sz w:val="22"/>
                <w:szCs w:val="22"/>
              </w:rPr>
              <w:t>___</w:t>
            </w:r>
            <w:r w:rsidRPr="00B70CFD">
              <w:rPr>
                <w:sz w:val="22"/>
                <w:szCs w:val="22"/>
              </w:rPr>
              <w:t xml:space="preserve">» </w:t>
            </w:r>
            <w:r>
              <w:rPr>
                <w:sz w:val="22"/>
                <w:szCs w:val="22"/>
              </w:rPr>
              <w:t xml:space="preserve"> августа  </w:t>
            </w:r>
            <w:r w:rsidRPr="00B70CFD">
              <w:rPr>
                <w:sz w:val="22"/>
                <w:szCs w:val="22"/>
              </w:rPr>
              <w:t>20</w:t>
            </w:r>
            <w:r w:rsidR="00E70218">
              <w:rPr>
                <w:sz w:val="22"/>
                <w:szCs w:val="22"/>
              </w:rPr>
              <w:t>16</w:t>
            </w:r>
            <w:r w:rsidRPr="00B70CFD">
              <w:rPr>
                <w:sz w:val="22"/>
                <w:szCs w:val="22"/>
              </w:rPr>
              <w:t xml:space="preserve"> года</w:t>
            </w:r>
          </w:p>
        </w:tc>
        <w:tc>
          <w:tcPr>
            <w:tcW w:w="4197" w:type="dxa"/>
            <w:tcBorders>
              <w:top w:val="nil"/>
              <w:left w:val="nil"/>
              <w:bottom w:val="nil"/>
            </w:tcBorders>
          </w:tcPr>
          <w:p w:rsidR="005856F6" w:rsidRPr="00B70CFD" w:rsidRDefault="005856F6" w:rsidP="009063F5">
            <w:r w:rsidRPr="00B70CFD">
              <w:rPr>
                <w:sz w:val="22"/>
                <w:szCs w:val="22"/>
              </w:rPr>
              <w:t xml:space="preserve">         УТВЕРЖДАЮ</w:t>
            </w:r>
          </w:p>
          <w:p w:rsidR="005856F6" w:rsidRPr="00B70CFD" w:rsidRDefault="005856F6" w:rsidP="009063F5">
            <w:r>
              <w:rPr>
                <w:sz w:val="22"/>
                <w:szCs w:val="22"/>
              </w:rPr>
              <w:t xml:space="preserve">         Заведующий </w:t>
            </w:r>
            <w:r w:rsidRPr="00B70CFD">
              <w:rPr>
                <w:sz w:val="22"/>
                <w:szCs w:val="22"/>
              </w:rPr>
              <w:t xml:space="preserve">МБДОУ </w:t>
            </w:r>
          </w:p>
          <w:p w:rsidR="005856F6" w:rsidRPr="00B70CFD" w:rsidRDefault="00E70218" w:rsidP="009063F5">
            <w:r>
              <w:rPr>
                <w:sz w:val="22"/>
                <w:szCs w:val="22"/>
              </w:rPr>
              <w:t xml:space="preserve">        «Д</w:t>
            </w:r>
            <w:r w:rsidR="005856F6" w:rsidRPr="00B70CFD">
              <w:rPr>
                <w:sz w:val="22"/>
                <w:szCs w:val="22"/>
              </w:rPr>
              <w:t>етский сад №</w:t>
            </w:r>
            <w:r>
              <w:rPr>
                <w:sz w:val="22"/>
                <w:szCs w:val="22"/>
              </w:rPr>
              <w:t xml:space="preserve"> 56 «Сказка»</w:t>
            </w:r>
          </w:p>
          <w:p w:rsidR="005856F6" w:rsidRPr="00B70CFD" w:rsidRDefault="005856F6" w:rsidP="009063F5">
            <w:r w:rsidRPr="00B70CFD">
              <w:rPr>
                <w:sz w:val="22"/>
                <w:szCs w:val="22"/>
              </w:rPr>
              <w:t xml:space="preserve">        _____________</w:t>
            </w:r>
            <w:r w:rsidR="00E70218">
              <w:rPr>
                <w:sz w:val="22"/>
                <w:szCs w:val="22"/>
              </w:rPr>
              <w:t>/И.А.Разгуляева/</w:t>
            </w:r>
          </w:p>
          <w:p w:rsidR="005856F6" w:rsidRPr="00B70CFD" w:rsidRDefault="005856F6" w:rsidP="009063F5">
            <w:r w:rsidRPr="00B70CFD">
              <w:rPr>
                <w:sz w:val="22"/>
                <w:szCs w:val="22"/>
              </w:rPr>
              <w:t xml:space="preserve">        Приказ № </w:t>
            </w:r>
            <w:r>
              <w:rPr>
                <w:sz w:val="22"/>
                <w:szCs w:val="22"/>
              </w:rPr>
              <w:t>______</w:t>
            </w:r>
            <w:r w:rsidRPr="00B70CFD">
              <w:rPr>
                <w:sz w:val="22"/>
                <w:szCs w:val="22"/>
              </w:rPr>
              <w:t xml:space="preserve">  </w:t>
            </w:r>
          </w:p>
          <w:p w:rsidR="005856F6" w:rsidRPr="00B70CFD" w:rsidRDefault="005856F6" w:rsidP="009063F5">
            <w:r w:rsidRPr="00B70CFD">
              <w:rPr>
                <w:sz w:val="22"/>
                <w:szCs w:val="22"/>
              </w:rPr>
              <w:t xml:space="preserve">        от</w:t>
            </w:r>
            <w:r>
              <w:rPr>
                <w:sz w:val="22"/>
                <w:szCs w:val="22"/>
              </w:rPr>
              <w:t xml:space="preserve"> </w:t>
            </w:r>
            <w:r w:rsidRPr="00B70CFD">
              <w:rPr>
                <w:sz w:val="22"/>
                <w:szCs w:val="22"/>
              </w:rPr>
              <w:t>«</w:t>
            </w:r>
            <w:r>
              <w:rPr>
                <w:sz w:val="22"/>
                <w:szCs w:val="22"/>
              </w:rPr>
              <w:t>______</w:t>
            </w:r>
            <w:r w:rsidRPr="00B70CFD">
              <w:rPr>
                <w:sz w:val="22"/>
                <w:szCs w:val="22"/>
              </w:rPr>
              <w:t>»</w:t>
            </w:r>
            <w:r>
              <w:rPr>
                <w:sz w:val="22"/>
                <w:szCs w:val="22"/>
              </w:rPr>
              <w:t>_______</w:t>
            </w:r>
            <w:r w:rsidRPr="00B70CFD">
              <w:rPr>
                <w:sz w:val="22"/>
                <w:szCs w:val="22"/>
              </w:rPr>
              <w:t>20</w:t>
            </w:r>
            <w:r w:rsidR="00E70218">
              <w:rPr>
                <w:sz w:val="22"/>
                <w:szCs w:val="22"/>
              </w:rPr>
              <w:t>16</w:t>
            </w:r>
            <w:r w:rsidRPr="00B70CFD">
              <w:rPr>
                <w:sz w:val="22"/>
                <w:szCs w:val="22"/>
              </w:rPr>
              <w:t xml:space="preserve"> года</w:t>
            </w:r>
          </w:p>
          <w:p w:rsidR="005856F6" w:rsidRPr="00B70CFD" w:rsidRDefault="005856F6" w:rsidP="009063F5"/>
        </w:tc>
      </w:tr>
      <w:tr w:rsidR="005856F6" w:rsidRPr="00B70CFD" w:rsidTr="00007FD2">
        <w:tc>
          <w:tcPr>
            <w:tcW w:w="9571" w:type="dxa"/>
            <w:gridSpan w:val="2"/>
            <w:tcBorders>
              <w:top w:val="nil"/>
            </w:tcBorders>
          </w:tcPr>
          <w:p w:rsidR="005856F6" w:rsidRPr="00B70CFD" w:rsidRDefault="005856F6" w:rsidP="009063F5">
            <w:pPr>
              <w:jc w:val="center"/>
            </w:pPr>
          </w:p>
          <w:p w:rsidR="005856F6" w:rsidRPr="00B70CFD" w:rsidRDefault="005856F6" w:rsidP="009063F5">
            <w:pPr>
              <w:jc w:val="center"/>
            </w:pPr>
          </w:p>
          <w:p w:rsidR="005856F6" w:rsidRPr="00B70CFD" w:rsidRDefault="005856F6" w:rsidP="009063F5">
            <w:pPr>
              <w:jc w:val="center"/>
            </w:pPr>
          </w:p>
          <w:p w:rsidR="005856F6" w:rsidRPr="00B70CFD" w:rsidRDefault="005856F6" w:rsidP="009063F5">
            <w:pPr>
              <w:jc w:val="center"/>
            </w:pPr>
          </w:p>
          <w:p w:rsidR="005856F6" w:rsidRPr="00B70CFD" w:rsidRDefault="005856F6" w:rsidP="00471513"/>
          <w:p w:rsidR="005856F6" w:rsidRPr="00B70CFD" w:rsidRDefault="005856F6" w:rsidP="009063F5">
            <w:pPr>
              <w:jc w:val="center"/>
            </w:pPr>
          </w:p>
          <w:p w:rsidR="005856F6" w:rsidRPr="00B70CFD" w:rsidRDefault="005856F6" w:rsidP="009063F5">
            <w:pPr>
              <w:jc w:val="center"/>
            </w:pPr>
          </w:p>
          <w:p w:rsidR="005856F6" w:rsidRDefault="005856F6" w:rsidP="009063F5">
            <w:pPr>
              <w:jc w:val="center"/>
              <w:rPr>
                <w:b/>
                <w:sz w:val="32"/>
                <w:szCs w:val="32"/>
              </w:rPr>
            </w:pPr>
            <w:r w:rsidRPr="00007FD2">
              <w:rPr>
                <w:b/>
                <w:sz w:val="32"/>
                <w:szCs w:val="32"/>
              </w:rPr>
              <w:t>ОСНОВНАЯ ОБЩЕОБРАЗОВАТЕЛЬНАЯ ПРОГРАММА ДОШКОЛЬНОГО ОБРАЗОВАНИЯ</w:t>
            </w:r>
          </w:p>
          <w:p w:rsidR="005856F6" w:rsidRPr="00007FD2" w:rsidRDefault="005856F6" w:rsidP="009063F5">
            <w:pPr>
              <w:jc w:val="center"/>
              <w:rPr>
                <w:b/>
                <w:sz w:val="32"/>
                <w:szCs w:val="32"/>
              </w:rPr>
            </w:pPr>
          </w:p>
          <w:p w:rsidR="005856F6" w:rsidRPr="00642DFF" w:rsidRDefault="005856F6" w:rsidP="009632F8">
            <w:pPr>
              <w:jc w:val="center"/>
              <w:rPr>
                <w:color w:val="000000"/>
              </w:rPr>
            </w:pPr>
            <w:r w:rsidRPr="00642DFF">
              <w:rPr>
                <w:color w:val="000000"/>
              </w:rPr>
              <w:t xml:space="preserve">МУНИЦИПАЛЬНОГО  БЮДЖЕТНОГО ДОШКОЛЬНОГО ОБРАЗОВАТЕЛЬНОГО </w:t>
            </w:r>
          </w:p>
          <w:p w:rsidR="005856F6" w:rsidRPr="00642DFF" w:rsidRDefault="005856F6" w:rsidP="009632F8">
            <w:pPr>
              <w:jc w:val="center"/>
              <w:rPr>
                <w:sz w:val="32"/>
                <w:szCs w:val="32"/>
              </w:rPr>
            </w:pPr>
            <w:r w:rsidRPr="00642DFF">
              <w:rPr>
                <w:color w:val="000000"/>
              </w:rPr>
              <w:t>УЧРЕЖДЕНИЯ «</w:t>
            </w:r>
            <w:r w:rsidR="00642DFF">
              <w:rPr>
                <w:color w:val="000000"/>
                <w:sz w:val="32"/>
                <w:szCs w:val="32"/>
              </w:rPr>
              <w:t>Детский</w:t>
            </w:r>
            <w:r w:rsidR="00E70218" w:rsidRPr="00642DFF">
              <w:rPr>
                <w:color w:val="000000"/>
                <w:sz w:val="32"/>
                <w:szCs w:val="32"/>
              </w:rPr>
              <w:t xml:space="preserve"> сад</w:t>
            </w:r>
            <w:r w:rsidR="00E70218" w:rsidRPr="00642DFF">
              <w:rPr>
                <w:color w:val="000000"/>
              </w:rPr>
              <w:t xml:space="preserve">  № 56 «</w:t>
            </w:r>
            <w:r w:rsidR="00E70218" w:rsidRPr="00642DFF">
              <w:rPr>
                <w:color w:val="000000"/>
                <w:sz w:val="32"/>
                <w:szCs w:val="32"/>
              </w:rPr>
              <w:t>Сказка</w:t>
            </w:r>
            <w:r w:rsidRPr="00642DFF">
              <w:rPr>
                <w:color w:val="000000"/>
              </w:rPr>
              <w:t>»</w:t>
            </w:r>
          </w:p>
          <w:p w:rsidR="005856F6" w:rsidRPr="00007FD2" w:rsidRDefault="005856F6" w:rsidP="009063F5">
            <w:pPr>
              <w:jc w:val="center"/>
            </w:pPr>
          </w:p>
          <w:p w:rsidR="005856F6" w:rsidRPr="00B70CFD" w:rsidRDefault="005856F6" w:rsidP="009063F5">
            <w:pPr>
              <w:jc w:val="center"/>
            </w:pPr>
          </w:p>
          <w:p w:rsidR="005856F6" w:rsidRPr="00B70CFD" w:rsidRDefault="005856F6" w:rsidP="009063F5">
            <w:pPr>
              <w:jc w:val="center"/>
            </w:pPr>
          </w:p>
          <w:p w:rsidR="005856F6" w:rsidRDefault="005856F6" w:rsidP="00946325"/>
          <w:p w:rsidR="005856F6" w:rsidRDefault="005856F6" w:rsidP="00946325"/>
          <w:p w:rsidR="005856F6" w:rsidRDefault="005856F6" w:rsidP="00946325"/>
          <w:p w:rsidR="005856F6" w:rsidRDefault="005856F6" w:rsidP="00946325"/>
          <w:p w:rsidR="005856F6" w:rsidRDefault="005856F6" w:rsidP="00E70218">
            <w:pPr>
              <w:jc w:val="right"/>
            </w:pPr>
            <w:r>
              <w:t xml:space="preserve">                      Авторы-составители:</w:t>
            </w:r>
          </w:p>
          <w:p w:rsidR="005856F6" w:rsidRDefault="00E70218" w:rsidP="00E70218">
            <w:pPr>
              <w:jc w:val="right"/>
            </w:pPr>
            <w:r>
              <w:t xml:space="preserve">    Разгуляева </w:t>
            </w:r>
            <w:r w:rsidR="005856F6">
              <w:t>И</w:t>
            </w:r>
            <w:r>
              <w:t>.А.</w:t>
            </w:r>
            <w:r w:rsidR="005856F6">
              <w:t>, заведующий,</w:t>
            </w:r>
          </w:p>
          <w:p w:rsidR="005856F6" w:rsidRDefault="005856F6" w:rsidP="00E70218">
            <w:pPr>
              <w:jc w:val="right"/>
            </w:pPr>
            <w:r>
              <w:t xml:space="preserve">  </w:t>
            </w:r>
            <w:r w:rsidR="00E70218">
              <w:t xml:space="preserve">                  Крупина Е.Н.</w:t>
            </w:r>
            <w:r>
              <w:t xml:space="preserve"> старший воспитатель</w:t>
            </w:r>
          </w:p>
          <w:p w:rsidR="005856F6" w:rsidRDefault="005856F6" w:rsidP="00E70218">
            <w:pPr>
              <w:jc w:val="right"/>
            </w:pPr>
            <w:r>
              <w:t xml:space="preserve">                      </w:t>
            </w:r>
            <w:r w:rsidR="00E70218">
              <w:t xml:space="preserve">                    Лисеева Т.А.</w:t>
            </w:r>
            <w:r>
              <w:t>.,инструктор по физической культуре</w:t>
            </w:r>
          </w:p>
          <w:p w:rsidR="005856F6" w:rsidRDefault="00E70218" w:rsidP="00E70218">
            <w:pPr>
              <w:jc w:val="right"/>
            </w:pPr>
            <w:r>
              <w:t>Сорокина Т.А</w:t>
            </w:r>
            <w:r w:rsidR="005856F6">
              <w:t>., воспитатель</w:t>
            </w:r>
          </w:p>
          <w:p w:rsidR="005856F6" w:rsidRPr="00B70CFD" w:rsidRDefault="005856F6" w:rsidP="00E70218">
            <w:pPr>
              <w:jc w:val="center"/>
            </w:pPr>
          </w:p>
          <w:p w:rsidR="005856F6" w:rsidRPr="00B70CFD" w:rsidRDefault="005856F6" w:rsidP="009063F5">
            <w:r w:rsidRPr="00B70CFD">
              <w:t xml:space="preserve">                                                                                  </w:t>
            </w:r>
          </w:p>
          <w:p w:rsidR="005856F6" w:rsidRPr="00B70CFD" w:rsidRDefault="005856F6" w:rsidP="009063F5">
            <w:pPr>
              <w:jc w:val="center"/>
            </w:pPr>
          </w:p>
          <w:p w:rsidR="005856F6" w:rsidRPr="00B70CFD" w:rsidRDefault="005856F6" w:rsidP="009063F5">
            <w:pPr>
              <w:jc w:val="center"/>
            </w:pPr>
          </w:p>
          <w:p w:rsidR="005856F6" w:rsidRPr="00B70CFD" w:rsidRDefault="005856F6" w:rsidP="009063F5">
            <w:pPr>
              <w:jc w:val="center"/>
            </w:pPr>
          </w:p>
          <w:p w:rsidR="005856F6" w:rsidRPr="00B70CFD" w:rsidRDefault="005856F6" w:rsidP="009063F5">
            <w:pPr>
              <w:jc w:val="center"/>
            </w:pPr>
          </w:p>
          <w:p w:rsidR="005856F6" w:rsidRPr="00B70CFD" w:rsidRDefault="005856F6" w:rsidP="009063F5">
            <w:pPr>
              <w:jc w:val="center"/>
            </w:pPr>
          </w:p>
          <w:p w:rsidR="005856F6" w:rsidRPr="00B70CFD" w:rsidRDefault="005856F6" w:rsidP="009063F5">
            <w:pPr>
              <w:jc w:val="center"/>
            </w:pPr>
          </w:p>
          <w:p w:rsidR="005856F6" w:rsidRPr="00B70CFD" w:rsidRDefault="005856F6" w:rsidP="009063F5">
            <w:pPr>
              <w:jc w:val="center"/>
            </w:pPr>
          </w:p>
          <w:p w:rsidR="005856F6" w:rsidRDefault="005856F6" w:rsidP="00184421">
            <w:pPr>
              <w:jc w:val="center"/>
            </w:pPr>
          </w:p>
          <w:p w:rsidR="005856F6" w:rsidRDefault="005856F6" w:rsidP="00184421">
            <w:pPr>
              <w:jc w:val="center"/>
            </w:pPr>
          </w:p>
          <w:p w:rsidR="005856F6" w:rsidRPr="00B70CFD" w:rsidRDefault="00E70218" w:rsidP="00184421">
            <w:pPr>
              <w:jc w:val="center"/>
            </w:pPr>
            <w:r>
              <w:t>г. Н. Новгород, 2016</w:t>
            </w:r>
            <w:r w:rsidR="005856F6" w:rsidRPr="00B70CFD">
              <w:t xml:space="preserve"> год</w:t>
            </w:r>
          </w:p>
          <w:p w:rsidR="005856F6" w:rsidRPr="00B70CFD" w:rsidRDefault="005856F6" w:rsidP="009063F5">
            <w:pPr>
              <w:jc w:val="right"/>
            </w:pPr>
          </w:p>
        </w:tc>
      </w:tr>
    </w:tbl>
    <w:p w:rsidR="005856F6" w:rsidRDefault="005856F6" w:rsidP="00C71AD5">
      <w:pPr>
        <w:jc w:val="center"/>
        <w:rPr>
          <w:b/>
          <w:bCs/>
          <w:sz w:val="32"/>
          <w:szCs w:val="32"/>
        </w:rPr>
      </w:pPr>
    </w:p>
    <w:p w:rsidR="00642DFF" w:rsidRDefault="00642DFF" w:rsidP="00C71AD5">
      <w:pPr>
        <w:jc w:val="center"/>
        <w:rPr>
          <w:b/>
          <w:bCs/>
          <w:sz w:val="32"/>
          <w:szCs w:val="32"/>
        </w:rPr>
      </w:pPr>
    </w:p>
    <w:p w:rsidR="00642DFF" w:rsidRDefault="00642DFF" w:rsidP="00C71AD5">
      <w:pPr>
        <w:jc w:val="center"/>
        <w:rPr>
          <w:b/>
          <w:bCs/>
          <w:sz w:val="32"/>
          <w:szCs w:val="32"/>
        </w:rPr>
      </w:pPr>
    </w:p>
    <w:p w:rsidR="00642DFF" w:rsidRDefault="00642DFF" w:rsidP="00C71AD5">
      <w:pPr>
        <w:jc w:val="center"/>
        <w:rPr>
          <w:b/>
          <w:bCs/>
          <w:sz w:val="32"/>
          <w:szCs w:val="32"/>
        </w:rPr>
      </w:pPr>
    </w:p>
    <w:p w:rsidR="00642DFF" w:rsidRDefault="00642DFF" w:rsidP="00C71AD5">
      <w:pPr>
        <w:jc w:val="center"/>
        <w:rPr>
          <w:b/>
          <w:bCs/>
          <w:sz w:val="32"/>
          <w:szCs w:val="32"/>
        </w:rPr>
      </w:pPr>
    </w:p>
    <w:p w:rsidR="00642DFF" w:rsidRDefault="00642DFF" w:rsidP="00C71AD5">
      <w:pPr>
        <w:jc w:val="center"/>
        <w:rPr>
          <w:b/>
          <w:bCs/>
          <w:sz w:val="32"/>
          <w:szCs w:val="32"/>
        </w:rPr>
      </w:pPr>
    </w:p>
    <w:p w:rsidR="005856F6" w:rsidRPr="00E54D11" w:rsidRDefault="005856F6" w:rsidP="00C71AD5">
      <w:pPr>
        <w:jc w:val="center"/>
        <w:rPr>
          <w:b/>
          <w:bCs/>
          <w:sz w:val="32"/>
          <w:szCs w:val="32"/>
        </w:rPr>
      </w:pPr>
      <w:r w:rsidRPr="00E6574E">
        <w:rPr>
          <w:b/>
          <w:bCs/>
          <w:sz w:val="32"/>
          <w:szCs w:val="32"/>
        </w:rPr>
        <w:t>Структура образовательной программы</w:t>
      </w:r>
      <w:r w:rsidRPr="00E54D11">
        <w:rPr>
          <w:b/>
          <w:bCs/>
          <w:sz w:val="28"/>
          <w:szCs w:val="28"/>
        </w:rPr>
        <w:tab/>
      </w:r>
    </w:p>
    <w:p w:rsidR="005856F6" w:rsidRPr="00663ECD" w:rsidRDefault="005856F6" w:rsidP="00C71AD5">
      <w:r w:rsidRPr="00663ECD">
        <w:rPr>
          <w:b/>
          <w:bCs/>
        </w:rPr>
        <w:t>1 . Целевой раздел  программы</w:t>
      </w:r>
    </w:p>
    <w:p w:rsidR="005856F6" w:rsidRPr="00663ECD" w:rsidRDefault="005856F6" w:rsidP="00C71AD5">
      <w:pPr>
        <w:jc w:val="both"/>
      </w:pPr>
      <w:r w:rsidRPr="00663ECD">
        <w:t>1.1 Пояснительная записка……………………………………………………………..……</w:t>
      </w:r>
      <w:r>
        <w:t>..</w:t>
      </w:r>
      <w:r w:rsidRPr="00663ECD">
        <w:t>.</w:t>
      </w:r>
      <w:r>
        <w:t>.</w:t>
      </w:r>
      <w:r w:rsidR="00AE037C">
        <w:t>3</w:t>
      </w:r>
    </w:p>
    <w:p w:rsidR="005856F6" w:rsidRPr="00663ECD" w:rsidRDefault="005856F6" w:rsidP="00C71AD5">
      <w:pPr>
        <w:jc w:val="both"/>
      </w:pPr>
      <w:r w:rsidRPr="00663ECD">
        <w:t>1.2. Планируемые результаты освоения программы</w:t>
      </w:r>
      <w:r w:rsidR="00AE037C">
        <w:t xml:space="preserve"> …………………………………….…12</w:t>
      </w:r>
    </w:p>
    <w:p w:rsidR="005856F6" w:rsidRPr="00663ECD" w:rsidRDefault="005856F6" w:rsidP="00C71AD5">
      <w:pPr>
        <w:pStyle w:val="a5"/>
        <w:overflowPunct w:val="0"/>
        <w:autoSpaceDE w:val="0"/>
        <w:autoSpaceDN w:val="0"/>
        <w:adjustRightInd w:val="0"/>
        <w:ind w:left="0"/>
      </w:pPr>
      <w:r w:rsidRPr="00663ECD">
        <w:t>1.2.2.Требования к результатам освоения основной образовательной программы дошкольного образо</w:t>
      </w:r>
      <w:r>
        <w:t>вания, сформулированные в ФГОС ДО………………………….……13</w:t>
      </w:r>
    </w:p>
    <w:p w:rsidR="005856F6" w:rsidRPr="00663ECD" w:rsidRDefault="005856F6" w:rsidP="00C71AD5">
      <w:pPr>
        <w:pStyle w:val="a5"/>
        <w:overflowPunct w:val="0"/>
        <w:autoSpaceDE w:val="0"/>
        <w:autoSpaceDN w:val="0"/>
        <w:adjustRightInd w:val="0"/>
        <w:ind w:left="0"/>
      </w:pPr>
      <w:r w:rsidRPr="00663ECD">
        <w:t>1.2.2.Требования к результатам освоения основной образовательной программы дошкольно</w:t>
      </w:r>
      <w:r>
        <w:t xml:space="preserve">го образования </w:t>
      </w:r>
      <w:r w:rsidRPr="00663ECD">
        <w:t xml:space="preserve"> в примерной образовательной программе </w:t>
      </w:r>
      <w:r>
        <w:t xml:space="preserve"> «Детство» ……….14</w:t>
      </w:r>
    </w:p>
    <w:p w:rsidR="005856F6" w:rsidRPr="00663ECD" w:rsidRDefault="005856F6" w:rsidP="00C71AD5">
      <w:pPr>
        <w:rPr>
          <w:b/>
          <w:bCs/>
        </w:rPr>
      </w:pPr>
      <w:r w:rsidRPr="00663ECD">
        <w:rPr>
          <w:b/>
          <w:bCs/>
        </w:rPr>
        <w:t>2. Содержательный раздел</w:t>
      </w:r>
    </w:p>
    <w:p w:rsidR="005856F6" w:rsidRPr="00663ECD" w:rsidRDefault="005856F6" w:rsidP="00C71AD5">
      <w:pPr>
        <w:rPr>
          <w:b/>
          <w:bCs/>
        </w:rPr>
      </w:pPr>
      <w:r w:rsidRPr="008444CD">
        <w:rPr>
          <w:b/>
        </w:rPr>
        <w:t>2.1</w:t>
      </w:r>
      <w:r w:rsidRPr="008444CD">
        <w:t>.Содержание психолого-педагогической работы по освоению детьми образовательных областе</w:t>
      </w:r>
      <w:r w:rsidRPr="00663ECD">
        <w:t xml:space="preserve">й </w:t>
      </w:r>
      <w:r w:rsidRPr="00663ECD">
        <w:rPr>
          <w:b/>
          <w:bCs/>
        </w:rPr>
        <w:t>(1 часть</w:t>
      </w:r>
      <w:r w:rsidRPr="00663ECD">
        <w:t>)</w:t>
      </w:r>
      <w:r>
        <w:t>……</w:t>
      </w:r>
      <w:r w:rsidR="00AE037C">
        <w:t>……………………………………………………………………….  22</w:t>
      </w:r>
    </w:p>
    <w:p w:rsidR="005856F6" w:rsidRPr="00663ECD" w:rsidRDefault="005856F6" w:rsidP="00C71AD5">
      <w:pPr>
        <w:rPr>
          <w:b/>
          <w:bCs/>
        </w:rPr>
      </w:pPr>
      <w:r w:rsidRPr="00663ECD">
        <w:t>2.1.1.Содержание психолого-педагогической работы по освоению детьми образовательной области «Социально-коммуникати</w:t>
      </w:r>
      <w:r>
        <w:t>вное развитие»…………………………………………  19</w:t>
      </w:r>
    </w:p>
    <w:p w:rsidR="005856F6" w:rsidRPr="00663ECD" w:rsidRDefault="005856F6" w:rsidP="00C71AD5">
      <w:pPr>
        <w:pStyle w:val="a5"/>
        <w:overflowPunct w:val="0"/>
        <w:autoSpaceDE w:val="0"/>
        <w:autoSpaceDN w:val="0"/>
        <w:adjustRightInd w:val="0"/>
        <w:ind w:left="0"/>
      </w:pPr>
      <w:r w:rsidRPr="00663ECD">
        <w:t>2.1.2.</w:t>
      </w:r>
      <w:r w:rsidRPr="00663ECD">
        <w:rPr>
          <w:b/>
          <w:bCs/>
        </w:rPr>
        <w:t xml:space="preserve"> </w:t>
      </w:r>
      <w:r w:rsidRPr="00663ECD">
        <w:t>Содержание психолого-педагогической работы по освоению детьми образовательной области «Познавател</w:t>
      </w:r>
      <w:r>
        <w:t>ь</w:t>
      </w:r>
      <w:r w:rsidR="00AE037C">
        <w:t>ное развитие»…………………………………….. 36</w:t>
      </w:r>
    </w:p>
    <w:p w:rsidR="005856F6" w:rsidRPr="00663ECD" w:rsidRDefault="005856F6" w:rsidP="00C71AD5">
      <w:pPr>
        <w:pStyle w:val="a5"/>
        <w:overflowPunct w:val="0"/>
        <w:autoSpaceDE w:val="0"/>
        <w:autoSpaceDN w:val="0"/>
        <w:adjustRightInd w:val="0"/>
        <w:ind w:left="0"/>
      </w:pPr>
      <w:r w:rsidRPr="00663ECD">
        <w:t>2.1.3.Содержание психолого-педагогической работы по освоению детьми образовательной области «Речевое развит</w:t>
      </w:r>
      <w:r>
        <w:t>ие»…………………………………………………………………...42</w:t>
      </w:r>
    </w:p>
    <w:p w:rsidR="005856F6" w:rsidRPr="00663ECD" w:rsidRDefault="005856F6" w:rsidP="00C71AD5">
      <w:pPr>
        <w:pStyle w:val="a5"/>
        <w:overflowPunct w:val="0"/>
        <w:autoSpaceDE w:val="0"/>
        <w:autoSpaceDN w:val="0"/>
        <w:adjustRightInd w:val="0"/>
        <w:ind w:left="0"/>
      </w:pPr>
      <w:r w:rsidRPr="00663ECD">
        <w:t>2.1.4.Содержание психолого-педагогической работы по освоению детьми образовательной области «Художественно-эстетичес</w:t>
      </w:r>
      <w:r>
        <w:t>к</w:t>
      </w:r>
      <w:r w:rsidR="00BB1C0A">
        <w:t>ое развитие»…………………………………………..50</w:t>
      </w:r>
    </w:p>
    <w:p w:rsidR="005856F6" w:rsidRDefault="005856F6" w:rsidP="00C71AD5">
      <w:pPr>
        <w:pStyle w:val="a5"/>
        <w:overflowPunct w:val="0"/>
        <w:autoSpaceDE w:val="0"/>
        <w:autoSpaceDN w:val="0"/>
        <w:adjustRightInd w:val="0"/>
        <w:ind w:left="0"/>
      </w:pPr>
      <w:r w:rsidRPr="00663ECD">
        <w:t>2.1.5.Содержание психолого-педагогической работы по освоению детьми образовательной области «Физическое развитие»</w:t>
      </w:r>
      <w:r w:rsidR="00BB1C0A">
        <w:t xml:space="preserve"> ……………………………………………………………   57</w:t>
      </w:r>
    </w:p>
    <w:p w:rsidR="005856F6" w:rsidRDefault="00BB1C0A" w:rsidP="00C71AD5">
      <w:pPr>
        <w:pStyle w:val="a5"/>
        <w:overflowPunct w:val="0"/>
        <w:autoSpaceDE w:val="0"/>
        <w:autoSpaceDN w:val="0"/>
        <w:adjustRightInd w:val="0"/>
        <w:ind w:left="0"/>
      </w:pPr>
      <w:r>
        <w:t>2.1.6. П</w:t>
      </w:r>
      <w:r w:rsidR="005856F6">
        <w:t>едагогическая диагностика  ……………………………………… ……</w:t>
      </w:r>
      <w:r>
        <w:t>…………….65</w:t>
      </w:r>
      <w:r w:rsidR="005856F6">
        <w:t xml:space="preserve"> </w:t>
      </w:r>
    </w:p>
    <w:p w:rsidR="005856F6" w:rsidRPr="00663ECD" w:rsidRDefault="005856F6" w:rsidP="004C2E50">
      <w:pPr>
        <w:pStyle w:val="37"/>
        <w:jc w:val="left"/>
      </w:pPr>
      <w:r w:rsidRPr="008444CD">
        <w:rPr>
          <w:sz w:val="24"/>
          <w:szCs w:val="24"/>
        </w:rPr>
        <w:t>2.2</w:t>
      </w:r>
      <w:r w:rsidRPr="008444CD">
        <w:rPr>
          <w:b w:val="0"/>
          <w:sz w:val="24"/>
          <w:szCs w:val="24"/>
        </w:rPr>
        <w:t xml:space="preserve"> Вариативные формы,способы, методы и средства реализации образовательной программы</w:t>
      </w:r>
      <w:r>
        <w:rPr>
          <w:b w:val="0"/>
          <w:sz w:val="24"/>
          <w:szCs w:val="24"/>
        </w:rPr>
        <w:t xml:space="preserve">  </w:t>
      </w:r>
      <w:r w:rsidRPr="008444CD">
        <w:rPr>
          <w:sz w:val="24"/>
          <w:szCs w:val="24"/>
        </w:rPr>
        <w:t>(2</w:t>
      </w:r>
      <w:r>
        <w:rPr>
          <w:b w:val="0"/>
          <w:sz w:val="24"/>
          <w:szCs w:val="24"/>
        </w:rPr>
        <w:t xml:space="preserve"> </w:t>
      </w:r>
      <w:r>
        <w:t>часть)……………………</w:t>
      </w:r>
      <w:r w:rsidR="00BB1C0A">
        <w:t>…………………………………………66</w:t>
      </w:r>
    </w:p>
    <w:p w:rsidR="005856F6" w:rsidRDefault="005856F6" w:rsidP="004C2E50">
      <w:pPr>
        <w:pStyle w:val="37"/>
        <w:jc w:val="left"/>
      </w:pPr>
      <w:r w:rsidRPr="005D192F">
        <w:rPr>
          <w:b w:val="0"/>
          <w:sz w:val="24"/>
          <w:szCs w:val="24"/>
        </w:rPr>
        <w:t>2.2.1</w:t>
      </w:r>
      <w:r w:rsidRPr="005D192F">
        <w:rPr>
          <w:sz w:val="24"/>
          <w:szCs w:val="24"/>
        </w:rPr>
        <w:t xml:space="preserve">. </w:t>
      </w:r>
      <w:r w:rsidRPr="005D192F">
        <w:rPr>
          <w:b w:val="0"/>
          <w:sz w:val="24"/>
          <w:szCs w:val="24"/>
        </w:rPr>
        <w:t>Обеспечение реализации образовательных о</w:t>
      </w:r>
      <w:r w:rsidR="00BB1C0A">
        <w:rPr>
          <w:b w:val="0"/>
          <w:sz w:val="24"/>
          <w:szCs w:val="24"/>
        </w:rPr>
        <w:t>бластей через</w:t>
      </w:r>
      <w:r w:rsidR="007C663A">
        <w:rPr>
          <w:b w:val="0"/>
          <w:sz w:val="24"/>
          <w:szCs w:val="24"/>
        </w:rPr>
        <w:t xml:space="preserve"> педагогические технологии  используемых в </w:t>
      </w:r>
      <w:r w:rsidRPr="005D192F">
        <w:rPr>
          <w:b w:val="0"/>
          <w:sz w:val="24"/>
          <w:szCs w:val="24"/>
        </w:rPr>
        <w:t>ДОУ</w:t>
      </w:r>
      <w:r w:rsidRPr="005D192F">
        <w:rPr>
          <w:sz w:val="24"/>
          <w:szCs w:val="24"/>
        </w:rPr>
        <w:t>……………………………………………</w:t>
      </w:r>
      <w:r>
        <w:rPr>
          <w:sz w:val="24"/>
          <w:szCs w:val="24"/>
        </w:rPr>
        <w:t>…………</w:t>
      </w:r>
      <w:r w:rsidR="007C663A">
        <w:rPr>
          <w:sz w:val="24"/>
          <w:szCs w:val="24"/>
        </w:rPr>
        <w:t>……</w:t>
      </w:r>
      <w:r w:rsidR="007C663A" w:rsidRPr="007C663A">
        <w:rPr>
          <w:b w:val="0"/>
          <w:sz w:val="24"/>
          <w:szCs w:val="24"/>
        </w:rPr>
        <w:t>66</w:t>
      </w:r>
    </w:p>
    <w:p w:rsidR="005856F6" w:rsidRDefault="007C663A" w:rsidP="00C71AD5">
      <w:pPr>
        <w:pStyle w:val="af0"/>
        <w:jc w:val="left"/>
        <w:rPr>
          <w:sz w:val="24"/>
          <w:szCs w:val="24"/>
        </w:rPr>
      </w:pPr>
      <w:r>
        <w:rPr>
          <w:sz w:val="24"/>
          <w:szCs w:val="24"/>
        </w:rPr>
        <w:t>2.2.2</w:t>
      </w:r>
      <w:r w:rsidR="005856F6">
        <w:rPr>
          <w:sz w:val="24"/>
          <w:szCs w:val="24"/>
        </w:rPr>
        <w:t>. Особенности образовательной деятельности разны</w:t>
      </w:r>
      <w:r>
        <w:rPr>
          <w:sz w:val="24"/>
          <w:szCs w:val="24"/>
        </w:rPr>
        <w:t>х видов и культурных практик  67</w:t>
      </w:r>
    </w:p>
    <w:p w:rsidR="00594D57" w:rsidRDefault="00594D57" w:rsidP="00C71AD5">
      <w:pPr>
        <w:pStyle w:val="af0"/>
        <w:jc w:val="left"/>
        <w:rPr>
          <w:sz w:val="24"/>
          <w:szCs w:val="24"/>
        </w:rPr>
      </w:pPr>
      <w:r>
        <w:rPr>
          <w:sz w:val="24"/>
          <w:szCs w:val="24"/>
        </w:rPr>
        <w:t>2.2.3.Образовательная деятельность и культурные практики в режимных моментах…….71</w:t>
      </w:r>
    </w:p>
    <w:p w:rsidR="005856F6" w:rsidRDefault="005856F6" w:rsidP="00C71AD5">
      <w:pPr>
        <w:pStyle w:val="af0"/>
        <w:jc w:val="left"/>
        <w:rPr>
          <w:sz w:val="24"/>
          <w:szCs w:val="24"/>
        </w:rPr>
      </w:pPr>
      <w:r>
        <w:rPr>
          <w:sz w:val="24"/>
          <w:szCs w:val="24"/>
        </w:rPr>
        <w:t>2.2.4.Способы и направления поддержки дет</w:t>
      </w:r>
      <w:r w:rsidR="00594D57">
        <w:rPr>
          <w:sz w:val="24"/>
          <w:szCs w:val="24"/>
        </w:rPr>
        <w:t>ской инициативы  ………………………….. 73</w:t>
      </w:r>
    </w:p>
    <w:p w:rsidR="005856F6" w:rsidRPr="00663ECD" w:rsidRDefault="005856F6" w:rsidP="00C71AD5">
      <w:r>
        <w:t>2.3</w:t>
      </w:r>
      <w:r w:rsidRPr="00663ECD">
        <w:t xml:space="preserve">. Особенности взаимодействия педагогического коллектива с семьями </w:t>
      </w:r>
    </w:p>
    <w:p w:rsidR="005856F6" w:rsidRDefault="005856F6" w:rsidP="00C71AD5">
      <w:r w:rsidRPr="00663ECD">
        <w:t>воспитанников. …</w:t>
      </w:r>
      <w:r w:rsidR="00594D57">
        <w:t>………………………………………………………………………………74</w:t>
      </w:r>
    </w:p>
    <w:p w:rsidR="005856F6" w:rsidRPr="0027445C" w:rsidRDefault="005856F6" w:rsidP="00C71AD5">
      <w:r>
        <w:t>2.4. Реализация ООП ДОУ посредством сетевых форм…………………………………</w:t>
      </w:r>
      <w:r w:rsidR="00594D57">
        <w:rPr>
          <w:b/>
          <w:bCs/>
        </w:rPr>
        <w:t>…..76</w:t>
      </w:r>
      <w:r>
        <w:rPr>
          <w:b/>
          <w:bCs/>
        </w:rPr>
        <w:t xml:space="preserve"> 3.</w:t>
      </w:r>
      <w:r w:rsidRPr="00663ECD">
        <w:rPr>
          <w:b/>
          <w:bCs/>
        </w:rPr>
        <w:t>Организационный раздел</w:t>
      </w:r>
      <w:r>
        <w:rPr>
          <w:b/>
          <w:bCs/>
        </w:rPr>
        <w:t xml:space="preserve">  ………………………………………………………………...</w:t>
      </w:r>
      <w:r w:rsidR="00594D57">
        <w:rPr>
          <w:b/>
          <w:bCs/>
        </w:rPr>
        <w:t>77</w:t>
      </w:r>
    </w:p>
    <w:p w:rsidR="005856F6" w:rsidRDefault="005856F6" w:rsidP="00002440">
      <w:pPr>
        <w:rPr>
          <w:bCs/>
        </w:rPr>
      </w:pPr>
      <w:r>
        <w:rPr>
          <w:bCs/>
        </w:rPr>
        <w:t>3.1.1Материально-технические рес</w:t>
      </w:r>
      <w:r w:rsidR="00594D57">
        <w:rPr>
          <w:bCs/>
        </w:rPr>
        <w:t>урсы ДОУ  …………………………. ………………….77</w:t>
      </w:r>
    </w:p>
    <w:p w:rsidR="005856F6" w:rsidRPr="00002440" w:rsidRDefault="005856F6" w:rsidP="00002440">
      <w:pPr>
        <w:rPr>
          <w:bCs/>
        </w:rPr>
      </w:pPr>
      <w:r>
        <w:rPr>
          <w:bCs/>
        </w:rPr>
        <w:t>3.1.2.Методическое обеспечение. Средства обу</w:t>
      </w:r>
      <w:r w:rsidR="00594D57">
        <w:rPr>
          <w:bCs/>
        </w:rPr>
        <w:t>чения и воспитания  ……………………...81</w:t>
      </w:r>
      <w:r>
        <w:rPr>
          <w:bCs/>
        </w:rPr>
        <w:t xml:space="preserve">                     </w:t>
      </w:r>
    </w:p>
    <w:p w:rsidR="005856F6" w:rsidRDefault="005856F6" w:rsidP="00C71AD5">
      <w:pPr>
        <w:pStyle w:val="1b"/>
        <w:rPr>
          <w:b w:val="0"/>
          <w:bCs w:val="0"/>
          <w:sz w:val="24"/>
          <w:szCs w:val="24"/>
        </w:rPr>
      </w:pPr>
      <w:r>
        <w:rPr>
          <w:b w:val="0"/>
          <w:bCs w:val="0"/>
          <w:sz w:val="24"/>
          <w:szCs w:val="24"/>
        </w:rPr>
        <w:t>3.2</w:t>
      </w:r>
      <w:r w:rsidRPr="00663ECD">
        <w:rPr>
          <w:b w:val="0"/>
          <w:bCs w:val="0"/>
          <w:sz w:val="24"/>
          <w:szCs w:val="24"/>
        </w:rPr>
        <w:t xml:space="preserve">. Организация режима пребывания детей в образовательном учреждении </w:t>
      </w:r>
      <w:r w:rsidR="00594D57">
        <w:rPr>
          <w:b w:val="0"/>
          <w:bCs w:val="0"/>
          <w:sz w:val="24"/>
          <w:szCs w:val="24"/>
        </w:rPr>
        <w:t>…………….87</w:t>
      </w:r>
    </w:p>
    <w:p w:rsidR="005856F6" w:rsidRPr="00663ECD" w:rsidRDefault="005856F6" w:rsidP="00C71AD5">
      <w:pPr>
        <w:pStyle w:val="a5"/>
        <w:ind w:left="0"/>
      </w:pPr>
      <w:r>
        <w:t>3.3</w:t>
      </w:r>
      <w:r w:rsidRPr="00663ECD">
        <w:t>.  Проектирование образовательной деятельности в соответствии с контингентом воспитанников, их индивидуальными и возр</w:t>
      </w:r>
      <w:r w:rsidR="00594D57">
        <w:t>астными особенностями……………………..97</w:t>
      </w:r>
    </w:p>
    <w:p w:rsidR="005856F6" w:rsidRPr="00663ECD" w:rsidRDefault="005856F6" w:rsidP="00C71AD5">
      <w:pPr>
        <w:pStyle w:val="a5"/>
        <w:ind w:left="0"/>
      </w:pPr>
      <w:r>
        <w:t>3.3.1</w:t>
      </w:r>
      <w:r w:rsidRPr="00663ECD">
        <w:t>. Учебный план …</w:t>
      </w:r>
      <w:r w:rsidR="00594D57">
        <w:t>…………………………………………………………………………97</w:t>
      </w:r>
    </w:p>
    <w:p w:rsidR="005856F6" w:rsidRDefault="005856F6" w:rsidP="00C71AD5">
      <w:pPr>
        <w:pStyle w:val="a5"/>
        <w:ind w:left="0"/>
      </w:pPr>
      <w:r>
        <w:t>3.3.2</w:t>
      </w:r>
      <w:r w:rsidRPr="00663ECD">
        <w:t>.Годовой календарный</w:t>
      </w:r>
      <w:r>
        <w:t xml:space="preserve"> учебный </w:t>
      </w:r>
      <w:r w:rsidRPr="00663ECD">
        <w:t>г</w:t>
      </w:r>
      <w:r>
        <w:t>рафик ……………………………………………… 127</w:t>
      </w:r>
    </w:p>
    <w:p w:rsidR="005856F6" w:rsidRPr="00663ECD" w:rsidRDefault="005856F6" w:rsidP="00C71AD5">
      <w:pPr>
        <w:pStyle w:val="a5"/>
        <w:ind w:left="0"/>
      </w:pPr>
      <w:r>
        <w:t xml:space="preserve">3.3.3.Комплексно-тематическое планирование образовательной деятельности. Особенности традиционных событий, </w:t>
      </w:r>
      <w:r w:rsidR="00594D57">
        <w:t>праздников ……………………………………….....99</w:t>
      </w:r>
    </w:p>
    <w:p w:rsidR="005856F6" w:rsidRPr="001E3E73" w:rsidRDefault="005856F6" w:rsidP="00B92143">
      <w:pPr>
        <w:pStyle w:val="a5"/>
        <w:ind w:left="0"/>
      </w:pPr>
      <w:r>
        <w:t xml:space="preserve"> 3.4.О</w:t>
      </w:r>
      <w:r w:rsidRPr="00663ECD">
        <w:t>рганизации развивающей предметно-пространственной среды в группах</w:t>
      </w:r>
      <w:r w:rsidR="00594D57">
        <w:t xml:space="preserve">  ……    .106</w:t>
      </w:r>
      <w:r>
        <w:t xml:space="preserve">    4. Литература………………</w:t>
      </w:r>
      <w:r w:rsidR="00594D57">
        <w:t>……………………………….………………………………. ..114</w:t>
      </w:r>
      <w:r>
        <w:t xml:space="preserve"> 5. Презентация программ</w:t>
      </w:r>
      <w:r w:rsidR="00594D57">
        <w:t>ы ………………………………………………………………… .115</w:t>
      </w:r>
      <w:r>
        <w:t xml:space="preserve"> </w:t>
      </w:r>
    </w:p>
    <w:p w:rsidR="005856F6" w:rsidRDefault="005856F6" w:rsidP="00184421">
      <w:pPr>
        <w:ind w:left="720"/>
        <w:jc w:val="center"/>
        <w:rPr>
          <w:b/>
          <w:bCs/>
          <w:sz w:val="28"/>
          <w:szCs w:val="28"/>
        </w:rPr>
      </w:pPr>
    </w:p>
    <w:p w:rsidR="005856F6" w:rsidRDefault="005856F6" w:rsidP="00184421">
      <w:pPr>
        <w:ind w:left="720"/>
        <w:jc w:val="center"/>
        <w:rPr>
          <w:b/>
          <w:bCs/>
          <w:sz w:val="28"/>
          <w:szCs w:val="28"/>
        </w:rPr>
      </w:pPr>
    </w:p>
    <w:p w:rsidR="005856F6" w:rsidRDefault="005856F6" w:rsidP="00184421">
      <w:pPr>
        <w:ind w:left="720"/>
        <w:jc w:val="center"/>
        <w:rPr>
          <w:b/>
          <w:bCs/>
          <w:sz w:val="28"/>
          <w:szCs w:val="28"/>
        </w:rPr>
      </w:pPr>
    </w:p>
    <w:p w:rsidR="005856F6" w:rsidRDefault="005856F6" w:rsidP="00184421">
      <w:pPr>
        <w:ind w:left="720"/>
        <w:jc w:val="center"/>
        <w:rPr>
          <w:b/>
          <w:bCs/>
          <w:sz w:val="28"/>
          <w:szCs w:val="28"/>
        </w:rPr>
      </w:pPr>
    </w:p>
    <w:p w:rsidR="005856F6" w:rsidRDefault="005856F6" w:rsidP="00184421">
      <w:pPr>
        <w:ind w:left="720"/>
        <w:jc w:val="center"/>
        <w:rPr>
          <w:b/>
          <w:bCs/>
          <w:sz w:val="28"/>
          <w:szCs w:val="28"/>
        </w:rPr>
      </w:pPr>
    </w:p>
    <w:p w:rsidR="005856F6" w:rsidRDefault="005856F6" w:rsidP="00184421">
      <w:pPr>
        <w:ind w:left="720"/>
        <w:jc w:val="center"/>
        <w:rPr>
          <w:b/>
          <w:bCs/>
          <w:sz w:val="28"/>
          <w:szCs w:val="28"/>
        </w:rPr>
      </w:pPr>
    </w:p>
    <w:p w:rsidR="005856F6" w:rsidRPr="00740453" w:rsidRDefault="005856F6" w:rsidP="00184421">
      <w:pPr>
        <w:ind w:left="720"/>
        <w:jc w:val="center"/>
      </w:pPr>
      <w:r>
        <w:rPr>
          <w:b/>
          <w:bCs/>
          <w:sz w:val="28"/>
          <w:szCs w:val="28"/>
        </w:rPr>
        <w:t>1. Целевой раздел  программы</w:t>
      </w:r>
    </w:p>
    <w:p w:rsidR="005856F6" w:rsidRDefault="005856F6" w:rsidP="00184421">
      <w:pPr>
        <w:pStyle w:val="a3"/>
        <w:spacing w:line="360" w:lineRule="auto"/>
        <w:ind w:firstLine="720"/>
        <w:rPr>
          <w:sz w:val="28"/>
          <w:szCs w:val="28"/>
        </w:rPr>
      </w:pPr>
      <w:r>
        <w:rPr>
          <w:sz w:val="28"/>
          <w:szCs w:val="28"/>
        </w:rPr>
        <w:t xml:space="preserve">1.1.  </w:t>
      </w:r>
      <w:r w:rsidRPr="007613DC">
        <w:rPr>
          <w:sz w:val="28"/>
          <w:szCs w:val="28"/>
        </w:rPr>
        <w:t xml:space="preserve">Пояснительная записка </w:t>
      </w:r>
    </w:p>
    <w:p w:rsidR="005856F6" w:rsidRDefault="005856F6" w:rsidP="00184421">
      <w:pPr>
        <w:autoSpaceDE w:val="0"/>
        <w:autoSpaceDN w:val="0"/>
        <w:ind w:firstLine="708"/>
        <w:jc w:val="both"/>
      </w:pPr>
      <w:r w:rsidRPr="00955733">
        <w:t xml:space="preserve">Основная общеобразовательная программа дошкольного образования (далее - Программа) </w:t>
      </w:r>
      <w:r w:rsidRPr="004B6C5F">
        <w:t>является документом,  представляющим мо</w:t>
      </w:r>
      <w:r>
        <w:t>дель образовательного процесса М</w:t>
      </w:r>
      <w:r w:rsidRPr="004B6C5F">
        <w:t xml:space="preserve">униципального бюджетного дошкольного образовательного учреждения </w:t>
      </w:r>
      <w:r w:rsidR="00E70218">
        <w:t>«Детского сада № 56 «Сказка</w:t>
      </w:r>
      <w:r>
        <w:t>»</w:t>
      </w:r>
      <w:r w:rsidRPr="004B6C5F">
        <w:t xml:space="preserve"> </w:t>
      </w:r>
      <w:r w:rsidR="00E70218">
        <w:t>(далее – МБДОУ «Детский сад № 56 «Сказка</w:t>
      </w:r>
      <w:r>
        <w:t>»</w:t>
      </w:r>
      <w:r w:rsidRPr="004B6C5F">
        <w:t>)</w:t>
      </w:r>
      <w:r>
        <w:t xml:space="preserve">. </w:t>
      </w:r>
      <w:r w:rsidRPr="00012A11">
        <w:t>Программа  обеспечивает разносторонн</w:t>
      </w:r>
      <w:r>
        <w:t>е</w:t>
      </w:r>
      <w:r w:rsidR="00E70218">
        <w:t>е развитие детей в возрасте от 3</w:t>
      </w:r>
      <w:r w:rsidRPr="00012A11">
        <w:t xml:space="preserve"> до</w:t>
      </w:r>
      <w:r>
        <w:t xml:space="preserve"> 7</w:t>
      </w:r>
      <w:r w:rsidRPr="00012A11">
        <w:t xml:space="preserve"> лет с учетом их возрастных и индивидуальных особенностей по основным направл</w:t>
      </w:r>
      <w:r>
        <w:t>ениям – физическому, социально-коммуника</w:t>
      </w:r>
      <w:r w:rsidRPr="00955733">
        <w:t>т</w:t>
      </w:r>
      <w:r>
        <w:t>ивному</w:t>
      </w:r>
      <w:r w:rsidRPr="00012A11">
        <w:t>,</w:t>
      </w:r>
      <w:r>
        <w:t xml:space="preserve"> </w:t>
      </w:r>
      <w:r w:rsidRPr="00012A11">
        <w:t>познавательно</w:t>
      </w:r>
      <w:r>
        <w:t>му</w:t>
      </w:r>
      <w:r w:rsidRPr="00012A11">
        <w:t>,</w:t>
      </w:r>
      <w:r>
        <w:t xml:space="preserve"> </w:t>
      </w:r>
      <w:r w:rsidRPr="00012A11">
        <w:t xml:space="preserve">речевому и художественно-эстетическому. </w:t>
      </w:r>
    </w:p>
    <w:p w:rsidR="005856F6" w:rsidRPr="00012A11" w:rsidRDefault="005856F6" w:rsidP="00184421">
      <w:pPr>
        <w:autoSpaceDE w:val="0"/>
        <w:autoSpaceDN w:val="0"/>
        <w:ind w:firstLine="708"/>
        <w:jc w:val="both"/>
      </w:pPr>
      <w:r w:rsidRPr="00012A11">
        <w:t xml:space="preserve">Программа </w:t>
      </w:r>
      <w:r>
        <w:t>направлена на создан</w:t>
      </w:r>
      <w:r w:rsidRPr="00955733">
        <w:t>и</w:t>
      </w:r>
      <w:r>
        <w:t>е услов</w:t>
      </w:r>
      <w:r w:rsidRPr="00955733">
        <w:t>и</w:t>
      </w:r>
      <w:r>
        <w:t>й разв</w:t>
      </w:r>
      <w:r w:rsidRPr="00955733">
        <w:t>и</w:t>
      </w:r>
      <w:r>
        <w:t>тия ребенка о</w:t>
      </w:r>
      <w:r w:rsidRPr="00012A11">
        <w:t>т</w:t>
      </w:r>
      <w:r>
        <w:t>крывающих возможно</w:t>
      </w:r>
      <w:r w:rsidRPr="00955733">
        <w:t>сти</w:t>
      </w:r>
      <w:r>
        <w:t xml:space="preserve"> для его поз</w:t>
      </w:r>
      <w:r w:rsidRPr="00955733">
        <w:t>ит</w:t>
      </w:r>
      <w:r>
        <w:t xml:space="preserve">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w:t>
      </w:r>
      <w:r w:rsidR="00EA6903">
        <w:t xml:space="preserve">предметно </w:t>
      </w:r>
      <w:r w:rsidR="00EA6903">
        <w:noBreakHyphen/>
        <w:t>пространственной и развивающей  образовательной  среды</w:t>
      </w:r>
      <w:r w:rsidR="00EA6903" w:rsidRPr="00EE66CC">
        <w:t>,</w:t>
      </w:r>
      <w:r>
        <w:t xml:space="preserve"> которая представляет собой систему условий социализации и индивидуализации детей.   </w:t>
      </w:r>
    </w:p>
    <w:p w:rsidR="005856F6" w:rsidRPr="000E4D90" w:rsidRDefault="005856F6" w:rsidP="00184421">
      <w:pPr>
        <w:pStyle w:val="a3"/>
        <w:ind w:firstLine="709"/>
        <w:jc w:val="both"/>
        <w:rPr>
          <w:b w:val="0"/>
          <w:bCs w:val="0"/>
          <w:sz w:val="24"/>
          <w:szCs w:val="24"/>
        </w:rPr>
      </w:pPr>
      <w:r w:rsidRPr="000E4D90">
        <w:rPr>
          <w:b w:val="0"/>
          <w:bCs w:val="0"/>
          <w:sz w:val="24"/>
          <w:szCs w:val="24"/>
        </w:rPr>
        <w:t>Программа  разработана в соответствии с нормативными правовыми документами:</w:t>
      </w:r>
    </w:p>
    <w:p w:rsidR="005856F6" w:rsidRPr="00B811E0" w:rsidRDefault="005856F6" w:rsidP="00184421">
      <w:pPr>
        <w:pStyle w:val="Style4"/>
        <w:widowControl/>
        <w:numPr>
          <w:ilvl w:val="0"/>
          <w:numId w:val="4"/>
        </w:numPr>
        <w:spacing w:line="240" w:lineRule="auto"/>
      </w:pPr>
      <w:r w:rsidRPr="000E4D90">
        <w:rPr>
          <w:spacing w:val="-10"/>
        </w:rPr>
        <w:t>Федеральн</w:t>
      </w:r>
      <w:r>
        <w:rPr>
          <w:spacing w:val="-10"/>
        </w:rPr>
        <w:t xml:space="preserve">ым </w:t>
      </w:r>
      <w:r w:rsidRPr="000E4D90">
        <w:rPr>
          <w:spacing w:val="-10"/>
        </w:rPr>
        <w:t xml:space="preserve"> </w:t>
      </w:r>
      <w:r w:rsidRPr="000E4D90">
        <w:rPr>
          <w:rStyle w:val="FontStyle40"/>
          <w:sz w:val="24"/>
        </w:rPr>
        <w:t>закон</w:t>
      </w:r>
      <w:r>
        <w:rPr>
          <w:rStyle w:val="FontStyle40"/>
          <w:sz w:val="24"/>
        </w:rPr>
        <w:t xml:space="preserve">ом </w:t>
      </w:r>
      <w:r w:rsidRPr="000E4D90">
        <w:rPr>
          <w:rStyle w:val="FontStyle40"/>
          <w:sz w:val="24"/>
        </w:rPr>
        <w:t xml:space="preserve"> «Об образовании в Российской Федерации»</w:t>
      </w:r>
      <w:r w:rsidRPr="000E4D90">
        <w:t xml:space="preserve"> </w:t>
      </w:r>
      <w:r w:rsidRPr="000E4D90">
        <w:rPr>
          <w:rStyle w:val="FontStyle40"/>
          <w:sz w:val="24"/>
        </w:rPr>
        <w:t xml:space="preserve">от 29.12.2012 </w:t>
      </w:r>
      <w:r>
        <w:rPr>
          <w:rStyle w:val="FontStyle40"/>
          <w:sz w:val="24"/>
        </w:rPr>
        <w:t>№</w:t>
      </w:r>
      <w:r w:rsidRPr="000E4D90">
        <w:rPr>
          <w:rStyle w:val="FontStyle40"/>
          <w:sz w:val="24"/>
        </w:rPr>
        <w:t xml:space="preserve"> 273-ФЗ</w:t>
      </w:r>
      <w:r w:rsidRPr="000E4D90">
        <w:rPr>
          <w:color w:val="000000"/>
        </w:rPr>
        <w:t xml:space="preserve"> </w:t>
      </w:r>
    </w:p>
    <w:p w:rsidR="005856F6" w:rsidRDefault="005856F6" w:rsidP="00184421">
      <w:pPr>
        <w:pStyle w:val="Style4"/>
        <w:widowControl/>
        <w:numPr>
          <w:ilvl w:val="0"/>
          <w:numId w:val="4"/>
        </w:numPr>
        <w:spacing w:line="240" w:lineRule="auto"/>
      </w:pPr>
      <w:r>
        <w:t>«</w:t>
      </w:r>
      <w:r w:rsidRPr="000E4D90">
        <w:t>Санитарно-эпидемиологически</w:t>
      </w:r>
      <w:r>
        <w:t>ми</w:t>
      </w:r>
      <w:r w:rsidRPr="000E4D90">
        <w:t xml:space="preserve"> требования</w:t>
      </w:r>
      <w:r>
        <w:t>ми</w:t>
      </w:r>
      <w:r w:rsidRPr="000E4D90">
        <w:t xml:space="preserve"> к устройству, содержанию и организации режима работы дошкольных организациях</w:t>
      </w:r>
      <w:r>
        <w:t>»</w:t>
      </w:r>
      <w:r w:rsidRPr="000E4D90">
        <w:t>. Санитарно-эпидемиологические пр</w:t>
      </w:r>
      <w:r>
        <w:t>авила и нормативы СанПиН 2.4.1.3049</w:t>
      </w:r>
      <w:r w:rsidRPr="000E4D90">
        <w:t>-1</w:t>
      </w:r>
      <w:r>
        <w:t>3</w:t>
      </w:r>
      <w:r w:rsidRPr="000E4D90">
        <w:t>, утвержденные постановлением Главного государственного санитарного врача Российской Федерации от</w:t>
      </w:r>
      <w:r>
        <w:t xml:space="preserve"> 15 мая</w:t>
      </w:r>
      <w:r w:rsidRPr="000E4D90">
        <w:t xml:space="preserve"> 201</w:t>
      </w:r>
      <w:r>
        <w:t>3</w:t>
      </w:r>
      <w:r w:rsidRPr="000E4D90">
        <w:t xml:space="preserve"> года № 2</w:t>
      </w:r>
      <w:r>
        <w:t xml:space="preserve">6, </w:t>
      </w:r>
      <w:r w:rsidR="00B24185">
        <w:t>(далее – СанПиН)( с дополнениями 2014 г.)</w:t>
      </w:r>
    </w:p>
    <w:p w:rsidR="005856F6" w:rsidRPr="00A96A3E" w:rsidRDefault="005856F6" w:rsidP="00BC3D3B">
      <w:pPr>
        <w:pStyle w:val="Style4"/>
        <w:widowControl/>
        <w:numPr>
          <w:ilvl w:val="0"/>
          <w:numId w:val="4"/>
        </w:numPr>
        <w:spacing w:line="240" w:lineRule="auto"/>
        <w:jc w:val="both"/>
      </w:pPr>
      <w:r w:rsidRPr="00BC3D3B">
        <w:rPr>
          <w:color w:val="000000"/>
        </w:rPr>
        <w:t>Приказ</w:t>
      </w:r>
      <w:r>
        <w:rPr>
          <w:color w:val="000000"/>
        </w:rPr>
        <w:t>ом</w:t>
      </w:r>
      <w:r w:rsidRPr="00BC3D3B">
        <w:rPr>
          <w:color w:val="000000"/>
        </w:rPr>
        <w:t xml:space="preserve">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r>
        <w:rPr>
          <w:color w:val="000000"/>
        </w:rPr>
        <w:t>.</w:t>
      </w:r>
    </w:p>
    <w:p w:rsidR="005856F6" w:rsidRPr="00B24185" w:rsidRDefault="005856F6" w:rsidP="00BC3D3B">
      <w:pPr>
        <w:pStyle w:val="Style4"/>
        <w:widowControl/>
        <w:numPr>
          <w:ilvl w:val="0"/>
          <w:numId w:val="4"/>
        </w:numPr>
        <w:spacing w:line="240" w:lineRule="auto"/>
        <w:jc w:val="both"/>
      </w:pPr>
      <w:r>
        <w:t xml:space="preserve">Приказом </w:t>
      </w:r>
      <w:r w:rsidRPr="00BC3D3B">
        <w:rPr>
          <w:color w:val="000000"/>
        </w:rPr>
        <w:t>Министерства образования и науки Российской Федерации от 1</w:t>
      </w:r>
      <w:r>
        <w:rPr>
          <w:color w:val="000000"/>
        </w:rPr>
        <w:t>3.</w:t>
      </w:r>
      <w:r w:rsidRPr="00BC3D3B">
        <w:rPr>
          <w:color w:val="000000"/>
        </w:rPr>
        <w:t>0</w:t>
      </w:r>
      <w:r>
        <w:rPr>
          <w:color w:val="000000"/>
        </w:rPr>
        <w:t>8</w:t>
      </w:r>
      <w:r w:rsidRPr="00BC3D3B">
        <w:rPr>
          <w:color w:val="000000"/>
        </w:rPr>
        <w:t>.2013</w:t>
      </w:r>
      <w:r>
        <w:rPr>
          <w:color w:val="000000"/>
        </w:rPr>
        <w:t>г.</w:t>
      </w:r>
      <w:r w:rsidRPr="00BC3D3B">
        <w:rPr>
          <w:color w:val="000000"/>
        </w:rPr>
        <w:t xml:space="preserve"> №1</w:t>
      </w:r>
      <w:r>
        <w:rPr>
          <w:color w:val="000000"/>
        </w:rPr>
        <w:t>014</w:t>
      </w:r>
      <w:r w:rsidRPr="00B31C1C">
        <w:t xml:space="preserve"> </w:t>
      </w:r>
      <w:r w:rsidRPr="00B31C1C">
        <w:rPr>
          <w:color w:val="000000"/>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color w:val="000000"/>
        </w:rPr>
        <w:t>.</w:t>
      </w:r>
    </w:p>
    <w:p w:rsidR="00B24185" w:rsidRPr="00BC3D3B" w:rsidRDefault="00B24185" w:rsidP="005219DC">
      <w:pPr>
        <w:numPr>
          <w:ilvl w:val="0"/>
          <w:numId w:val="4"/>
        </w:numPr>
        <w:jc w:val="both"/>
      </w:pPr>
      <w:r>
        <w:t xml:space="preserve">Примерной основной образовательной программой дошкольного образования, </w:t>
      </w:r>
      <w:r w:rsidR="005219DC">
        <w:t xml:space="preserve">одобренной </w:t>
      </w:r>
      <w:r w:rsidR="005219DC" w:rsidRPr="005219DC">
        <w:t>решением федерального учебно-методического объединения по общему образованию</w:t>
      </w:r>
      <w:r w:rsidR="005219DC">
        <w:t xml:space="preserve"> </w:t>
      </w:r>
      <w:r w:rsidR="005219DC" w:rsidRPr="005219DC">
        <w:t>(протокол от 20 мая 2015 г. № 2/15)</w:t>
      </w:r>
    </w:p>
    <w:p w:rsidR="005856F6" w:rsidRPr="000E4D90" w:rsidRDefault="005856F6" w:rsidP="00BC3D3B">
      <w:pPr>
        <w:pStyle w:val="Style4"/>
        <w:widowControl/>
        <w:numPr>
          <w:ilvl w:val="0"/>
          <w:numId w:val="4"/>
        </w:numPr>
        <w:spacing w:line="240" w:lineRule="auto"/>
        <w:jc w:val="both"/>
      </w:pPr>
      <w:r w:rsidRPr="000E4D90">
        <w:t>Устав</w:t>
      </w:r>
      <w:r w:rsidR="00EA6903">
        <w:t>ом МБДОУ «Детский сад № 56 «Сказка»</w:t>
      </w:r>
      <w:r w:rsidRPr="000E4D90">
        <w:t>, утвержденн</w:t>
      </w:r>
      <w:r>
        <w:t>ого приказом директора депар</w:t>
      </w:r>
      <w:r w:rsidR="004B50A5">
        <w:t>тамента образования А</w:t>
      </w:r>
      <w:r w:rsidRPr="000E4D90">
        <w:t>д</w:t>
      </w:r>
      <w:r>
        <w:t>министрац</w:t>
      </w:r>
      <w:r w:rsidR="00B24185">
        <w:t xml:space="preserve">ии города Нижнего Новгорода от </w:t>
      </w:r>
      <w:r>
        <w:t>0</w:t>
      </w:r>
      <w:r w:rsidR="00B24185">
        <w:t>9.09.2015 года     №  2078</w:t>
      </w:r>
      <w:r w:rsidRPr="000E4D90">
        <w:t>, за</w:t>
      </w:r>
      <w:r>
        <w:t>регистрировано</w:t>
      </w:r>
      <w:r w:rsidR="00B24185">
        <w:t xml:space="preserve"> 27.07.2015 г.</w:t>
      </w:r>
      <w:r w:rsidRPr="000E4D90">
        <w:t xml:space="preserve"> (далее – Устав).</w:t>
      </w:r>
    </w:p>
    <w:p w:rsidR="005856F6" w:rsidRPr="00012A11" w:rsidRDefault="005856F6" w:rsidP="00184421">
      <w:pPr>
        <w:pStyle w:val="Style4"/>
        <w:widowControl/>
        <w:numPr>
          <w:ilvl w:val="0"/>
          <w:numId w:val="4"/>
        </w:numPr>
        <w:spacing w:line="240" w:lineRule="auto"/>
      </w:pPr>
      <w:r w:rsidRPr="000E4D90">
        <w:t>Лицензи</w:t>
      </w:r>
      <w:r>
        <w:t>ей</w:t>
      </w:r>
      <w:r w:rsidRPr="000E4D90">
        <w:t xml:space="preserve"> на о</w:t>
      </w:r>
      <w:r>
        <w:t>б</w:t>
      </w:r>
      <w:r w:rsidR="00B24185">
        <w:t>разовательную деятельность № 1110</w:t>
      </w:r>
      <w:r>
        <w:t xml:space="preserve"> серия 52ЛО1</w:t>
      </w:r>
      <w:r w:rsidRPr="000E4D90">
        <w:t xml:space="preserve"> № 000</w:t>
      </w:r>
      <w:r w:rsidR="00B24185">
        <w:t>2960  от 06.11.2015</w:t>
      </w:r>
      <w:r w:rsidRPr="000E4D90">
        <w:t xml:space="preserve"> г.</w:t>
      </w:r>
      <w:r>
        <w:t>, бессрочно.</w:t>
      </w:r>
    </w:p>
    <w:p w:rsidR="008761C8" w:rsidRDefault="008761C8" w:rsidP="008761C8">
      <w:pPr>
        <w:pStyle w:val="text"/>
        <w:spacing w:before="0" w:beforeAutospacing="0" w:after="0" w:afterAutospacing="0"/>
        <w:ind w:left="360" w:firstLine="0"/>
      </w:pPr>
    </w:p>
    <w:p w:rsidR="008761C8" w:rsidRDefault="008761C8" w:rsidP="00A96A3E">
      <w:pPr>
        <w:pStyle w:val="text"/>
        <w:spacing w:before="0" w:beforeAutospacing="0" w:after="0" w:afterAutospacing="0"/>
      </w:pPr>
    </w:p>
    <w:p w:rsidR="005856F6" w:rsidRPr="000362A6" w:rsidRDefault="005856F6" w:rsidP="00A96A3E">
      <w:pPr>
        <w:pStyle w:val="text"/>
        <w:spacing w:before="0" w:beforeAutospacing="0" w:after="0" w:afterAutospacing="0"/>
      </w:pPr>
      <w:r w:rsidRPr="009C5D76">
        <w:t>Содержание образовательного процесса выстроено в соответствии с</w:t>
      </w:r>
      <w:r w:rsidR="00594D57">
        <w:t xml:space="preserve"> комплексной</w:t>
      </w:r>
      <w:r>
        <w:t xml:space="preserve"> образовательной </w:t>
      </w:r>
      <w:r w:rsidRPr="009C5D76">
        <w:t xml:space="preserve"> программой</w:t>
      </w:r>
      <w:r>
        <w:t xml:space="preserve"> дошкольного образования</w:t>
      </w:r>
      <w:r w:rsidRPr="009C5D76">
        <w:t xml:space="preserve"> «Детство».</w:t>
      </w:r>
      <w:r w:rsidRPr="00950A77">
        <w:t xml:space="preserve"> Программа разработана коллективом кафедры дошкольной педагогики</w:t>
      </w:r>
      <w:r w:rsidR="00D163A8">
        <w:t xml:space="preserve"> Института детства Российского государственного  </w:t>
      </w:r>
      <w:r w:rsidRPr="00950A77">
        <w:t>педагогического университета им</w:t>
      </w:r>
      <w:r>
        <w:t>. А.И. Герцена –  Т.И</w:t>
      </w:r>
      <w:r w:rsidR="00D163A8">
        <w:t xml:space="preserve">. Бабаевой, А.Г. Гогоберидзе, О.В. Солнцева </w:t>
      </w:r>
      <w:r w:rsidRPr="00950A77">
        <w:t xml:space="preserve">и др. </w:t>
      </w:r>
    </w:p>
    <w:p w:rsidR="005856F6" w:rsidRPr="006E22DA" w:rsidRDefault="005856F6" w:rsidP="00523A82">
      <w:pPr>
        <w:ind w:firstLine="709"/>
        <w:jc w:val="both"/>
      </w:pPr>
      <w:r>
        <w:t xml:space="preserve"> </w:t>
      </w:r>
    </w:p>
    <w:p w:rsidR="008761C8" w:rsidRDefault="008761C8" w:rsidP="00A96A3E">
      <w:pPr>
        <w:spacing w:line="300" w:lineRule="exact"/>
        <w:jc w:val="both"/>
        <w:rPr>
          <w:b/>
          <w:bCs/>
        </w:rPr>
      </w:pPr>
    </w:p>
    <w:p w:rsidR="008761C8" w:rsidRDefault="008761C8" w:rsidP="00A96A3E">
      <w:pPr>
        <w:spacing w:line="300" w:lineRule="exact"/>
        <w:jc w:val="both"/>
        <w:rPr>
          <w:b/>
          <w:bCs/>
        </w:rPr>
      </w:pPr>
    </w:p>
    <w:p w:rsidR="008761C8" w:rsidRDefault="008761C8" w:rsidP="00A96A3E">
      <w:pPr>
        <w:spacing w:line="300" w:lineRule="exact"/>
        <w:jc w:val="both"/>
        <w:rPr>
          <w:b/>
          <w:bCs/>
        </w:rPr>
      </w:pPr>
    </w:p>
    <w:p w:rsidR="005856F6" w:rsidRPr="000362A6" w:rsidRDefault="005856F6" w:rsidP="00A96A3E">
      <w:pPr>
        <w:spacing w:line="300" w:lineRule="exact"/>
        <w:jc w:val="both"/>
      </w:pPr>
      <w:r>
        <w:rPr>
          <w:b/>
          <w:bCs/>
        </w:rPr>
        <w:t xml:space="preserve">   </w:t>
      </w:r>
      <w:r w:rsidRPr="000362A6">
        <w:t xml:space="preserve">Успешное выполнение образовательной программы требует создания современной пространственной, предметно-развивающей среды. Для этого в  </w:t>
      </w:r>
      <w:r>
        <w:t>МБДОУ</w:t>
      </w:r>
      <w:r w:rsidRPr="000362A6">
        <w:t xml:space="preserve">       </w:t>
      </w:r>
      <w:r w:rsidRPr="000362A6">
        <w:lastRenderedPageBreak/>
        <w:t>функционируют дополнительные помещения, обеспечивающие осуществление образовательного процесса:</w:t>
      </w:r>
    </w:p>
    <w:p w:rsidR="005856F6" w:rsidRPr="000362A6" w:rsidRDefault="005856F6" w:rsidP="00A96A3E">
      <w:pPr>
        <w:spacing w:line="300" w:lineRule="exact"/>
        <w:jc w:val="both"/>
      </w:pPr>
      <w:r w:rsidRPr="000362A6">
        <w:t>-художественно-эстетическое разви</w:t>
      </w:r>
      <w:r w:rsidR="00EE017F">
        <w:t>тие (музыкальный зал</w:t>
      </w:r>
      <w:r w:rsidRPr="000362A6">
        <w:t>)</w:t>
      </w:r>
    </w:p>
    <w:p w:rsidR="005856F6" w:rsidRPr="000362A6" w:rsidRDefault="00AA00CF" w:rsidP="00A96A3E">
      <w:pPr>
        <w:spacing w:line="300" w:lineRule="exact"/>
        <w:jc w:val="both"/>
      </w:pPr>
      <w:r>
        <w:t xml:space="preserve">-физическое развитие </w:t>
      </w:r>
      <w:r w:rsidR="005856F6" w:rsidRPr="000362A6">
        <w:t>;</w:t>
      </w:r>
    </w:p>
    <w:p w:rsidR="005856F6" w:rsidRDefault="005856F6" w:rsidP="00A96A3E">
      <w:pPr>
        <w:jc w:val="both"/>
      </w:pPr>
    </w:p>
    <w:p w:rsidR="005856F6" w:rsidRPr="00000B31" w:rsidRDefault="005856F6" w:rsidP="00A96A3E">
      <w:pPr>
        <w:jc w:val="both"/>
      </w:pPr>
      <w:r>
        <w:t xml:space="preserve">     </w:t>
      </w:r>
    </w:p>
    <w:p w:rsidR="005856F6" w:rsidRPr="009F24E4" w:rsidRDefault="005856F6" w:rsidP="009F24E4">
      <w:pPr>
        <w:overflowPunct w:val="0"/>
        <w:autoSpaceDE w:val="0"/>
        <w:autoSpaceDN w:val="0"/>
        <w:adjustRightInd w:val="0"/>
        <w:ind w:firstLine="709"/>
        <w:jc w:val="center"/>
        <w:rPr>
          <w:b/>
          <w:bCs/>
          <w:color w:val="000000"/>
          <w:sz w:val="28"/>
          <w:szCs w:val="28"/>
        </w:rPr>
      </w:pPr>
      <w:r w:rsidRPr="009F24E4">
        <w:rPr>
          <w:b/>
          <w:bCs/>
          <w:color w:val="000000"/>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p w:rsidR="005856F6" w:rsidRDefault="005856F6" w:rsidP="00A96A3E">
      <w:pPr>
        <w:jc w:val="both"/>
        <w:rPr>
          <w:b/>
          <w:bCs/>
          <w:color w:val="FF0000"/>
        </w:rPr>
      </w:pPr>
    </w:p>
    <w:p w:rsidR="005856F6" w:rsidRPr="00FC4448" w:rsidRDefault="005856F6" w:rsidP="00A96A3E">
      <w:pPr>
        <w:jc w:val="both"/>
      </w:pPr>
      <w:r w:rsidRPr="00CF0472">
        <w:rPr>
          <w:b/>
          <w:bCs/>
        </w:rPr>
        <w:t>Главная цель образовательного процесса в ДОУ</w:t>
      </w:r>
      <w:r w:rsidRPr="00950A77">
        <w:t>: обеспечить условия обогащенного, многогранного развития и воспитания каждого ребенка в разных видах деятельности.</w:t>
      </w:r>
    </w:p>
    <w:p w:rsidR="005856F6" w:rsidRPr="00CF0472" w:rsidRDefault="005856F6" w:rsidP="00A96A3E">
      <w:pPr>
        <w:jc w:val="both"/>
        <w:rPr>
          <w:b/>
          <w:bCs/>
        </w:rPr>
      </w:pPr>
      <w:r w:rsidRPr="00CF0472">
        <w:rPr>
          <w:b/>
          <w:bCs/>
        </w:rPr>
        <w:t xml:space="preserve">Задачи: </w:t>
      </w:r>
    </w:p>
    <w:p w:rsidR="005856F6" w:rsidRPr="00950A77" w:rsidRDefault="005856F6" w:rsidP="00A96A3E">
      <w:pPr>
        <w:numPr>
          <w:ilvl w:val="0"/>
          <w:numId w:val="2"/>
        </w:numPr>
        <w:jc w:val="both"/>
      </w:pPr>
      <w:r w:rsidRPr="00950A77">
        <w:t>Охрана и укрепление физического и психического здоровья воспитанников, формирование у них основ двигательной и гигиенической культуры, представлений о здоровом образе жизни;</w:t>
      </w:r>
    </w:p>
    <w:p w:rsidR="005856F6" w:rsidRPr="00950A77" w:rsidRDefault="005856F6" w:rsidP="00A96A3E">
      <w:pPr>
        <w:numPr>
          <w:ilvl w:val="0"/>
          <w:numId w:val="2"/>
        </w:numPr>
        <w:jc w:val="both"/>
      </w:pPr>
      <w:r w:rsidRPr="00950A77">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5856F6" w:rsidRPr="00950A77" w:rsidRDefault="005856F6" w:rsidP="00A96A3E">
      <w:pPr>
        <w:numPr>
          <w:ilvl w:val="0"/>
          <w:numId w:val="2"/>
        </w:numPr>
        <w:jc w:val="both"/>
      </w:pPr>
      <w:r w:rsidRPr="00950A77">
        <w:t xml:space="preserve">Развитие эмоциональной отзывчивости, способности к сопереживанию, готовности </w:t>
      </w:r>
      <w:r>
        <w:t>к проявлению гуманности</w:t>
      </w:r>
      <w:r w:rsidRPr="00950A77">
        <w:t xml:space="preserve"> в детской деятельности, поведении, поступках;</w:t>
      </w:r>
    </w:p>
    <w:p w:rsidR="005856F6" w:rsidRPr="00950A77" w:rsidRDefault="005856F6" w:rsidP="00A96A3E">
      <w:pPr>
        <w:numPr>
          <w:ilvl w:val="0"/>
          <w:numId w:val="2"/>
        </w:numPr>
        <w:jc w:val="both"/>
      </w:pPr>
      <w:r w:rsidRPr="00950A77">
        <w:t>Содействие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5856F6" w:rsidRPr="00950A77" w:rsidRDefault="005856F6" w:rsidP="00A96A3E">
      <w:pPr>
        <w:numPr>
          <w:ilvl w:val="0"/>
          <w:numId w:val="2"/>
        </w:numPr>
        <w:jc w:val="both"/>
      </w:pPr>
      <w:r w:rsidRPr="00950A77">
        <w:t>Стимулирование творческой активности, воображения воспитанников, желания включаться в творческую деятельность;</w:t>
      </w:r>
    </w:p>
    <w:p w:rsidR="005856F6" w:rsidRDefault="005856F6" w:rsidP="002644CF">
      <w:pPr>
        <w:numPr>
          <w:ilvl w:val="0"/>
          <w:numId w:val="2"/>
        </w:numPr>
        <w:jc w:val="both"/>
      </w:pPr>
      <w:r w:rsidRPr="00950A77">
        <w:t>Обеспечение полноценного художественно-эстетического развития детей, формирование основ их общей культуры;</w:t>
      </w:r>
    </w:p>
    <w:p w:rsidR="005856F6" w:rsidRDefault="005856F6" w:rsidP="002644CF">
      <w:pPr>
        <w:numPr>
          <w:ilvl w:val="0"/>
          <w:numId w:val="2"/>
        </w:numPr>
        <w:jc w:val="both"/>
      </w:pPr>
      <w:r w:rsidRPr="00950A77">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w:t>
      </w:r>
      <w:r w:rsidRPr="00CF0472">
        <w:t>воспитанников.</w:t>
      </w:r>
      <w:r>
        <w:t xml:space="preserve"> </w:t>
      </w:r>
    </w:p>
    <w:p w:rsidR="005856F6" w:rsidRDefault="005856F6" w:rsidP="002644CF">
      <w:pPr>
        <w:pStyle w:val="a5"/>
        <w:ind w:left="0"/>
        <w:jc w:val="center"/>
        <w:rPr>
          <w:b/>
          <w:bCs/>
          <w:sz w:val="28"/>
          <w:szCs w:val="28"/>
        </w:rPr>
      </w:pPr>
      <w:r w:rsidRPr="009F24E4">
        <w:rPr>
          <w:b/>
          <w:bCs/>
          <w:sz w:val="28"/>
          <w:szCs w:val="28"/>
        </w:rPr>
        <w:t>Принципы и подходы к формированию Программы:</w:t>
      </w:r>
    </w:p>
    <w:p w:rsidR="005856F6" w:rsidRPr="009F24E4" w:rsidRDefault="005856F6" w:rsidP="002644CF">
      <w:pPr>
        <w:pStyle w:val="a5"/>
        <w:ind w:left="0"/>
        <w:jc w:val="center"/>
        <w:rPr>
          <w:b/>
          <w:bCs/>
          <w:sz w:val="28"/>
          <w:szCs w:val="28"/>
        </w:rPr>
      </w:pPr>
    </w:p>
    <w:p w:rsidR="005856F6" w:rsidRDefault="005856F6" w:rsidP="002644CF">
      <w:pPr>
        <w:numPr>
          <w:ilvl w:val="0"/>
          <w:numId w:val="3"/>
        </w:numPr>
        <w:jc w:val="both"/>
      </w:pPr>
      <w:r>
        <w:t>П</w:t>
      </w:r>
      <w:r w:rsidRPr="00814769">
        <w:t xml:space="preserve">ринцип развивающего образования, </w:t>
      </w:r>
      <w:r>
        <w:t>который реализуется через деятельность каждого ребенка в зоне его ближайшего развития.</w:t>
      </w:r>
    </w:p>
    <w:p w:rsidR="005856F6" w:rsidRDefault="005856F6" w:rsidP="002644CF">
      <w:pPr>
        <w:numPr>
          <w:ilvl w:val="0"/>
          <w:numId w:val="3"/>
        </w:numPr>
        <w:jc w:val="both"/>
      </w:pPr>
      <w:r>
        <w:t>П</w:t>
      </w:r>
      <w:r w:rsidRPr="00814769">
        <w:t>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w:t>
      </w:r>
      <w:r>
        <w:t>гики).</w:t>
      </w:r>
    </w:p>
    <w:p w:rsidR="005856F6" w:rsidRDefault="005856F6" w:rsidP="002644CF">
      <w:pPr>
        <w:numPr>
          <w:ilvl w:val="0"/>
          <w:numId w:val="3"/>
        </w:numPr>
        <w:jc w:val="both"/>
      </w:pPr>
      <w:r>
        <w:t>П</w:t>
      </w:r>
      <w:r w:rsidRPr="00814769">
        <w:t>ринцип полноты, необходимости и достаточности</w:t>
      </w:r>
      <w:r>
        <w:t xml:space="preserve"> (содержание программы позволяет решать поставленные цели и задачи только на необходимом и достаточном материале).</w:t>
      </w:r>
    </w:p>
    <w:p w:rsidR="005856F6" w:rsidRDefault="005856F6" w:rsidP="002644CF">
      <w:pPr>
        <w:numPr>
          <w:ilvl w:val="0"/>
          <w:numId w:val="3"/>
        </w:numPr>
        <w:jc w:val="both"/>
      </w:pPr>
      <w: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5856F6" w:rsidRDefault="005856F6" w:rsidP="002644CF">
      <w:pPr>
        <w:numPr>
          <w:ilvl w:val="0"/>
          <w:numId w:val="3"/>
        </w:numPr>
        <w:jc w:val="both"/>
      </w:pPr>
      <w:r>
        <w:t>П</w:t>
      </w:r>
      <w:r w:rsidRPr="00814769">
        <w:t>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w:t>
      </w:r>
      <w:r>
        <w:t>тей.</w:t>
      </w:r>
    </w:p>
    <w:p w:rsidR="005856F6" w:rsidRDefault="005856F6" w:rsidP="002644CF">
      <w:pPr>
        <w:numPr>
          <w:ilvl w:val="0"/>
          <w:numId w:val="3"/>
        </w:numPr>
        <w:jc w:val="both"/>
      </w:pPr>
      <w:r>
        <w:t>К</w:t>
      </w:r>
      <w:r w:rsidRPr="00814769">
        <w:t>омплексно-тематический принцип постр</w:t>
      </w:r>
      <w:r>
        <w:t xml:space="preserve">оения образовательного процесса. </w:t>
      </w:r>
    </w:p>
    <w:p w:rsidR="005856F6" w:rsidRDefault="005856F6" w:rsidP="002644CF">
      <w:pPr>
        <w:numPr>
          <w:ilvl w:val="0"/>
          <w:numId w:val="3"/>
        </w:numPr>
        <w:jc w:val="both"/>
      </w:pPr>
      <w:r>
        <w:lastRenderedPageBreak/>
        <w:t>Принцип решения</w:t>
      </w:r>
      <w:r w:rsidRPr="00814769">
        <w:t xml:space="preserve">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t>.</w:t>
      </w:r>
    </w:p>
    <w:p w:rsidR="005856F6" w:rsidRDefault="005856F6" w:rsidP="002644CF">
      <w:pPr>
        <w:numPr>
          <w:ilvl w:val="0"/>
          <w:numId w:val="3"/>
        </w:numPr>
        <w:jc w:val="both"/>
      </w:pPr>
      <w:r>
        <w:t>Принцип построения</w:t>
      </w:r>
      <w:r w:rsidRPr="00814769">
        <w:t xml:space="preserve"> образовательного процесса на адекватных возрасту формах работы с деть</w:t>
      </w:r>
      <w:r>
        <w:t>ми, с учетом положения, что осн</w:t>
      </w:r>
      <w:r w:rsidRPr="00814769">
        <w:t>овной формой работы с детьми дошкольного возраста и ведущим видом деятельности для них явля</w:t>
      </w:r>
      <w:r>
        <w:t>ется игра.</w:t>
      </w:r>
    </w:p>
    <w:p w:rsidR="005856F6" w:rsidRDefault="005856F6" w:rsidP="002644CF">
      <w:pPr>
        <w:numPr>
          <w:ilvl w:val="0"/>
          <w:numId w:val="3"/>
        </w:numPr>
        <w:jc w:val="both"/>
      </w:pPr>
      <w:r>
        <w:t>П</w:t>
      </w:r>
      <w:r w:rsidRPr="00A53E2B">
        <w:t>ринципа гуманизации, который означает</w:t>
      </w:r>
      <w:r>
        <w:t xml:space="preserve"> признание уникальности и неповторимости личности каж</w:t>
      </w:r>
      <w:r>
        <w:softHyphen/>
        <w:t>дого ребенка, признание неограниченных возможностей развития лич</w:t>
      </w:r>
      <w:r>
        <w:softHyphen/>
        <w:t>ного потенциала каждого ре</w:t>
      </w:r>
      <w:r>
        <w:softHyphen/>
        <w:t>бенка, уважение к личности ребенка со стороны всех участников образовательного процесса.</w:t>
      </w:r>
    </w:p>
    <w:p w:rsidR="005856F6" w:rsidRDefault="005856F6" w:rsidP="002644CF">
      <w:pPr>
        <w:numPr>
          <w:ilvl w:val="0"/>
          <w:numId w:val="3"/>
        </w:numPr>
        <w:jc w:val="both"/>
      </w:pPr>
      <w:r>
        <w:t>П</w:t>
      </w:r>
      <w:r w:rsidRPr="00A53E2B">
        <w:t>ринцип</w:t>
      </w:r>
      <w:r>
        <w:t>ы</w:t>
      </w:r>
      <w:r w:rsidRPr="00A53E2B">
        <w:t xml:space="preserve"> дифференциации и индивидуализации</w:t>
      </w:r>
      <w:r w:rsidRPr="00C62859">
        <w:rPr>
          <w:i/>
          <w:iCs/>
        </w:rPr>
        <w:t xml:space="preserve"> </w:t>
      </w:r>
      <w:r w:rsidRPr="00A53E2B">
        <w:t>в</w:t>
      </w:r>
      <w:r w:rsidRPr="00C62859">
        <w:rPr>
          <w:i/>
          <w:iCs/>
        </w:rPr>
        <w:t xml:space="preserve"> </w:t>
      </w:r>
      <w:r>
        <w:t xml:space="preserve">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C62859">
        <w:rPr>
          <w:spacing w:val="-10"/>
        </w:rPr>
        <w:t>через</w:t>
      </w:r>
      <w:r w:rsidRPr="00C62859">
        <w:rPr>
          <w:b/>
          <w:bCs/>
        </w:rPr>
        <w:t xml:space="preserve"> </w:t>
      </w:r>
      <w:r>
        <w:t>создание условий для вос</w:t>
      </w:r>
      <w:r>
        <w:softHyphen/>
        <w:t>питания и обучения каждого ре</w:t>
      </w:r>
      <w:r>
        <w:softHyphen/>
        <w:t>бенка с учетом индивидуальных особенностей его развития.</w:t>
      </w:r>
    </w:p>
    <w:p w:rsidR="005856F6" w:rsidRDefault="005856F6" w:rsidP="002644CF">
      <w:pPr>
        <w:numPr>
          <w:ilvl w:val="0"/>
          <w:numId w:val="3"/>
        </w:numPr>
        <w:jc w:val="both"/>
      </w:pPr>
      <w:r>
        <w:t xml:space="preserve">Принцип </w:t>
      </w:r>
      <w:r w:rsidRPr="005B6912">
        <w:t>непре</w:t>
      </w:r>
      <w:r w:rsidRPr="005B6912">
        <w:softHyphen/>
        <w:t>рывности образования</w:t>
      </w:r>
      <w:r w:rsidRPr="00C62859">
        <w:rPr>
          <w:i/>
          <w:iCs/>
        </w:rPr>
        <w:t xml:space="preserve"> </w:t>
      </w:r>
      <w:r>
        <w:t>требует связи всех ступенек дошкольно</w:t>
      </w:r>
      <w:r>
        <w:softHyphen/>
        <w:t>го образования для обеспечения к концу дошкольно</w:t>
      </w:r>
      <w:r>
        <w:softHyphen/>
        <w:t>го детства такого уровня разви</w:t>
      </w:r>
      <w:r>
        <w:softHyphen/>
        <w:t>тия каждого ребенка, который позволит ему быть успешным при обучении в начальной школе; соблюдение принципа преемственности тре</w:t>
      </w:r>
      <w:r>
        <w:softHyphen/>
        <w:t>бует не только и не столько усвоения детьми определенного объема информации, зна</w:t>
      </w:r>
      <w:r>
        <w:softHyphen/>
        <w:t>ний, сколько формирования у дошкольника качеств, необхо</w:t>
      </w:r>
      <w:r>
        <w:softHyphen/>
        <w:t>димых для овладения учебной деятельностью, — любозна</w:t>
      </w:r>
      <w:r>
        <w:softHyphen/>
        <w:t>тельности, инициативности, са</w:t>
      </w:r>
      <w:r>
        <w:softHyphen/>
        <w:t>мостоятельности, произвольно</w:t>
      </w:r>
      <w:r>
        <w:softHyphen/>
        <w:t>сти и др.</w:t>
      </w:r>
    </w:p>
    <w:p w:rsidR="005856F6" w:rsidRDefault="005856F6" w:rsidP="002644CF">
      <w:pPr>
        <w:numPr>
          <w:ilvl w:val="0"/>
          <w:numId w:val="3"/>
        </w:numPr>
        <w:jc w:val="both"/>
      </w:pPr>
      <w:r>
        <w:t xml:space="preserve">Принцип </w:t>
      </w:r>
      <w:r w:rsidRPr="00740453">
        <w:t>си</w:t>
      </w:r>
      <w:r w:rsidRPr="00740453">
        <w:softHyphen/>
        <w:t>стемности</w:t>
      </w:r>
      <w:r w:rsidRPr="00C62859">
        <w:rPr>
          <w:i/>
          <w:iCs/>
        </w:rPr>
        <w:t xml:space="preserve">, </w:t>
      </w:r>
      <w:r>
        <w:t>который означает, что Программа представ</w:t>
      </w:r>
      <w:r>
        <w:softHyphen/>
        <w:t>ляет собой целостную систему высокого уровня (все компонен</w:t>
      </w:r>
      <w:r>
        <w:softHyphen/>
        <w:t>ты в ней взаимо</w:t>
      </w:r>
      <w:r>
        <w:softHyphen/>
        <w:t>связаны и взаимозависимы).</w:t>
      </w:r>
    </w:p>
    <w:p w:rsidR="005856F6" w:rsidRDefault="005856F6" w:rsidP="002644CF">
      <w:pPr>
        <w:numPr>
          <w:ilvl w:val="0"/>
          <w:numId w:val="3"/>
        </w:numPr>
        <w:jc w:val="both"/>
      </w:pPr>
      <w:r>
        <w:t>П</w:t>
      </w:r>
      <w:r w:rsidRPr="000E12D1">
        <w:t>ринцип этнокультурной соотнесенности дошкольного образова</w:t>
      </w:r>
      <w:r>
        <w:t>ния, который реализуется через приобщение детей к истокам русской народной культуры, о</w:t>
      </w:r>
      <w:r w:rsidRPr="000E12D1">
        <w:t>дноврем</w:t>
      </w:r>
      <w:r>
        <w:t>енно Программа предполагает вос</w:t>
      </w:r>
      <w:r w:rsidRPr="000E12D1">
        <w:t>питание уважения к другим народам, интерес к мировому со</w:t>
      </w:r>
      <w:r>
        <w:t>об</w:t>
      </w:r>
      <w:r w:rsidRPr="000E12D1">
        <w:t>ществу.</w:t>
      </w:r>
    </w:p>
    <w:p w:rsidR="005856F6" w:rsidRDefault="005856F6" w:rsidP="00471513">
      <w:pPr>
        <w:rPr>
          <w:b/>
          <w:bCs/>
        </w:rPr>
      </w:pPr>
    </w:p>
    <w:p w:rsidR="005856F6" w:rsidRPr="00D95E99" w:rsidRDefault="005856F6" w:rsidP="00471513">
      <w:pPr>
        <w:pStyle w:val="31"/>
        <w:ind w:firstLine="900"/>
        <w:jc w:val="center"/>
        <w:rPr>
          <w:b/>
          <w:bCs/>
          <w:sz w:val="24"/>
          <w:szCs w:val="24"/>
        </w:rPr>
      </w:pPr>
      <w:r w:rsidRPr="00814769">
        <w:rPr>
          <w:b/>
          <w:bCs/>
          <w:sz w:val="24"/>
          <w:szCs w:val="24"/>
        </w:rPr>
        <w:t>Особенности осуществления образовательного процесса</w:t>
      </w:r>
    </w:p>
    <w:p w:rsidR="005856F6" w:rsidRDefault="005856F6" w:rsidP="00654259">
      <w:pPr>
        <w:numPr>
          <w:ilvl w:val="0"/>
          <w:numId w:val="1"/>
        </w:numPr>
        <w:ind w:left="0" w:firstLine="0"/>
        <w:jc w:val="both"/>
      </w:pPr>
      <w:r w:rsidRPr="00814769">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w:t>
      </w:r>
      <w:r>
        <w:t>коммуникативном</w:t>
      </w:r>
      <w:r w:rsidRPr="00814769">
        <w:t>у, по</w:t>
      </w:r>
      <w:r>
        <w:t xml:space="preserve">знавательному, </w:t>
      </w:r>
      <w:r w:rsidRPr="00814769">
        <w:t xml:space="preserve">речевому и художественно-эстетическому. </w:t>
      </w:r>
    </w:p>
    <w:p w:rsidR="005856F6" w:rsidRPr="00F40C5C" w:rsidRDefault="005856F6" w:rsidP="00654259">
      <w:pPr>
        <w:numPr>
          <w:ilvl w:val="0"/>
          <w:numId w:val="1"/>
        </w:numPr>
        <w:ind w:left="0" w:firstLine="0"/>
        <w:jc w:val="both"/>
      </w:pPr>
      <w:r w:rsidRPr="00F40C5C">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w:t>
      </w:r>
      <w:r>
        <w:t>изобразительной</w:t>
      </w:r>
      <w:r w:rsidRPr="00F40C5C">
        <w:t>, музыкально</w:t>
      </w:r>
      <w:r>
        <w:t xml:space="preserve">й, при восприятии </w:t>
      </w:r>
      <w:r w:rsidRPr="00F40C5C">
        <w:t>художественной</w:t>
      </w:r>
      <w:r>
        <w:t xml:space="preserve"> литературы и фольклора</w:t>
      </w:r>
      <w:r w:rsidRPr="00F40C5C">
        <w:t xml:space="preserve">, </w:t>
      </w:r>
      <w:r>
        <w:t>конструировании</w:t>
      </w:r>
      <w:r w:rsidRPr="00F40C5C">
        <w:t xml:space="preserve">). Она может быть непосредственно-образовательной деятельностью (далее – НОД) или  образовательной деятельностью, осуществляемой в ходе режимных моментов (далее – ОДвРМ). Программа реализуется также в самостоятельной деятельности детей  и в процессе взаимодействия с семьями воспитанников. </w:t>
      </w:r>
      <w:r>
        <w:t xml:space="preserve">НОД подразумевает фронтальные и подгрупповые формы. </w:t>
      </w:r>
    </w:p>
    <w:p w:rsidR="005856F6" w:rsidRPr="00F40C5C" w:rsidRDefault="005856F6" w:rsidP="00654259">
      <w:pPr>
        <w:numPr>
          <w:ilvl w:val="0"/>
          <w:numId w:val="1"/>
        </w:numPr>
        <w:ind w:left="0" w:firstLine="0"/>
        <w:jc w:val="both"/>
      </w:pPr>
      <w:r>
        <w:t>О</w:t>
      </w:r>
      <w:r w:rsidRPr="00F40C5C">
        <w:t>бразовательный процесс носит светский характер</w:t>
      </w:r>
      <w:r>
        <w:t>.</w:t>
      </w:r>
    </w:p>
    <w:p w:rsidR="005856F6" w:rsidRPr="00F40C5C" w:rsidRDefault="005856F6" w:rsidP="00654259">
      <w:pPr>
        <w:numPr>
          <w:ilvl w:val="0"/>
          <w:numId w:val="1"/>
        </w:numPr>
        <w:ind w:left="0" w:firstLine="0"/>
        <w:jc w:val="both"/>
      </w:pPr>
      <w:r w:rsidRPr="00F40C5C">
        <w:t>Национально-культурные особенности осуществления образовательного процесса</w:t>
      </w:r>
      <w:r>
        <w:t>:</w:t>
      </w:r>
    </w:p>
    <w:p w:rsidR="005856F6" w:rsidRDefault="005856F6" w:rsidP="00654259">
      <w:r>
        <w:t>а) о</w:t>
      </w:r>
      <w:r w:rsidRPr="00814769">
        <w:t xml:space="preserve">бразовательный процесс осуществляется </w:t>
      </w:r>
      <w:r>
        <w:t>на русском языке;</w:t>
      </w:r>
    </w:p>
    <w:p w:rsidR="005856F6" w:rsidRDefault="005856F6" w:rsidP="00654259">
      <w:pPr>
        <w:rPr>
          <w:rStyle w:val="61"/>
          <w:rFonts w:eastAsia="Arial Unicode MS"/>
          <w:szCs w:val="23"/>
        </w:rPr>
      </w:pPr>
      <w:r>
        <w:t xml:space="preserve">б) в образовательной деятельности </w:t>
      </w:r>
      <w:r>
        <w:rPr>
          <w:rStyle w:val="61"/>
          <w:rFonts w:eastAsia="Arial Unicode MS"/>
          <w:szCs w:val="23"/>
        </w:rPr>
        <w:t>уделяется большое вни</w:t>
      </w:r>
      <w:r>
        <w:rPr>
          <w:rStyle w:val="61"/>
          <w:rFonts w:eastAsia="Arial Unicode MS"/>
          <w:szCs w:val="23"/>
        </w:rPr>
        <w:softHyphen/>
        <w:t xml:space="preserve">мание произведениям устного творчества, хороводным играм, музыке и танцам, декоративно-прикладному искусству русского народа, </w:t>
      </w:r>
      <w:r>
        <w:t xml:space="preserve"> </w:t>
      </w:r>
      <w:r>
        <w:rPr>
          <w:rStyle w:val="61"/>
          <w:rFonts w:eastAsia="Arial Unicode MS"/>
          <w:szCs w:val="23"/>
        </w:rPr>
        <w:t>одновременно у детей  вос</w:t>
      </w:r>
      <w:r>
        <w:rPr>
          <w:rStyle w:val="61"/>
          <w:rFonts w:eastAsia="Arial Unicode MS"/>
          <w:szCs w:val="23"/>
        </w:rPr>
        <w:softHyphen/>
        <w:t>питывается уважение к другим народам, интерес к мировому сооб</w:t>
      </w:r>
      <w:r>
        <w:rPr>
          <w:rStyle w:val="61"/>
          <w:rFonts w:eastAsia="Arial Unicode MS"/>
          <w:szCs w:val="23"/>
        </w:rPr>
        <w:softHyphen/>
        <w:t>ществу;</w:t>
      </w:r>
    </w:p>
    <w:p w:rsidR="005856F6" w:rsidRDefault="005856F6" w:rsidP="00654259">
      <w:pPr>
        <w:rPr>
          <w:rStyle w:val="61"/>
          <w:rFonts w:eastAsia="Arial Unicode MS"/>
          <w:szCs w:val="23"/>
        </w:rPr>
      </w:pPr>
    </w:p>
    <w:p w:rsidR="005856F6" w:rsidRDefault="005856F6" w:rsidP="00654259">
      <w:pPr>
        <w:pStyle w:val="31"/>
        <w:rPr>
          <w:sz w:val="24"/>
          <w:szCs w:val="24"/>
        </w:rPr>
      </w:pPr>
      <w:r>
        <w:rPr>
          <w:sz w:val="24"/>
          <w:szCs w:val="24"/>
        </w:rPr>
        <w:lastRenderedPageBreak/>
        <w:t xml:space="preserve">5. </w:t>
      </w:r>
      <w:r w:rsidRPr="00D95E99">
        <w:rPr>
          <w:sz w:val="24"/>
          <w:szCs w:val="24"/>
        </w:rPr>
        <w:t>При организации режима дня учитываются климатические осо</w:t>
      </w:r>
      <w:r>
        <w:rPr>
          <w:sz w:val="24"/>
          <w:szCs w:val="24"/>
        </w:rPr>
        <w:t>бенности местоположения МБДОУ</w:t>
      </w:r>
      <w:r w:rsidRPr="00D95E99">
        <w:rPr>
          <w:sz w:val="24"/>
          <w:szCs w:val="24"/>
        </w:rPr>
        <w:t>: континентальный климат</w:t>
      </w:r>
      <w:r>
        <w:rPr>
          <w:sz w:val="24"/>
          <w:szCs w:val="24"/>
        </w:rPr>
        <w:t>.</w:t>
      </w:r>
    </w:p>
    <w:p w:rsidR="005856F6" w:rsidRDefault="005856F6" w:rsidP="00654259">
      <w:pPr>
        <w:pStyle w:val="31"/>
        <w:rPr>
          <w:sz w:val="24"/>
          <w:szCs w:val="24"/>
        </w:rPr>
      </w:pPr>
      <w:r>
        <w:rPr>
          <w:sz w:val="24"/>
          <w:szCs w:val="24"/>
        </w:rPr>
        <w:t xml:space="preserve"> </w:t>
      </w:r>
    </w:p>
    <w:p w:rsidR="005856F6" w:rsidRPr="00A86279" w:rsidRDefault="005856F6" w:rsidP="00654259">
      <w:pPr>
        <w:pStyle w:val="31"/>
        <w:rPr>
          <w:sz w:val="24"/>
          <w:szCs w:val="24"/>
        </w:rPr>
      </w:pPr>
      <w:r>
        <w:rPr>
          <w:sz w:val="24"/>
          <w:szCs w:val="24"/>
        </w:rPr>
        <w:t>6. В образовательном процессе максимально используются возможности социального окружения.</w:t>
      </w:r>
    </w:p>
    <w:p w:rsidR="005856F6" w:rsidRDefault="005856F6" w:rsidP="00654259">
      <w:pPr>
        <w:jc w:val="both"/>
      </w:pPr>
    </w:p>
    <w:p w:rsidR="005856F6" w:rsidRDefault="005856F6" w:rsidP="00654259">
      <w:pPr>
        <w:jc w:val="center"/>
        <w:rPr>
          <w:sz w:val="28"/>
          <w:szCs w:val="28"/>
          <w:lang w:eastAsia="en-US"/>
        </w:rPr>
      </w:pPr>
      <w:r w:rsidRPr="009F24E4">
        <w:rPr>
          <w:b/>
          <w:bCs/>
          <w:sz w:val="28"/>
          <w:szCs w:val="28"/>
          <w:lang w:eastAsia="en-US"/>
        </w:rPr>
        <w:t xml:space="preserve">Возрастные  и индивидуальные особенности контингента детей, воспитывающихся в образовательном учреждении </w:t>
      </w:r>
    </w:p>
    <w:p w:rsidR="005856F6" w:rsidRPr="00936773" w:rsidRDefault="005856F6" w:rsidP="00904705">
      <w:pPr>
        <w:rPr>
          <w:b/>
          <w:sz w:val="28"/>
          <w:szCs w:val="28"/>
        </w:rPr>
      </w:pPr>
    </w:p>
    <w:p w:rsidR="005856F6" w:rsidRPr="004162E2" w:rsidRDefault="005856F6" w:rsidP="00904705">
      <w:r w:rsidRPr="004162E2">
        <w:t>Программа нацелена  на</w:t>
      </w:r>
      <w:r w:rsidR="004B50A5">
        <w:t xml:space="preserve"> работу с детьми в возрасте от 3</w:t>
      </w:r>
      <w:r w:rsidRPr="004162E2">
        <w:t>-х до 7 лет. В связи с этим она учитывает возрастные и индивидуальные особенности детей данного возраста.</w:t>
      </w:r>
    </w:p>
    <w:p w:rsidR="005856F6" w:rsidRDefault="005856F6" w:rsidP="00904705">
      <w:pPr>
        <w:rPr>
          <w:sz w:val="28"/>
          <w:szCs w:val="28"/>
        </w:rPr>
      </w:pPr>
    </w:p>
    <w:p w:rsidR="005856F6" w:rsidRPr="000C13C3" w:rsidRDefault="005856F6" w:rsidP="004162E2">
      <w:pPr>
        <w:jc w:val="both"/>
        <w:rPr>
          <w:b/>
          <w:bCs/>
          <w:lang w:eastAsia="en-US"/>
        </w:rPr>
      </w:pPr>
      <w:r>
        <w:t xml:space="preserve">    </w:t>
      </w:r>
      <w:r w:rsidRPr="000C13C3">
        <w:t xml:space="preserve">В </w:t>
      </w:r>
      <w:r>
        <w:t>МБДОУ</w:t>
      </w:r>
      <w:r w:rsidR="004B50A5">
        <w:t xml:space="preserve"> функционирует 4</w:t>
      </w:r>
      <w:r w:rsidRPr="000C13C3">
        <w:t xml:space="preserve">   групп</w:t>
      </w:r>
      <w:r w:rsidR="004B50A5">
        <w:t>ы</w:t>
      </w:r>
      <w:r w:rsidRPr="000C13C3">
        <w:t>. Группы комплект</w:t>
      </w:r>
      <w:r>
        <w:t xml:space="preserve">уются с </w:t>
      </w:r>
      <w:r w:rsidR="004B50A5">
        <w:t xml:space="preserve">учетом возраста детей: </w:t>
      </w:r>
      <w:r w:rsidRPr="000C13C3">
        <w:t xml:space="preserve"> </w:t>
      </w:r>
      <w:r w:rsidR="004B50A5">
        <w:t>4</w:t>
      </w:r>
      <w:r w:rsidRPr="000C13C3">
        <w:t xml:space="preserve"> групп</w:t>
      </w:r>
      <w:r w:rsidR="004B50A5">
        <w:t>ы</w:t>
      </w:r>
      <w:r w:rsidRPr="000C13C3">
        <w:t xml:space="preserve"> общеразвивающей  направленности для детей  с 3 лет до 7 лет.</w:t>
      </w:r>
    </w:p>
    <w:p w:rsidR="005856F6" w:rsidRDefault="005856F6" w:rsidP="004162E2">
      <w:pPr>
        <w:jc w:val="center"/>
        <w:rPr>
          <w:b/>
          <w:bCs/>
        </w:rPr>
      </w:pPr>
    </w:p>
    <w:p w:rsidR="005856F6" w:rsidRDefault="005856F6" w:rsidP="004162E2">
      <w:pPr>
        <w:jc w:val="center"/>
        <w:rPr>
          <w:b/>
          <w:bCs/>
          <w:sz w:val="28"/>
          <w:szCs w:val="28"/>
        </w:rPr>
      </w:pPr>
      <w:r w:rsidRPr="009F24E4">
        <w:rPr>
          <w:b/>
          <w:bCs/>
          <w:sz w:val="28"/>
          <w:szCs w:val="28"/>
        </w:rPr>
        <w:t>Сведения о квали</w:t>
      </w:r>
      <w:r>
        <w:rPr>
          <w:b/>
          <w:bCs/>
          <w:sz w:val="28"/>
          <w:szCs w:val="28"/>
        </w:rPr>
        <w:t>фикации педагогических кадров.</w:t>
      </w:r>
    </w:p>
    <w:p w:rsidR="005856F6" w:rsidRPr="009F24E4" w:rsidRDefault="005856F6" w:rsidP="004162E2">
      <w:pPr>
        <w:jc w:val="center"/>
        <w:rPr>
          <w:b/>
          <w:bCs/>
          <w:sz w:val="28"/>
          <w:szCs w:val="28"/>
        </w:rPr>
      </w:pPr>
    </w:p>
    <w:p w:rsidR="005856F6" w:rsidRDefault="005856F6" w:rsidP="004162E2">
      <w:pPr>
        <w:rPr>
          <w:sz w:val="28"/>
          <w:szCs w:val="28"/>
        </w:rPr>
      </w:pPr>
      <w:r>
        <w:t xml:space="preserve">    </w:t>
      </w:r>
      <w:r w:rsidRPr="000362A6">
        <w:t>В образователь</w:t>
      </w:r>
      <w:r>
        <w:t>н</w:t>
      </w:r>
      <w:r w:rsidR="004B50A5">
        <w:t>ом процессе принимают участие 11</w:t>
      </w:r>
      <w:r w:rsidRPr="000362A6">
        <w:t xml:space="preserve"> педагог</w:t>
      </w:r>
      <w:r>
        <w:t>ов,  из них 1 инструктор по  физической культуре</w:t>
      </w:r>
      <w:r w:rsidR="004B50A5">
        <w:t>, 1 музыкальный руководитель.</w:t>
      </w:r>
    </w:p>
    <w:p w:rsidR="005856F6" w:rsidRDefault="005856F6" w:rsidP="00904705">
      <w:pPr>
        <w:rPr>
          <w:sz w:val="28"/>
          <w:szCs w:val="28"/>
        </w:rPr>
      </w:pPr>
    </w:p>
    <w:p w:rsidR="005856F6" w:rsidRPr="00395FB7" w:rsidRDefault="005856F6" w:rsidP="004B50A5">
      <w:r>
        <w:rPr>
          <w:sz w:val="28"/>
          <w:szCs w:val="28"/>
        </w:rPr>
        <w:t xml:space="preserve"> </w:t>
      </w:r>
    </w:p>
    <w:p w:rsidR="005856F6" w:rsidRPr="004B50A5" w:rsidRDefault="005856F6" w:rsidP="00904705">
      <w:pPr>
        <w:jc w:val="center"/>
        <w:rPr>
          <w:b/>
          <w:sz w:val="28"/>
          <w:szCs w:val="28"/>
        </w:rPr>
      </w:pPr>
      <w:r w:rsidRPr="004B50A5">
        <w:rPr>
          <w:b/>
          <w:sz w:val="28"/>
          <w:szCs w:val="28"/>
        </w:rPr>
        <w:t>Возрастная характеристика контингента детей 4-го года жизни</w:t>
      </w:r>
    </w:p>
    <w:p w:rsidR="005856F6" w:rsidRPr="00395FB7" w:rsidRDefault="005856F6" w:rsidP="00904705">
      <w:pPr>
        <w:jc w:val="center"/>
        <w:rPr>
          <w:b/>
          <w:i/>
        </w:rPr>
      </w:pPr>
    </w:p>
    <w:p w:rsidR="005856F6" w:rsidRPr="00395FB7" w:rsidRDefault="005856F6" w:rsidP="00904705">
      <w:pPr>
        <w:rPr>
          <w:b/>
          <w:i/>
        </w:rPr>
      </w:pPr>
      <w:r w:rsidRPr="00395FB7">
        <w:rPr>
          <w:b/>
          <w:i/>
        </w:rPr>
        <w:t>Физическое развитие</w:t>
      </w:r>
    </w:p>
    <w:p w:rsidR="005856F6" w:rsidRPr="00395FB7" w:rsidRDefault="005856F6" w:rsidP="00904705">
      <w:r w:rsidRPr="00395FB7">
        <w:t xml:space="preserve">    В младшем дошкольном возрасте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однако по-прежнему, костно-мышечная система остается очень пластичной, в силу чего длительное пребывание ребёнка в оной статической позе, сильные мышечные напряжения могут спровоцировать дефекты осанки, плоскостопие, деформацию суставов.</w:t>
      </w:r>
    </w:p>
    <w:p w:rsidR="005856F6" w:rsidRPr="00395FB7" w:rsidRDefault="005856F6" w:rsidP="00904705">
      <w:r w:rsidRPr="00395FB7">
        <w:t>Моторика выполнения движений характеризуется более или менее точным воспроизведением структуры движения, направления. При выполнении физических упражнений  дети ориентируются на оценку воспитателя.</w:t>
      </w:r>
    </w:p>
    <w:p w:rsidR="005856F6" w:rsidRPr="00395FB7" w:rsidRDefault="005856F6" w:rsidP="00904705">
      <w:r w:rsidRPr="00395FB7">
        <w:t xml:space="preserve">     Ребёнок 4-го года жизни владеет элементарными гигиеническими навыками самообслуживания: моет руки с мылом после прогулки, игр, туалета; при приёме пищи пользуется ложкой, салфеткой, умеет пользоваться носовым платком и т.д.</w:t>
      </w:r>
    </w:p>
    <w:p w:rsidR="005856F6" w:rsidRPr="00395FB7" w:rsidRDefault="005856F6" w:rsidP="00904705"/>
    <w:p w:rsidR="005856F6" w:rsidRPr="00395FB7" w:rsidRDefault="005856F6" w:rsidP="00904705">
      <w:pPr>
        <w:rPr>
          <w:b/>
          <w:i/>
        </w:rPr>
      </w:pPr>
      <w:r w:rsidRPr="00395FB7">
        <w:rPr>
          <w:b/>
          <w:i/>
        </w:rPr>
        <w:t>Социально-личностное развитие</w:t>
      </w:r>
    </w:p>
    <w:p w:rsidR="005856F6" w:rsidRPr="00395FB7" w:rsidRDefault="005856F6" w:rsidP="00904705">
      <w:r w:rsidRPr="00395FB7">
        <w:t xml:space="preserve">    К трём годам ребёнок достигает определенного уровня социальной компетентности: он проявляет интерес к другим людям, стремится к общению с ними  (с взрослыми и сверстниками). У ребенка возникают личные симпатии. Ребенок испытывает потребность в эмоциональном общении с взрослыми. Осознает свою половую принадлежность  («Я мальчик», «Я девочка»). Он активно заявляет о своем желании быть, как взрослые. Взрослый воспринимается им, как образец, он берёт с него пример.</w:t>
      </w:r>
    </w:p>
    <w:p w:rsidR="005856F6" w:rsidRPr="00395FB7" w:rsidRDefault="005856F6" w:rsidP="00904705">
      <w:r w:rsidRPr="00395FB7">
        <w:t xml:space="preserve">     В результате возникает противоречие между желаниями ребёнка и его возможностями. Разрешение этого противоречия происходит в игре, прежде всего в сюжетно- ролевой, где ребенок начинает осваивать систему человеческих взаимоотношений. Для детей 3-х летнего возраста характерны игры рядом. Сюжет игры - цепочка из 2-3 действий. К 4 годам  дети могут объединяться  в игре по 2-3 человека, игровые действия взаимосвязаны.</w:t>
      </w:r>
    </w:p>
    <w:p w:rsidR="005856F6" w:rsidRPr="00395FB7" w:rsidRDefault="005856F6" w:rsidP="00904705"/>
    <w:p w:rsidR="00D85ECB" w:rsidRDefault="005856F6" w:rsidP="00904705">
      <w:pPr>
        <w:rPr>
          <w:b/>
          <w:i/>
        </w:rPr>
      </w:pPr>
      <w:r w:rsidRPr="00395FB7">
        <w:rPr>
          <w:b/>
          <w:i/>
        </w:rPr>
        <w:t xml:space="preserve"> </w:t>
      </w:r>
    </w:p>
    <w:p w:rsidR="00D85ECB" w:rsidRDefault="00D85ECB" w:rsidP="00904705">
      <w:pPr>
        <w:rPr>
          <w:b/>
          <w:i/>
        </w:rPr>
      </w:pPr>
    </w:p>
    <w:p w:rsidR="005856F6" w:rsidRPr="00395FB7" w:rsidRDefault="005856F6" w:rsidP="00904705">
      <w:pPr>
        <w:rPr>
          <w:b/>
          <w:i/>
        </w:rPr>
      </w:pPr>
      <w:r w:rsidRPr="00395FB7">
        <w:rPr>
          <w:b/>
          <w:i/>
        </w:rPr>
        <w:lastRenderedPageBreak/>
        <w:t xml:space="preserve">   Познавательно-речевое развитие</w:t>
      </w:r>
    </w:p>
    <w:p w:rsidR="005856F6" w:rsidRPr="00395FB7" w:rsidRDefault="005856F6" w:rsidP="00904705">
      <w:r w:rsidRPr="00395FB7">
        <w:t xml:space="preserve">     Возникает новая форма общения - общение на познавательные темы, которое сначала включено  в совместную с взрослым познавательную деятельность.</w:t>
      </w:r>
    </w:p>
    <w:p w:rsidR="005856F6" w:rsidRPr="00395FB7" w:rsidRDefault="005856F6" w:rsidP="00904705">
      <w:r w:rsidRPr="00395FB7">
        <w:t xml:space="preserve">    В данный возрастной период ребёнок обладает повышенной чувствительностью к языку, его звуковой и смысловой стороне. Овладение родным языком характеризуется расширением словаря, использованием основных грамматических категорий (согласование в роде, числе и падеже и т.д., хотя отдельные ошибки допускаются) и разговорной речи (переход от только ситуативной речи к использованию и ситуативной, и контекстной речи). Возможны дефекты звукопроизношения.</w:t>
      </w:r>
    </w:p>
    <w:p w:rsidR="005856F6" w:rsidRPr="00395FB7" w:rsidRDefault="005856F6" w:rsidP="00904705"/>
    <w:p w:rsidR="005856F6" w:rsidRPr="00395FB7" w:rsidRDefault="005856F6" w:rsidP="00904705">
      <w:r w:rsidRPr="00395FB7">
        <w:t xml:space="preserve">    В развитии познавательной сферы расширяются и качественно изменяются способы и средства ориентировки в окружающей обстановке. Ребенок активно использует по назначению бытовые предметы, игрушки, предметы-заместители, словесные обозначения предметов в быту, игре, общении. Формируются качественно новые свойства сенсорных процессов: ощущение, восприятие. Рассматривая новые предметы, ребенок не ограничивается простым зрительным ознакомлением, а переходит к осязательному, слуховому, обонятельному восприятию. Внимание, память носят непроизвольный характер, но к 4 годам ребенок способен уже запомнить названия 5-6 предметов, отрывки из любимых произведений. В практической деятельности ребенка интересует сам процесс, результат ему еще трудно представить, но с помощью взрослого ребенок может достичь результата.</w:t>
      </w:r>
    </w:p>
    <w:p w:rsidR="005856F6" w:rsidRPr="00395FB7" w:rsidRDefault="005856F6" w:rsidP="00904705">
      <w:r w:rsidRPr="00395FB7">
        <w:t xml:space="preserve">    Малыш может заниматься, не отрываясь, увлекательным  для него делом в течение  5 минут.</w:t>
      </w:r>
    </w:p>
    <w:p w:rsidR="005856F6" w:rsidRPr="00395FB7" w:rsidRDefault="005856F6" w:rsidP="00904705"/>
    <w:p w:rsidR="005856F6" w:rsidRPr="00395FB7" w:rsidRDefault="005856F6" w:rsidP="00904705">
      <w:pPr>
        <w:rPr>
          <w:b/>
          <w:i/>
        </w:rPr>
      </w:pPr>
      <w:r w:rsidRPr="00395FB7">
        <w:rPr>
          <w:b/>
          <w:i/>
        </w:rPr>
        <w:t>Художественно-эстетическое развитие</w:t>
      </w:r>
    </w:p>
    <w:p w:rsidR="005856F6" w:rsidRPr="00395FB7" w:rsidRDefault="005856F6" w:rsidP="00904705">
      <w:r w:rsidRPr="00395FB7">
        <w:t xml:space="preserve">   Ребенок проявляет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5856F6" w:rsidRPr="00395FB7" w:rsidRDefault="005856F6" w:rsidP="00904705">
      <w:r w:rsidRPr="00395FB7">
        <w:t xml:space="preserve">   В изобразительной деятельности замысел меняется по ходу изображения. Рисунки бедны, отсутствуют детали изображаемых предметов, хотя у некоторых рисунки могут быть более детализированы. Большое значение для развития моторики в этом возрасте имеет лепка. В аппликации ребенок способен выкладывать и наклеивать узоры и предметы из готовых геометрических фигур (вырезанных воспитателем).</w:t>
      </w:r>
    </w:p>
    <w:p w:rsidR="005856F6" w:rsidRPr="00395FB7" w:rsidRDefault="005856F6" w:rsidP="00904705">
      <w:r w:rsidRPr="00395FB7">
        <w:t>Из-за неразвитости мелкой моторики рук дети 4-го года жизни не работают с ножницами.</w:t>
      </w:r>
    </w:p>
    <w:p w:rsidR="005856F6" w:rsidRPr="00395FB7" w:rsidRDefault="005856F6" w:rsidP="00904705">
      <w:r w:rsidRPr="00395FB7">
        <w:t xml:space="preserve">    В музыкально-ритмической  деятельности дети 4-го года жизни испытывают желание слушать музыку, овладевают элементарными певческими навыками несложных музыкальных произведений, выполняют несложные музыкально-ритмические движения под музыку, перевоплощаясь в образ зайчика, медведя, лисы и т.п. В этом возрасте закладываются основы для развития музыкально-ритмических и художественных способностей.</w:t>
      </w:r>
    </w:p>
    <w:p w:rsidR="005856F6" w:rsidRPr="00395FB7" w:rsidRDefault="005856F6" w:rsidP="00904705">
      <w:r w:rsidRPr="00395FB7">
        <w:t>В конструктивной деятельности ребенок сооружает несложные постройки по образцу. Некоторые дети способны воплощать свой собственный несложный замысел.</w:t>
      </w:r>
    </w:p>
    <w:p w:rsidR="005856F6" w:rsidRPr="00395FB7" w:rsidRDefault="005856F6" w:rsidP="00904705"/>
    <w:p w:rsidR="005856F6" w:rsidRPr="00395FB7" w:rsidRDefault="005856F6" w:rsidP="00904705"/>
    <w:p w:rsidR="005856F6" w:rsidRPr="00395FB7" w:rsidRDefault="005856F6" w:rsidP="00904705">
      <w:pPr>
        <w:jc w:val="center"/>
        <w:rPr>
          <w:b/>
          <w:i/>
        </w:rPr>
      </w:pPr>
      <w:r w:rsidRPr="00395FB7">
        <w:rPr>
          <w:b/>
          <w:i/>
        </w:rPr>
        <w:t>Возрастная характеристика контингента детей 5-го года жизни, воспитывающихся в  дошкольном образовательном учреждении</w:t>
      </w:r>
    </w:p>
    <w:p w:rsidR="005856F6" w:rsidRPr="00395FB7" w:rsidRDefault="005856F6" w:rsidP="00904705">
      <w:pPr>
        <w:rPr>
          <w:b/>
          <w:i/>
        </w:rPr>
      </w:pPr>
    </w:p>
    <w:p w:rsidR="005856F6" w:rsidRPr="00395FB7" w:rsidRDefault="005856F6" w:rsidP="00904705">
      <w:pPr>
        <w:rPr>
          <w:b/>
          <w:i/>
        </w:rPr>
      </w:pPr>
      <w:r w:rsidRPr="00395FB7">
        <w:rPr>
          <w:b/>
          <w:i/>
        </w:rPr>
        <w:t>Физическое развитие</w:t>
      </w:r>
    </w:p>
    <w:p w:rsidR="005856F6" w:rsidRPr="00395FB7" w:rsidRDefault="005856F6" w:rsidP="00904705">
      <w:r w:rsidRPr="00395FB7">
        <w:t xml:space="preserve">       В этом возрасте продолжается рост и развитие всех органов и систем, сохраняется потребность в движении. Движения становятся  осмысленными, мотивированными, управляемыми. Появляется способность к регуляции двигательной активности.</w:t>
      </w:r>
    </w:p>
    <w:p w:rsidR="005856F6" w:rsidRPr="00395FB7" w:rsidRDefault="005856F6" w:rsidP="00904705">
      <w:r w:rsidRPr="00395FB7">
        <w:t>У детей появляется интерес  к познанию себя, своего тела, его строения, возможностей. У детей развивается  умение действовать совместно, в едином для всех темпе.</w:t>
      </w:r>
    </w:p>
    <w:p w:rsidR="005856F6" w:rsidRPr="00395FB7" w:rsidRDefault="005856F6" w:rsidP="00904705">
      <w:r w:rsidRPr="00395FB7">
        <w:lastRenderedPageBreak/>
        <w:t xml:space="preserve">     В 4-5 лет у детей совершенствуются культурно-гигиенические навыки умывания, одевания, приема пищи, они становятся осознанными.</w:t>
      </w:r>
    </w:p>
    <w:p w:rsidR="005856F6" w:rsidRPr="00395FB7" w:rsidRDefault="005856F6" w:rsidP="00904705"/>
    <w:p w:rsidR="005856F6" w:rsidRPr="00395FB7" w:rsidRDefault="005856F6" w:rsidP="00904705">
      <w:pPr>
        <w:rPr>
          <w:b/>
          <w:i/>
        </w:rPr>
      </w:pPr>
      <w:r w:rsidRPr="00395FB7">
        <w:rPr>
          <w:b/>
          <w:i/>
        </w:rPr>
        <w:t>Социально-личностное развитие</w:t>
      </w:r>
    </w:p>
    <w:p w:rsidR="005856F6" w:rsidRPr="00395FB7" w:rsidRDefault="005856F6" w:rsidP="00904705">
      <w:r w:rsidRPr="00395FB7">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Лучше ориентируется в человеческих отношениях: способен заметить эмоциональное состояние близких взрослых и сверстников, проявить внимание и сочувствие. У детей формируется потребность в уважении со стороны взрослого, для них очень важна его похвала.</w:t>
      </w:r>
    </w:p>
    <w:p w:rsidR="005856F6" w:rsidRPr="00395FB7" w:rsidRDefault="005856F6" w:rsidP="00904705">
      <w:r w:rsidRPr="00395FB7">
        <w:t xml:space="preserve">   </w:t>
      </w:r>
    </w:p>
    <w:p w:rsidR="005856F6" w:rsidRPr="00395FB7" w:rsidRDefault="005856F6" w:rsidP="00904705">
      <w:r w:rsidRPr="00395FB7">
        <w:t xml:space="preserve">    В игровой деятельности появляются ролевые взаимодействия. Появляются постоянные партнеры  по игре. В общую игру может вовлекаться  от 2-х до 5 детей, продолжительность совместных игр составляет, в среднем 15-20 минут. Ребенок  начинает регулировать свое поведение в соответствии с принятыми в обществе  этическими нормами.</w:t>
      </w:r>
    </w:p>
    <w:p w:rsidR="005856F6" w:rsidRPr="00395FB7" w:rsidRDefault="005856F6" w:rsidP="00904705"/>
    <w:p w:rsidR="005856F6" w:rsidRPr="00395FB7" w:rsidRDefault="005856F6" w:rsidP="00904705">
      <w:pPr>
        <w:rPr>
          <w:b/>
          <w:i/>
        </w:rPr>
      </w:pPr>
      <w:r w:rsidRPr="00395FB7">
        <w:rPr>
          <w:b/>
          <w:i/>
        </w:rPr>
        <w:t>Познавательно-речевое развитие</w:t>
      </w:r>
    </w:p>
    <w:p w:rsidR="005856F6" w:rsidRPr="00395FB7" w:rsidRDefault="005856F6" w:rsidP="00904705">
      <w:r w:rsidRPr="00395FB7">
        <w:t xml:space="preserve">    Изменяется содержание общения ребенка и взрослого. Ведущим становится познавательный мотив. Ребенок стремится получить от взрослого интересующую его информацию о различных объектах и явлениях окружающего мира, она может быть сложной, но вызывает интерес.</w:t>
      </w:r>
    </w:p>
    <w:p w:rsidR="005856F6" w:rsidRPr="00395FB7" w:rsidRDefault="005856F6" w:rsidP="00904705">
      <w:r w:rsidRPr="00395FB7">
        <w:t xml:space="preserve">    В речевом развитии детей 4-5 лет значительно улучшается произношение звуков (кроме сенсорных) и дикция. Развивается грамматическая  и связная стороны речи.</w:t>
      </w:r>
    </w:p>
    <w:p w:rsidR="005856F6" w:rsidRPr="00395FB7" w:rsidRDefault="005856F6" w:rsidP="00904705">
      <w:r w:rsidRPr="00395FB7">
        <w:t>Ребенок способен составить описательный рассказ по картине, об игрушках, предметах.</w:t>
      </w:r>
    </w:p>
    <w:p w:rsidR="005856F6" w:rsidRPr="00395FB7" w:rsidRDefault="005856F6" w:rsidP="00904705">
      <w:r w:rsidRPr="00395FB7">
        <w:t xml:space="preserve">    Для познавательного развития 4-5 летних детей характерна высокая мыслительная активность. Дети интересуются причинно-следственными связями в разных сферах жизни (природе,  деятельности человека). Более развитым становится восприятие. Дети способны классифицировать предметы по сенсорным признакам: цвету, форме, величине. Возрастает объём памяти. Дети запоминают 7-8 названий предметов. Начинает складываться произвольное запоминание. 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5856F6" w:rsidRPr="00395FB7" w:rsidRDefault="005856F6" w:rsidP="00904705">
      <w:r w:rsidRPr="00395FB7">
        <w:t xml:space="preserve">    Развивается воображение. Дети могут придумать небольшую сказку на заданную тему.</w:t>
      </w:r>
    </w:p>
    <w:p w:rsidR="005856F6" w:rsidRPr="00395FB7" w:rsidRDefault="005856F6" w:rsidP="00904705">
      <w:r w:rsidRPr="00395FB7">
        <w:t>Повышается устойчивость внимания. Ребенку оказывается доступной сосредоточенная деятельность в течение 15-20 минут.</w:t>
      </w:r>
    </w:p>
    <w:p w:rsidR="005856F6" w:rsidRPr="00395FB7" w:rsidRDefault="005856F6" w:rsidP="00904705">
      <w:r w:rsidRPr="00395FB7">
        <w:t xml:space="preserve">   </w:t>
      </w:r>
    </w:p>
    <w:p w:rsidR="005856F6" w:rsidRPr="00395FB7" w:rsidRDefault="005856F6" w:rsidP="00904705">
      <w:pPr>
        <w:rPr>
          <w:b/>
          <w:i/>
        </w:rPr>
      </w:pPr>
      <w:r w:rsidRPr="00395FB7">
        <w:t xml:space="preserve"> </w:t>
      </w:r>
      <w:r w:rsidRPr="00395FB7">
        <w:rPr>
          <w:b/>
          <w:i/>
        </w:rPr>
        <w:t>Художественно-эстетическое развитие</w:t>
      </w:r>
    </w:p>
    <w:p w:rsidR="005856F6" w:rsidRPr="00395FB7" w:rsidRDefault="005856F6" w:rsidP="00904705">
      <w:r w:rsidRPr="00395FB7">
        <w:t xml:space="preserve">    На 5-ом году жизни ребенок более осознанно воспринимает произведения  изобразительного и музыкального искусства, эмоционально откликается  на отраженные в произведении искусства действия, события. У ребёнка возникает желание делиться своими впечатлениями об этом со взрослыми и сверстниками.</w:t>
      </w:r>
    </w:p>
    <w:p w:rsidR="005856F6" w:rsidRPr="00395FB7" w:rsidRDefault="005856F6" w:rsidP="00904705">
      <w:r w:rsidRPr="00395FB7">
        <w:t>Значительное развитие получает изобразительная деятельность. Рисунки становятся предметными, детализированными. Дети рисуют предметы прямоугольной, овальной формы, простые изображения животных, начинают осваивать графическое изображение человека. Закрепляют технические навыки: своевременное насыщение кисти краской, промывание её по окончании работы.</w:t>
      </w:r>
    </w:p>
    <w:p w:rsidR="005856F6" w:rsidRPr="00395FB7" w:rsidRDefault="005856F6" w:rsidP="00904705">
      <w:r w:rsidRPr="00395FB7">
        <w:t>Лепят  предметы круглой, овальной, цилиндрической формы, простейших животных, птиц, рыб. На 5-ом году жизни ребенок впервые начинает осваивать  работу с ножницами (вырезать по прямой, по диагонали  предметы круглой и овальной  формы).</w:t>
      </w:r>
    </w:p>
    <w:p w:rsidR="005856F6" w:rsidRPr="00395FB7" w:rsidRDefault="005856F6" w:rsidP="00904705">
      <w:r w:rsidRPr="00395FB7">
        <w:t xml:space="preserve">    Дети 5-го года жизни выполняют танцевальные движения: пружинка, кружение. подскоки и т.д., совершенствуются навыки пения, делаются первые попытки творчества.</w:t>
      </w:r>
    </w:p>
    <w:p w:rsidR="005856F6" w:rsidRPr="00395FB7" w:rsidRDefault="005856F6" w:rsidP="00904705">
      <w:r w:rsidRPr="00395FB7">
        <w:t xml:space="preserve">Усложняется конструирование. Постройки могут включать 5-6 деталей. Форми – </w:t>
      </w:r>
    </w:p>
    <w:p w:rsidR="005856F6" w:rsidRPr="00395FB7" w:rsidRDefault="005856F6" w:rsidP="00904705">
      <w:r w:rsidRPr="00395FB7">
        <w:lastRenderedPageBreak/>
        <w:t>руются  навыки конструирования по собственному замыслу.</w:t>
      </w:r>
    </w:p>
    <w:p w:rsidR="005856F6" w:rsidRPr="00395FB7" w:rsidRDefault="005856F6" w:rsidP="00904705"/>
    <w:p w:rsidR="005856F6" w:rsidRPr="00395FB7" w:rsidRDefault="005856F6" w:rsidP="00904705">
      <w:pPr>
        <w:jc w:val="center"/>
        <w:rPr>
          <w:b/>
          <w:i/>
        </w:rPr>
      </w:pPr>
      <w:r w:rsidRPr="00395FB7">
        <w:rPr>
          <w:b/>
          <w:i/>
        </w:rPr>
        <w:t>Возрастная характеристика контингента детей 5-6 лет, воспитывающихся дошкольном образовательном учреждении.</w:t>
      </w:r>
    </w:p>
    <w:p w:rsidR="00D85ECB" w:rsidRDefault="00D85ECB" w:rsidP="00904705">
      <w:pPr>
        <w:rPr>
          <w:b/>
          <w:i/>
        </w:rPr>
      </w:pPr>
    </w:p>
    <w:p w:rsidR="005856F6" w:rsidRPr="00395FB7" w:rsidRDefault="005856F6" w:rsidP="00904705">
      <w:pPr>
        <w:rPr>
          <w:b/>
          <w:i/>
        </w:rPr>
      </w:pPr>
      <w:r w:rsidRPr="00395FB7">
        <w:rPr>
          <w:b/>
          <w:i/>
        </w:rPr>
        <w:t>Физическое развитие</w:t>
      </w:r>
    </w:p>
    <w:p w:rsidR="005856F6" w:rsidRPr="00395FB7" w:rsidRDefault="005856F6" w:rsidP="00904705">
      <w:r w:rsidRPr="00395FB7">
        <w:t>Дошкольник этого возраста более совершенно овладевает различными видами движений. Тело приобретает заметную устойчивость. Дети более точно выполняют движения.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начинает доставлять ребенку радость, способствует эмоциональному благополучию, поддерживает положительное отношение к себе.</w:t>
      </w:r>
    </w:p>
    <w:p w:rsidR="005856F6" w:rsidRPr="00395FB7" w:rsidRDefault="005856F6" w:rsidP="00904705">
      <w:r w:rsidRPr="00395FB7">
        <w:t>К6 годам совершенствуется развитие мелкой моторики рук. Ребенок уже может  продевать и завязывать шнурки.</w:t>
      </w:r>
    </w:p>
    <w:p w:rsidR="005856F6" w:rsidRPr="00395FB7" w:rsidRDefault="005856F6" w:rsidP="00904705">
      <w:r w:rsidRPr="00395FB7">
        <w:t>Совершенствуются культурно-гигиенические навыки: умение одеваться в соответствии с погодой, умение пользоваться столовыми приборами во время приема пищи, выполнение правил личной гигиены. Формируются привычки здорового образа жизни.</w:t>
      </w:r>
    </w:p>
    <w:p w:rsidR="005856F6" w:rsidRPr="00395FB7" w:rsidRDefault="005856F6" w:rsidP="00904705"/>
    <w:p w:rsidR="005856F6" w:rsidRPr="00395FB7" w:rsidRDefault="005856F6" w:rsidP="00904705">
      <w:pPr>
        <w:rPr>
          <w:b/>
          <w:i/>
        </w:rPr>
      </w:pPr>
      <w:r w:rsidRPr="00395FB7">
        <w:rPr>
          <w:b/>
          <w:i/>
        </w:rPr>
        <w:t>Социально-личностное развитие</w:t>
      </w:r>
    </w:p>
    <w:p w:rsidR="005856F6" w:rsidRPr="00395FB7" w:rsidRDefault="005856F6" w:rsidP="00904705">
      <w:r w:rsidRPr="00395FB7">
        <w:t>Возрастает потребность в общении со сверстниками. Дети объединяются в небольшие группы на основе взаимных симпатий. Дети имеют дифференцированное представление о своей гендерной принадлежности.</w:t>
      </w:r>
    </w:p>
    <w:p w:rsidR="005856F6" w:rsidRPr="00395FB7" w:rsidRDefault="005856F6" w:rsidP="00904705">
      <w:r w:rsidRPr="00395FB7">
        <w:t>В игровой деятельности дети самостоятельно могут распределять роли в игре, строят свое поведение в соответствии с ролью. Используют преимущественно ролевые способы решения игровых задач.</w:t>
      </w:r>
    </w:p>
    <w:p w:rsidR="005856F6" w:rsidRPr="00395FB7" w:rsidRDefault="005856F6" w:rsidP="00904705">
      <w:pPr>
        <w:rPr>
          <w:b/>
          <w:i/>
        </w:rPr>
      </w:pPr>
      <w:r w:rsidRPr="00395FB7">
        <w:rPr>
          <w:b/>
          <w:i/>
        </w:rPr>
        <w:t>Познавательно-речевое развитие</w:t>
      </w:r>
    </w:p>
    <w:p w:rsidR="005856F6" w:rsidRPr="00395FB7" w:rsidRDefault="005856F6" w:rsidP="00904705">
      <w:r w:rsidRPr="00395FB7">
        <w:t xml:space="preserve">    Продолжает развиваться речь, в том числе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Богаче становится лексика: дети используют синонимы, антонимы, сравнения, активно занимаются словотворчеством. Интенсивно развивается связная речь: дети могут пересказывать, рассказывать об изображенных событиях на  картине,  о событиях из личного опыта, передавая не только главное, но и детали. Развивается речевое творчество. Дети сочиняют сказки, рассказы, загадки. Общение выражается в свободном диалоге со сверстниками и взрослыми, выражении своих чувств и намерений с помощью речевых и неречевых средств (жестов, мимики, пантомимики). Речь становится объектом изучения: дети  узнают термины: слово, звук, буква, предложение.</w:t>
      </w:r>
    </w:p>
    <w:p w:rsidR="005856F6" w:rsidRPr="00395FB7" w:rsidRDefault="005856F6" w:rsidP="00904705">
      <w:r w:rsidRPr="00395FB7">
        <w:t>В познавательной деятельности продолжается совершенствоваться восприятие (цвета, формы, величины, строения предметов, представления детей систематизируются). Продолжает развиваться образное мышление. Начинают развиваться основы словесно-логического мышления (обобщения, умозаключения)</w:t>
      </w:r>
    </w:p>
    <w:p w:rsidR="005856F6" w:rsidRPr="00395FB7" w:rsidRDefault="005856F6" w:rsidP="00904705">
      <w:r w:rsidRPr="00395FB7">
        <w:t>5-6 лет – это возраст творческого воображения. Дети могут сочинять различные истории. Происходит переход от непроизвольного  к произвольному вниманию.</w:t>
      </w:r>
    </w:p>
    <w:p w:rsidR="005856F6" w:rsidRPr="00395FB7" w:rsidRDefault="005856F6" w:rsidP="00904705"/>
    <w:p w:rsidR="005856F6" w:rsidRPr="00395FB7" w:rsidRDefault="005856F6" w:rsidP="00904705">
      <w:r w:rsidRPr="00395FB7">
        <w:rPr>
          <w:b/>
          <w:i/>
        </w:rPr>
        <w:t xml:space="preserve">     В трудовой деятельности,</w:t>
      </w:r>
      <w:r w:rsidRPr="00395FB7">
        <w:t xml:space="preserve"> освоенные ранее виды детского труда, выполняются более качественно, быстро, осознанно. Развивается планирование и самооценка трудовой деятельности.</w:t>
      </w:r>
    </w:p>
    <w:p w:rsidR="005856F6" w:rsidRPr="00395FB7" w:rsidRDefault="005856F6" w:rsidP="00904705"/>
    <w:p w:rsidR="005856F6" w:rsidRPr="00395FB7" w:rsidRDefault="005856F6" w:rsidP="00904705">
      <w:pPr>
        <w:rPr>
          <w:b/>
          <w:i/>
        </w:rPr>
      </w:pPr>
      <w:r w:rsidRPr="00395FB7">
        <w:rPr>
          <w:b/>
          <w:i/>
        </w:rPr>
        <w:t>Художественно-эстетическое развитие</w:t>
      </w:r>
    </w:p>
    <w:p w:rsidR="005856F6" w:rsidRPr="00395FB7" w:rsidRDefault="005856F6" w:rsidP="00904705">
      <w:r w:rsidRPr="00395FB7">
        <w:t xml:space="preserve">    Старший дошкольный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книгам, воображаемые события. Рисунки предметов, человека становятся более детализированными, пропорциональными.  По рисунку можно судить о половой </w:t>
      </w:r>
      <w:r w:rsidRPr="00395FB7">
        <w:lastRenderedPageBreak/>
        <w:t>принадлежности человека. Совершенствуется цветовое решение рисунков. Дети используют различные оттенки основных цветов (розовый, голубой и др.), самостоятельно могут их приготовить. Рисунки отдельных детей могут отличаться оригинальностью в композиционном плане, в плане цветового решения.</w:t>
      </w:r>
    </w:p>
    <w:p w:rsidR="005856F6" w:rsidRPr="00395FB7" w:rsidRDefault="005856F6" w:rsidP="00904705">
      <w:r w:rsidRPr="00395FB7">
        <w:t xml:space="preserve"> В лепке дети  без труда справляются с различной заданной тематикой, с удовольствием воплощают свои замыслы.</w:t>
      </w:r>
    </w:p>
    <w:p w:rsidR="005856F6" w:rsidRPr="00395FB7" w:rsidRDefault="005856F6" w:rsidP="00904705">
      <w:r w:rsidRPr="00395FB7">
        <w:t>В аппликации дети успешно справляются с вырезыванием предметов круглой, овальной формы, с преобразованием одних фигур в другие. Дети осваивают технику симметричного и ажурного вырезывания, технику обрывной аппликации.</w:t>
      </w:r>
    </w:p>
    <w:p w:rsidR="005856F6" w:rsidRPr="00395FB7" w:rsidRDefault="005856F6" w:rsidP="00904705">
      <w:r w:rsidRPr="00395FB7">
        <w:t>Ребенок 5-6 лет не только эмоционально откликается на произведения изобразительного искусства, но и может уже понять и выделить средства выразительности (цвет, линию, композицию и др.), развиваются эстетические интересы, эстетические предпочтения.</w:t>
      </w:r>
    </w:p>
    <w:p w:rsidR="005856F6" w:rsidRPr="00395FB7" w:rsidRDefault="005856F6" w:rsidP="00904705">
      <w:r w:rsidRPr="00395FB7">
        <w:t>В конструктивной деятельности наблюдается умение анализировать условия и сооружать постройки в соответствии с заданными условиями. Дети овладевают обобщенными способами обследования образца, используют в конструировании разнообразные материалы: бумагу, природный, бытовой материалы.</w:t>
      </w:r>
    </w:p>
    <w:p w:rsidR="005856F6" w:rsidRPr="00395FB7" w:rsidRDefault="005856F6" w:rsidP="00904705"/>
    <w:p w:rsidR="005856F6" w:rsidRPr="00395FB7" w:rsidRDefault="005856F6" w:rsidP="00904705">
      <w:r w:rsidRPr="00395FB7">
        <w:t xml:space="preserve">     В музыкальном развитии детей 5-6 лет отличает яркая эмоциональная реакция на музыку. Пение становится плавным, выразительным; музыкально-ритмические движения свободными, разнообразными. Дети могут импровизировать, сочинять мелодию на заданную тему. Формируются первоначальные представления о музыкальных жанрах.</w:t>
      </w:r>
    </w:p>
    <w:p w:rsidR="005856F6" w:rsidRPr="00395FB7" w:rsidRDefault="005856F6" w:rsidP="00904705"/>
    <w:p w:rsidR="00D85ECB" w:rsidRDefault="00D85ECB" w:rsidP="00904705">
      <w:pPr>
        <w:jc w:val="center"/>
        <w:rPr>
          <w:b/>
          <w:i/>
        </w:rPr>
      </w:pPr>
    </w:p>
    <w:p w:rsidR="005856F6" w:rsidRPr="00395FB7" w:rsidRDefault="005856F6" w:rsidP="00904705">
      <w:pPr>
        <w:jc w:val="center"/>
        <w:rPr>
          <w:b/>
          <w:i/>
        </w:rPr>
      </w:pPr>
      <w:r w:rsidRPr="00395FB7">
        <w:rPr>
          <w:b/>
          <w:i/>
        </w:rPr>
        <w:t>Возрастная характеристика контингента детей 6-7 лет, воспитывающихся в дошкольном образовательном учреждении</w:t>
      </w:r>
    </w:p>
    <w:p w:rsidR="005856F6" w:rsidRPr="00395FB7" w:rsidRDefault="005856F6" w:rsidP="00904705">
      <w:pPr>
        <w:rPr>
          <w:b/>
          <w:i/>
        </w:rPr>
      </w:pPr>
    </w:p>
    <w:p w:rsidR="005856F6" w:rsidRPr="00395FB7" w:rsidRDefault="005856F6" w:rsidP="00904705">
      <w:pPr>
        <w:rPr>
          <w:b/>
          <w:i/>
        </w:rPr>
      </w:pPr>
      <w:r w:rsidRPr="00395FB7">
        <w:rPr>
          <w:b/>
          <w:i/>
        </w:rPr>
        <w:t>Физическое развитие</w:t>
      </w:r>
    </w:p>
    <w:p w:rsidR="005856F6" w:rsidRPr="00395FB7" w:rsidRDefault="005856F6" w:rsidP="00904705">
      <w:r w:rsidRPr="00395FB7">
        <w:t xml:space="preserve">    К 7 годам  костно-мышечная система ребенка становится более крепкой, поэтому он может выполнять различные движения, которые требуют гибкости, упругости, силы. Ноги, руки становятся  более выносливыми, подвижными, поэтому дети этого возраста могут совершать довольно длительные прогулки, долго бегать, выполнять сложные физические упражнения.</w:t>
      </w:r>
    </w:p>
    <w:p w:rsidR="005856F6" w:rsidRPr="00395FB7" w:rsidRDefault="005856F6" w:rsidP="00904705">
      <w:r w:rsidRPr="00395FB7">
        <w:t>Семилетние дети могут самостоятельно выполнить ряд движений в определенной последовательности, контролируя их, изменяя (произвольная регуляция движений).</w:t>
      </w:r>
    </w:p>
    <w:p w:rsidR="005856F6" w:rsidRPr="00395FB7" w:rsidRDefault="005856F6" w:rsidP="00904705">
      <w:r w:rsidRPr="00395FB7">
        <w:t>Они адекватно оценивают результаты своего участия в играх  соревновательного характера. Удовлетворение полученным результатом доставляет ребенку радость, вызывает самоуважение, чувство гордости за себя и свою команду. Ребенок 7 лет имеет представление о своем физическом облике (высокий, низкого роста, худой, полный) и здоровье, элементарно заботится о нем. Владеет культурно-гигиеническими навыками, понимает их необходимость.</w:t>
      </w:r>
    </w:p>
    <w:p w:rsidR="005856F6" w:rsidRPr="00395FB7" w:rsidRDefault="005856F6" w:rsidP="00904705"/>
    <w:p w:rsidR="005856F6" w:rsidRPr="00395FB7" w:rsidRDefault="005856F6" w:rsidP="00904705">
      <w:pPr>
        <w:rPr>
          <w:b/>
          <w:i/>
        </w:rPr>
      </w:pPr>
      <w:r w:rsidRPr="00395FB7">
        <w:rPr>
          <w:b/>
          <w:i/>
        </w:rPr>
        <w:t>Социально-личностное развитие</w:t>
      </w:r>
    </w:p>
    <w:p w:rsidR="005856F6" w:rsidRPr="00395FB7" w:rsidRDefault="005856F6" w:rsidP="00904705">
      <w:r w:rsidRPr="00395FB7">
        <w:t xml:space="preserve">     К 7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Произвольность поведения – один из важнейших показателей психологической готовности ребенка к школе. Ребенок становится самостоятельным в решении задач, возникающих в повседневной жизни (самообслуживание, создание среды для самостоятельной игры и других видов деятельности, пользование  простыми безопасными приборами).</w:t>
      </w:r>
    </w:p>
    <w:p w:rsidR="005856F6" w:rsidRPr="00395FB7" w:rsidRDefault="005856F6" w:rsidP="00904705">
      <w:r w:rsidRPr="00395FB7">
        <w:lastRenderedPageBreak/>
        <w:t xml:space="preserve">7-летний ребенок способен замечать настроение взрослого и сверстников, устанавливать устойчивые контакты со сверстниками. </w:t>
      </w:r>
    </w:p>
    <w:p w:rsidR="005856F6" w:rsidRPr="00395FB7" w:rsidRDefault="005856F6" w:rsidP="00904705">
      <w:r w:rsidRPr="00395FB7">
        <w:t xml:space="preserve">     В сюжетно-ролевых играх дети 7-го года жизни начинают осваивать сложные взаимодействия людей, отражают различные жизненные ситуации, различную профессиональную деятельность взрослых. Игровые действия становятся сложными, дети используют различные способы решения игровых задач: предметные (чаще предметы-заместители и воображаемые предметы) и ролевые (ролевой диалог, ролевая беседа) .Если логика игры требует появления новой роли, ребенок может по ходу игры взять на себя новую роль, сохранив при этом роль, взятую на себя ранее.</w:t>
      </w:r>
    </w:p>
    <w:p w:rsidR="005856F6" w:rsidRPr="00395FB7" w:rsidRDefault="005856F6" w:rsidP="00904705"/>
    <w:p w:rsidR="005856F6" w:rsidRPr="00395FB7" w:rsidRDefault="005856F6" w:rsidP="00904705">
      <w:pPr>
        <w:rPr>
          <w:b/>
          <w:i/>
        </w:rPr>
      </w:pPr>
      <w:r w:rsidRPr="00395FB7">
        <w:rPr>
          <w:b/>
          <w:i/>
        </w:rPr>
        <w:t>Познавательно-речевое развитие</w:t>
      </w:r>
    </w:p>
    <w:p w:rsidR="005856F6" w:rsidRPr="00395FB7" w:rsidRDefault="005856F6" w:rsidP="00904705">
      <w:r w:rsidRPr="00395FB7">
        <w:t xml:space="preserve">    Происходит активное развитие диалогической речи. Формируется новая форма речи – монолог, происходит освоение таких форм речи, как объяснительная речь, речь-доказательство. Речевое планирование. Продолжает развиваться грамматическая сторона речи, лексика.</w:t>
      </w:r>
    </w:p>
    <w:p w:rsidR="005856F6" w:rsidRPr="00395FB7" w:rsidRDefault="005856F6" w:rsidP="00904705">
      <w:r w:rsidRPr="00395FB7">
        <w:t>В словаре ребенка присутствуют все части речи. Развивается выразительность речи, как языковая (использование различных эпитетов, образных выражений, сравнений, олицетворений, метафор), так и интонационная выразительность. Дети осмысленно выразительно читают стихи, ведут ролевые диалоги в сюжетно-ролевых играх, выразительно исполняют роли в театрализованных играх. Активно развивается речевое творчество детей. Дети могут самостоятельно сочинять сказки, рассказы, различные истории, с помощью взрослых сочиняют стихи (некоторые дети, наиболее чувствительные и способные к языку сочиняют стихи самостоятельно). Речь является объектом изучения, познания. Идет процесс подготовки детей к обучению грамоте: освоение понятий: звуковой анализ слова, состав предложения, ударение, гласные и согласные звуки.</w:t>
      </w:r>
    </w:p>
    <w:p w:rsidR="005856F6" w:rsidRPr="00395FB7" w:rsidRDefault="005856F6" w:rsidP="00904705"/>
    <w:p w:rsidR="005856F6" w:rsidRPr="00395FB7" w:rsidRDefault="005856F6" w:rsidP="00904705">
      <w:r w:rsidRPr="00395FB7">
        <w:t xml:space="preserve">   Интенсивно развиваются познавательные интересы, мышление. Наряду с наглядно-образным мышлением активно развиваются элементы словесно-логического мышления (обобщения, индуктивные и дедуктивные умозаключения, рассуждения, устанавливающие причинно-следственные связи). Продолжает развиваться воображение. Внимание становится произвольным. Время произвольного сосредоточения  в некоторых видах деятельности достигает 30 минут. У детей  появляется особый интерес к печатному слову, математическим отношениям.</w:t>
      </w:r>
    </w:p>
    <w:p w:rsidR="005856F6" w:rsidRPr="00395FB7" w:rsidRDefault="005856F6" w:rsidP="00904705"/>
    <w:p w:rsidR="005856F6" w:rsidRPr="00395FB7" w:rsidRDefault="005856F6" w:rsidP="00904705">
      <w:pPr>
        <w:rPr>
          <w:b/>
          <w:i/>
        </w:rPr>
      </w:pPr>
      <w:r w:rsidRPr="00395FB7">
        <w:rPr>
          <w:b/>
          <w:i/>
        </w:rPr>
        <w:t xml:space="preserve"> Художественно-эстетическое развитие</w:t>
      </w:r>
    </w:p>
    <w:p w:rsidR="005856F6" w:rsidRPr="00395FB7" w:rsidRDefault="005856F6" w:rsidP="00904705">
      <w:r w:rsidRPr="00395FB7">
        <w:t xml:space="preserve">    Формируются эмоциональные и эстетические ориентации, понимание ценности в искусстве. Ребенок осваивает и использует разнообразные эстетические оценки относительно проявлений красоты в окружающем мире, произведениях искусства, собственных творческих работах.</w:t>
      </w:r>
    </w:p>
    <w:p w:rsidR="005856F6" w:rsidRPr="00395FB7" w:rsidRDefault="005856F6" w:rsidP="00904705">
      <w:r w:rsidRPr="00395FB7">
        <w:rPr>
          <w:b/>
        </w:rPr>
        <w:t>В изобразительной деятельности</w:t>
      </w:r>
      <w:r w:rsidRPr="00395FB7">
        <w:t xml:space="preserve"> детей  важным является расширение и разнообразие тематики. Рисунки приобретают более детализированный характер (изображение человека, его частей тела, лица, детали одежды), обогащается их цветовая гамма. Цвет используется, как средство передачи настроения, состояния, отношения к изображаемому. Дети способны рисовать по представлению, по памяти, с натуры. В сюжетном изображении  ребенок передает отношения между объектами, используя все средства выразительности. Расширяется опыт  детей в применении и сочетании разнообразных изобразительных материалов и инструментов.</w:t>
      </w:r>
    </w:p>
    <w:p w:rsidR="005856F6" w:rsidRPr="00395FB7" w:rsidRDefault="005856F6" w:rsidP="00904705">
      <w:r w:rsidRPr="00395FB7">
        <w:t>В лепке развивается умение создавать рельефные и объемные изображения, умение лепить конструктивным, пластическим и смешанным способами.В аппликации ребенок осваивает симметричное, силуэтное, многослойное, ажурное вырезывание, овладевает техникой объемной, отрывной аппликации, осваивает сюжетную аппликацию. Активно развивается творчество детей.</w:t>
      </w:r>
    </w:p>
    <w:p w:rsidR="005856F6" w:rsidRPr="00395FB7" w:rsidRDefault="005856F6" w:rsidP="00904705">
      <w:r w:rsidRPr="00395FB7">
        <w:lastRenderedPageBreak/>
        <w:t>В конструировании развивается умение использовать разнообразные конструкторы, разнообразные материалы: бумагу, картон, природный, бросовый материал, ткань.</w:t>
      </w:r>
    </w:p>
    <w:p w:rsidR="005856F6" w:rsidRPr="00395FB7" w:rsidRDefault="005856F6" w:rsidP="00904705"/>
    <w:p w:rsidR="005856F6" w:rsidRPr="00395FB7" w:rsidRDefault="005856F6" w:rsidP="00904705">
      <w:r w:rsidRPr="00395FB7">
        <w:rPr>
          <w:b/>
        </w:rPr>
        <w:t>В музыке</w:t>
      </w:r>
      <w:r w:rsidRPr="00395FB7">
        <w:t xml:space="preserve"> ребенок способен определить, к какому жанру относится прослушанное музыкальное произведение. Ребенок чисто и выразительно поет, правильно передавая мелодию. Различает средства музыкальной выразительности (лад, мелодия, метроритм).</w:t>
      </w:r>
      <w:r>
        <w:t xml:space="preserve"> </w:t>
      </w:r>
      <w:r w:rsidRPr="00395FB7">
        <w:t>Дошкольник может самостоятельно придумать и показать танцевальное или ритмическое движение, способен сотрудничать и заниматься совместным творчеством  в коллективной музыкальной деятельности.</w:t>
      </w:r>
    </w:p>
    <w:p w:rsidR="005856F6" w:rsidRPr="00395FB7" w:rsidRDefault="005856F6" w:rsidP="00654259">
      <w:pPr>
        <w:jc w:val="center"/>
        <w:rPr>
          <w:lang w:eastAsia="en-US"/>
        </w:rPr>
      </w:pPr>
    </w:p>
    <w:p w:rsidR="005856F6" w:rsidRDefault="005856F6" w:rsidP="00654259">
      <w:pPr>
        <w:jc w:val="center"/>
        <w:rPr>
          <w:sz w:val="28"/>
          <w:szCs w:val="28"/>
        </w:rPr>
      </w:pPr>
    </w:p>
    <w:p w:rsidR="005856F6" w:rsidRDefault="005856F6" w:rsidP="00654259">
      <w:pPr>
        <w:jc w:val="center"/>
        <w:rPr>
          <w:sz w:val="28"/>
          <w:szCs w:val="28"/>
        </w:rPr>
      </w:pPr>
    </w:p>
    <w:p w:rsidR="005856F6" w:rsidRPr="00CF0472" w:rsidRDefault="005856F6" w:rsidP="00E72424">
      <w:pPr>
        <w:jc w:val="both"/>
      </w:pPr>
    </w:p>
    <w:p w:rsidR="005856F6" w:rsidRDefault="005856F6" w:rsidP="00654259">
      <w:pPr>
        <w:pStyle w:val="a5"/>
        <w:overflowPunct w:val="0"/>
        <w:autoSpaceDE w:val="0"/>
        <w:autoSpaceDN w:val="0"/>
        <w:adjustRightInd w:val="0"/>
        <w:ind w:left="0"/>
        <w:jc w:val="center"/>
        <w:rPr>
          <w:b/>
          <w:bCs/>
          <w:sz w:val="28"/>
          <w:szCs w:val="28"/>
        </w:rPr>
      </w:pPr>
      <w:r w:rsidRPr="009F24E4">
        <w:rPr>
          <w:b/>
          <w:bCs/>
          <w:sz w:val="28"/>
          <w:szCs w:val="28"/>
        </w:rPr>
        <w:t>1.2.Планируемые результаты освоения детьми основной общеобразовательной программы дошкольного образования</w:t>
      </w:r>
    </w:p>
    <w:p w:rsidR="005856F6" w:rsidRPr="009F24E4" w:rsidRDefault="005856F6" w:rsidP="00654259">
      <w:pPr>
        <w:pStyle w:val="a5"/>
        <w:overflowPunct w:val="0"/>
        <w:autoSpaceDE w:val="0"/>
        <w:autoSpaceDN w:val="0"/>
        <w:adjustRightInd w:val="0"/>
        <w:ind w:left="0"/>
        <w:jc w:val="center"/>
        <w:rPr>
          <w:b/>
          <w:bCs/>
          <w:sz w:val="28"/>
          <w:szCs w:val="28"/>
        </w:rPr>
      </w:pPr>
      <w:r>
        <w:rPr>
          <w:b/>
          <w:bCs/>
          <w:sz w:val="28"/>
          <w:szCs w:val="28"/>
        </w:rPr>
        <w:t>(целевые ориентиры)</w:t>
      </w:r>
    </w:p>
    <w:p w:rsidR="005856F6" w:rsidRPr="009F24E4" w:rsidRDefault="005856F6" w:rsidP="00654259">
      <w:pPr>
        <w:pStyle w:val="a5"/>
        <w:overflowPunct w:val="0"/>
        <w:autoSpaceDE w:val="0"/>
        <w:autoSpaceDN w:val="0"/>
        <w:adjustRightInd w:val="0"/>
        <w:ind w:left="0"/>
        <w:jc w:val="center"/>
        <w:rPr>
          <w:b/>
          <w:bCs/>
          <w:sz w:val="28"/>
          <w:szCs w:val="28"/>
        </w:rPr>
      </w:pPr>
    </w:p>
    <w:p w:rsidR="005856F6" w:rsidRPr="009F24E4" w:rsidRDefault="005856F6" w:rsidP="00C12346">
      <w:pPr>
        <w:pStyle w:val="a5"/>
        <w:overflowPunct w:val="0"/>
        <w:autoSpaceDE w:val="0"/>
        <w:autoSpaceDN w:val="0"/>
        <w:adjustRightInd w:val="0"/>
        <w:ind w:left="0"/>
        <w:jc w:val="center"/>
        <w:rPr>
          <w:b/>
          <w:bCs/>
          <w:sz w:val="28"/>
          <w:szCs w:val="28"/>
        </w:rPr>
      </w:pPr>
      <w:r w:rsidRPr="009F24E4">
        <w:rPr>
          <w:b/>
          <w:bCs/>
          <w:sz w:val="28"/>
          <w:szCs w:val="28"/>
        </w:rPr>
        <w:t xml:space="preserve">1.2.1. Требования к результатам освоения основной образовательной программы дошкольного образования, сформулированные в ФГОС </w:t>
      </w:r>
    </w:p>
    <w:p w:rsidR="005856F6" w:rsidRDefault="005856F6" w:rsidP="004F29AB">
      <w:pPr>
        <w:pStyle w:val="a5"/>
        <w:overflowPunct w:val="0"/>
        <w:autoSpaceDE w:val="0"/>
        <w:autoSpaceDN w:val="0"/>
        <w:adjustRightInd w:val="0"/>
        <w:ind w:left="0"/>
        <w:jc w:val="center"/>
        <w:rPr>
          <w:b/>
          <w:bCs/>
          <w:sz w:val="28"/>
          <w:szCs w:val="28"/>
        </w:rPr>
      </w:pPr>
      <w:r w:rsidRPr="009F24E4">
        <w:rPr>
          <w:b/>
          <w:bCs/>
          <w:sz w:val="28"/>
          <w:szCs w:val="28"/>
        </w:rPr>
        <w:t>Целевые ориентиры образования в раннем возрасте:</w:t>
      </w:r>
    </w:p>
    <w:p w:rsidR="005856F6" w:rsidRPr="009F24E4" w:rsidRDefault="005856F6" w:rsidP="004F29AB">
      <w:pPr>
        <w:pStyle w:val="a5"/>
        <w:overflowPunct w:val="0"/>
        <w:autoSpaceDE w:val="0"/>
        <w:autoSpaceDN w:val="0"/>
        <w:adjustRightInd w:val="0"/>
        <w:ind w:left="0"/>
        <w:jc w:val="center"/>
        <w:rPr>
          <w:b/>
          <w:bCs/>
          <w:sz w:val="28"/>
          <w:szCs w:val="28"/>
        </w:rPr>
      </w:pPr>
    </w:p>
    <w:p w:rsidR="005856F6" w:rsidRPr="004F29AB" w:rsidRDefault="005856F6" w:rsidP="004F29AB">
      <w:pPr>
        <w:pStyle w:val="a5"/>
        <w:overflowPunct w:val="0"/>
        <w:autoSpaceDE w:val="0"/>
        <w:autoSpaceDN w:val="0"/>
        <w:adjustRightInd w:val="0"/>
        <w:ind w:left="0"/>
        <w:jc w:val="both"/>
      </w:pPr>
      <w:r>
        <w:t xml:space="preserve">- </w:t>
      </w:r>
      <w:r w:rsidRPr="004F29A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856F6" w:rsidRPr="004F29AB" w:rsidRDefault="005856F6" w:rsidP="004F29AB">
      <w:pPr>
        <w:pStyle w:val="a5"/>
        <w:overflowPunct w:val="0"/>
        <w:autoSpaceDE w:val="0"/>
        <w:autoSpaceDN w:val="0"/>
        <w:adjustRightInd w:val="0"/>
        <w:ind w:left="0"/>
        <w:jc w:val="both"/>
      </w:pPr>
      <w:r>
        <w:t xml:space="preserve">- </w:t>
      </w:r>
      <w:r w:rsidRPr="004F29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856F6" w:rsidRPr="004F29AB" w:rsidRDefault="005856F6" w:rsidP="004F29AB">
      <w:pPr>
        <w:pStyle w:val="a5"/>
        <w:overflowPunct w:val="0"/>
        <w:autoSpaceDE w:val="0"/>
        <w:autoSpaceDN w:val="0"/>
        <w:adjustRightInd w:val="0"/>
        <w:ind w:left="0"/>
        <w:jc w:val="both"/>
      </w:pPr>
      <w:r>
        <w:t xml:space="preserve">- </w:t>
      </w:r>
      <w:r w:rsidRPr="004F29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856F6" w:rsidRPr="004F29AB" w:rsidRDefault="005856F6" w:rsidP="004F29AB">
      <w:pPr>
        <w:pStyle w:val="a5"/>
        <w:overflowPunct w:val="0"/>
        <w:autoSpaceDE w:val="0"/>
        <w:autoSpaceDN w:val="0"/>
        <w:adjustRightInd w:val="0"/>
        <w:ind w:left="0"/>
        <w:jc w:val="both"/>
      </w:pPr>
      <w:r w:rsidRPr="004F29AB">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856F6" w:rsidRPr="004F29AB" w:rsidRDefault="005856F6" w:rsidP="004F29AB">
      <w:pPr>
        <w:pStyle w:val="a5"/>
        <w:overflowPunct w:val="0"/>
        <w:autoSpaceDE w:val="0"/>
        <w:autoSpaceDN w:val="0"/>
        <w:adjustRightInd w:val="0"/>
        <w:ind w:left="0"/>
        <w:jc w:val="both"/>
      </w:pPr>
      <w:r>
        <w:t xml:space="preserve">- </w:t>
      </w:r>
      <w:r w:rsidRPr="004F29AB">
        <w:t>проявляет интерес к сверстникам; наблюдает за их действиями и подражает им;</w:t>
      </w:r>
    </w:p>
    <w:p w:rsidR="005856F6" w:rsidRPr="004F29AB" w:rsidRDefault="005856F6" w:rsidP="004F29AB">
      <w:pPr>
        <w:pStyle w:val="a5"/>
        <w:overflowPunct w:val="0"/>
        <w:autoSpaceDE w:val="0"/>
        <w:autoSpaceDN w:val="0"/>
        <w:adjustRightInd w:val="0"/>
        <w:ind w:left="0"/>
        <w:jc w:val="both"/>
      </w:pPr>
      <w:r>
        <w:t xml:space="preserve">- </w:t>
      </w:r>
      <w:r w:rsidRPr="004F29A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856F6" w:rsidRPr="004F29AB" w:rsidRDefault="005856F6" w:rsidP="004F29AB">
      <w:pPr>
        <w:pStyle w:val="a5"/>
        <w:overflowPunct w:val="0"/>
        <w:autoSpaceDE w:val="0"/>
        <w:autoSpaceDN w:val="0"/>
        <w:adjustRightInd w:val="0"/>
        <w:ind w:left="0"/>
        <w:jc w:val="both"/>
      </w:pPr>
      <w:r>
        <w:t xml:space="preserve">- </w:t>
      </w:r>
      <w:r w:rsidRPr="004F29AB">
        <w:t>у ребенка развита крупная моторика, он стремится осваивать различные виды движения (бег, лазанье, перешагивание и пр.).</w:t>
      </w:r>
    </w:p>
    <w:p w:rsidR="005856F6" w:rsidRDefault="005856F6" w:rsidP="004F29AB">
      <w:pPr>
        <w:pStyle w:val="a5"/>
        <w:overflowPunct w:val="0"/>
        <w:autoSpaceDE w:val="0"/>
        <w:autoSpaceDN w:val="0"/>
        <w:adjustRightInd w:val="0"/>
        <w:ind w:left="0"/>
        <w:jc w:val="both"/>
      </w:pPr>
      <w:r w:rsidRPr="004F29AB">
        <w:t xml:space="preserve"> </w:t>
      </w:r>
    </w:p>
    <w:p w:rsidR="005856F6" w:rsidRPr="009F24E4" w:rsidRDefault="005856F6" w:rsidP="004F29AB">
      <w:pPr>
        <w:pStyle w:val="a5"/>
        <w:overflowPunct w:val="0"/>
        <w:autoSpaceDE w:val="0"/>
        <w:autoSpaceDN w:val="0"/>
        <w:adjustRightInd w:val="0"/>
        <w:ind w:left="0"/>
        <w:jc w:val="both"/>
        <w:rPr>
          <w:sz w:val="28"/>
          <w:szCs w:val="28"/>
        </w:rPr>
      </w:pPr>
    </w:p>
    <w:p w:rsidR="005856F6" w:rsidRDefault="005856F6" w:rsidP="004F29AB">
      <w:pPr>
        <w:pStyle w:val="a5"/>
        <w:overflowPunct w:val="0"/>
        <w:autoSpaceDE w:val="0"/>
        <w:autoSpaceDN w:val="0"/>
        <w:adjustRightInd w:val="0"/>
        <w:ind w:left="0"/>
        <w:jc w:val="center"/>
        <w:rPr>
          <w:b/>
          <w:bCs/>
          <w:sz w:val="28"/>
          <w:szCs w:val="28"/>
        </w:rPr>
      </w:pPr>
      <w:r w:rsidRPr="009F24E4">
        <w:rPr>
          <w:b/>
          <w:bCs/>
          <w:sz w:val="28"/>
          <w:szCs w:val="28"/>
        </w:rPr>
        <w:t>Целевые ориентиры на этапе завершения дошкольного образования:</w:t>
      </w:r>
    </w:p>
    <w:p w:rsidR="005856F6" w:rsidRPr="009F24E4" w:rsidRDefault="005856F6" w:rsidP="004F29AB">
      <w:pPr>
        <w:pStyle w:val="a5"/>
        <w:overflowPunct w:val="0"/>
        <w:autoSpaceDE w:val="0"/>
        <w:autoSpaceDN w:val="0"/>
        <w:adjustRightInd w:val="0"/>
        <w:ind w:left="0"/>
        <w:jc w:val="center"/>
        <w:rPr>
          <w:b/>
          <w:bCs/>
          <w:sz w:val="28"/>
          <w:szCs w:val="28"/>
        </w:rPr>
      </w:pPr>
    </w:p>
    <w:p w:rsidR="005856F6" w:rsidRPr="004F29AB" w:rsidRDefault="005856F6" w:rsidP="004F29AB">
      <w:pPr>
        <w:pStyle w:val="a5"/>
        <w:overflowPunct w:val="0"/>
        <w:autoSpaceDE w:val="0"/>
        <w:autoSpaceDN w:val="0"/>
        <w:adjustRightInd w:val="0"/>
        <w:ind w:left="0"/>
        <w:jc w:val="both"/>
      </w:pPr>
      <w:r>
        <w:t xml:space="preserve">- </w:t>
      </w:r>
      <w:r w:rsidRPr="004F29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856F6" w:rsidRPr="004F29AB" w:rsidRDefault="005856F6" w:rsidP="004F29AB">
      <w:pPr>
        <w:pStyle w:val="a5"/>
        <w:overflowPunct w:val="0"/>
        <w:autoSpaceDE w:val="0"/>
        <w:autoSpaceDN w:val="0"/>
        <w:adjustRightInd w:val="0"/>
        <w:ind w:left="0"/>
        <w:jc w:val="both"/>
      </w:pPr>
      <w:r>
        <w:t xml:space="preserve">- </w:t>
      </w:r>
      <w:r w:rsidRPr="004F29AB">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r w:rsidRPr="004F29AB">
        <w:lastRenderedPageBreak/>
        <w:t>радоваться успехам других, адекватно проявляет свои чувства, в том числе чувство веры в себя, старается разрешать конфликты;</w:t>
      </w:r>
    </w:p>
    <w:p w:rsidR="005856F6" w:rsidRPr="004F29AB" w:rsidRDefault="005856F6" w:rsidP="004F29AB">
      <w:pPr>
        <w:pStyle w:val="a5"/>
        <w:overflowPunct w:val="0"/>
        <w:autoSpaceDE w:val="0"/>
        <w:autoSpaceDN w:val="0"/>
        <w:adjustRightInd w:val="0"/>
        <w:ind w:left="0"/>
        <w:jc w:val="both"/>
      </w:pPr>
      <w:r>
        <w:t xml:space="preserve">- </w:t>
      </w:r>
      <w:r w:rsidRPr="004F29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856F6" w:rsidRPr="004F29AB" w:rsidRDefault="005856F6" w:rsidP="004F29AB">
      <w:pPr>
        <w:pStyle w:val="a5"/>
        <w:overflowPunct w:val="0"/>
        <w:autoSpaceDE w:val="0"/>
        <w:autoSpaceDN w:val="0"/>
        <w:adjustRightInd w:val="0"/>
        <w:ind w:left="0"/>
        <w:jc w:val="both"/>
      </w:pPr>
      <w:r>
        <w:t xml:space="preserve">- </w:t>
      </w:r>
      <w:r w:rsidRPr="004F29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856F6" w:rsidRPr="004F29AB" w:rsidRDefault="005856F6" w:rsidP="004F29AB">
      <w:pPr>
        <w:pStyle w:val="a5"/>
        <w:overflowPunct w:val="0"/>
        <w:autoSpaceDE w:val="0"/>
        <w:autoSpaceDN w:val="0"/>
        <w:adjustRightInd w:val="0"/>
        <w:ind w:left="0"/>
        <w:jc w:val="both"/>
      </w:pPr>
      <w:r>
        <w:t xml:space="preserve">- </w:t>
      </w:r>
      <w:r w:rsidRPr="004F29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856F6" w:rsidRPr="004F29AB" w:rsidRDefault="005856F6" w:rsidP="004F29AB">
      <w:pPr>
        <w:pStyle w:val="a5"/>
        <w:overflowPunct w:val="0"/>
        <w:autoSpaceDE w:val="0"/>
        <w:autoSpaceDN w:val="0"/>
        <w:adjustRightInd w:val="0"/>
        <w:ind w:left="0"/>
        <w:jc w:val="both"/>
      </w:pPr>
      <w:r w:rsidRPr="004F29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856F6" w:rsidRDefault="005856F6" w:rsidP="004F29AB">
      <w:pPr>
        <w:pStyle w:val="a5"/>
        <w:overflowPunct w:val="0"/>
        <w:autoSpaceDE w:val="0"/>
        <w:autoSpaceDN w:val="0"/>
        <w:adjustRightInd w:val="0"/>
        <w:ind w:left="0"/>
        <w:jc w:val="both"/>
      </w:pPr>
      <w:r>
        <w:t xml:space="preserve">- </w:t>
      </w:r>
      <w:r w:rsidRPr="004F29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5856F6" w:rsidRPr="00C12346" w:rsidRDefault="005856F6" w:rsidP="00C12346">
      <w:pPr>
        <w:pStyle w:val="a5"/>
        <w:overflowPunct w:val="0"/>
        <w:autoSpaceDE w:val="0"/>
        <w:autoSpaceDN w:val="0"/>
        <w:adjustRightInd w:val="0"/>
        <w:ind w:left="0"/>
        <w:jc w:val="both"/>
      </w:pPr>
      <w:r>
        <w:t>-</w:t>
      </w:r>
      <w:r w:rsidRPr="004F29AB">
        <w:t>ребенок способен к принятию собственных решений, опираясь на свои знания и умения в различных видах деятельности.</w:t>
      </w:r>
    </w:p>
    <w:p w:rsidR="005856F6" w:rsidRPr="009F24E4" w:rsidRDefault="005856F6" w:rsidP="00654259">
      <w:pPr>
        <w:pStyle w:val="a5"/>
        <w:overflowPunct w:val="0"/>
        <w:autoSpaceDE w:val="0"/>
        <w:autoSpaceDN w:val="0"/>
        <w:adjustRightInd w:val="0"/>
        <w:ind w:left="0"/>
        <w:jc w:val="center"/>
        <w:rPr>
          <w:b/>
          <w:bCs/>
          <w:sz w:val="28"/>
          <w:szCs w:val="28"/>
        </w:rPr>
      </w:pPr>
    </w:p>
    <w:p w:rsidR="00D85ECB" w:rsidRDefault="00D85ECB" w:rsidP="00654259">
      <w:pPr>
        <w:pStyle w:val="a5"/>
        <w:overflowPunct w:val="0"/>
        <w:autoSpaceDE w:val="0"/>
        <w:autoSpaceDN w:val="0"/>
        <w:adjustRightInd w:val="0"/>
        <w:ind w:left="0"/>
        <w:jc w:val="center"/>
        <w:rPr>
          <w:b/>
          <w:bCs/>
          <w:sz w:val="28"/>
          <w:szCs w:val="28"/>
        </w:rPr>
      </w:pPr>
    </w:p>
    <w:p w:rsidR="005856F6" w:rsidRPr="009F24E4" w:rsidRDefault="005856F6" w:rsidP="00654259">
      <w:pPr>
        <w:pStyle w:val="a5"/>
        <w:overflowPunct w:val="0"/>
        <w:autoSpaceDE w:val="0"/>
        <w:autoSpaceDN w:val="0"/>
        <w:adjustRightInd w:val="0"/>
        <w:ind w:left="0"/>
        <w:jc w:val="center"/>
        <w:rPr>
          <w:b/>
          <w:bCs/>
          <w:sz w:val="28"/>
          <w:szCs w:val="28"/>
        </w:rPr>
      </w:pPr>
      <w:r w:rsidRPr="009F24E4">
        <w:rPr>
          <w:b/>
          <w:bCs/>
          <w:sz w:val="28"/>
          <w:szCs w:val="28"/>
        </w:rPr>
        <w:t>1.2.2.Требования к результатам освоения основной образовательной программы дошкольного образования, сформулированные в примерной образовательной программе «Детство»</w:t>
      </w:r>
      <w:r>
        <w:rPr>
          <w:b/>
          <w:bCs/>
          <w:sz w:val="28"/>
          <w:szCs w:val="28"/>
        </w:rPr>
        <w:t>.</w:t>
      </w:r>
    </w:p>
    <w:p w:rsidR="005856F6" w:rsidRDefault="005856F6" w:rsidP="00654259">
      <w:pPr>
        <w:pStyle w:val="a5"/>
        <w:overflowPunct w:val="0"/>
        <w:autoSpaceDE w:val="0"/>
        <w:autoSpaceDN w:val="0"/>
        <w:adjustRightInd w:val="0"/>
        <w:ind w:left="0"/>
        <w:jc w:val="center"/>
        <w:rPr>
          <w:b/>
          <w:bCs/>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6"/>
        <w:gridCol w:w="8584"/>
      </w:tblGrid>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4F29AB">
            <w:pPr>
              <w:pStyle w:val="a5"/>
              <w:spacing w:before="100" w:beforeAutospacing="1" w:after="100" w:afterAutospacing="1"/>
              <w:jc w:val="center"/>
              <w:rPr>
                <w:b/>
                <w:bCs/>
              </w:rPr>
            </w:pPr>
            <w:r>
              <w:rPr>
                <w:b/>
                <w:bCs/>
              </w:rPr>
              <w:t>Портрет выпускника</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D85ECB">
            <w:pPr>
              <w:pStyle w:val="a5"/>
              <w:jc w:val="center"/>
            </w:pPr>
            <w:r w:rsidRPr="009C0A9E">
              <w:rPr>
                <w:b/>
                <w:bCs/>
                <w:i/>
                <w:iCs/>
              </w:rPr>
              <w:t>Умения и навыки в двигательной деятельности</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numPr>
                <w:ilvl w:val="0"/>
                <w:numId w:val="71"/>
              </w:numPr>
              <w:ind w:left="0" w:firstLine="0"/>
              <w:jc w:val="both"/>
            </w:pPr>
            <w:r w:rsidRPr="009C0A9E">
              <w:t>Ребенок гармонично физически развивается, его двигательный опыт богат.</w:t>
            </w:r>
          </w:p>
          <w:p w:rsidR="005856F6" w:rsidRPr="009C0A9E" w:rsidRDefault="005856F6" w:rsidP="00392E07">
            <w:pPr>
              <w:numPr>
                <w:ilvl w:val="0"/>
                <w:numId w:val="71"/>
              </w:numPr>
              <w:ind w:left="0" w:firstLine="0"/>
              <w:jc w:val="both"/>
            </w:pPr>
            <w:r w:rsidRPr="009C0A9E">
              <w:t xml:space="preserve">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5856F6" w:rsidRPr="009C0A9E" w:rsidRDefault="005856F6" w:rsidP="00392E07">
            <w:pPr>
              <w:numPr>
                <w:ilvl w:val="0"/>
                <w:numId w:val="71"/>
              </w:numPr>
              <w:ind w:left="0" w:firstLine="0"/>
              <w:jc w:val="both"/>
              <w:rPr>
                <w:rFonts w:eastAsia="Arial Unicode MS"/>
              </w:rPr>
            </w:pPr>
            <w:r w:rsidRPr="009C0A9E">
              <w:t>Проявляет элементы творчества в двигательной деятельности: самостоятельно составляет простые варианты из освоенных физи</w:t>
            </w:r>
            <w:r w:rsidRPr="009C0A9E">
              <w:softHyphen/>
              <w:t>ческих упражнений и игр, через движения передает своеобразие конкретного образа (персонажа, животного), стремится к неповто</w:t>
            </w:r>
            <w:r w:rsidRPr="009C0A9E">
              <w:softHyphen/>
              <w:t xml:space="preserve">римости (индивидуальности) в своих движениях. </w:t>
            </w:r>
          </w:p>
          <w:p w:rsidR="005856F6" w:rsidRPr="009C0A9E" w:rsidRDefault="005856F6" w:rsidP="00392E07">
            <w:pPr>
              <w:numPr>
                <w:ilvl w:val="0"/>
                <w:numId w:val="71"/>
              </w:numPr>
              <w:ind w:left="0" w:firstLine="0"/>
              <w:jc w:val="both"/>
            </w:pPr>
            <w:r w:rsidRPr="009C0A9E">
              <w:t>Проявляет постоянно самоконтроль и самооценку. Стремится к луч</w:t>
            </w:r>
            <w:r w:rsidRPr="009C0A9E">
              <w:softHyphen/>
              <w:t>шему результату, осознает зависимость между качеством выполнения упражнения и его результатом, стремится к физическому совершен</w:t>
            </w:r>
            <w:r w:rsidRPr="009C0A9E">
              <w:softHyphen/>
              <w:t>ствованию, самостоятельному удовлетворению потребности в двига</w:t>
            </w:r>
            <w:r w:rsidRPr="009C0A9E">
              <w:softHyphen/>
              <w:t xml:space="preserve">тельной активности за счет имеющегося двигательного опыта. </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pStyle w:val="a5"/>
              <w:numPr>
                <w:ilvl w:val="0"/>
                <w:numId w:val="71"/>
              </w:numPr>
              <w:ind w:left="0" w:firstLine="0"/>
              <w:jc w:val="center"/>
            </w:pPr>
            <w:r w:rsidRPr="009C0A9E">
              <w:rPr>
                <w:b/>
                <w:bCs/>
                <w:i/>
                <w:iCs/>
              </w:rPr>
              <w:t>Умения и навыки в игровой деятельности</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numPr>
                <w:ilvl w:val="0"/>
                <w:numId w:val="71"/>
              </w:numPr>
              <w:ind w:left="0" w:firstLine="0"/>
              <w:jc w:val="both"/>
            </w:pPr>
            <w:r w:rsidRPr="009C0A9E">
              <w:t>Ребенок проявляет интерес к разным видам игр. Выражены инди</w:t>
            </w:r>
            <w:r w:rsidRPr="009C0A9E">
              <w:softHyphen/>
              <w:t>видуальные предпочтения к тому или иному виду игровой деятель</w:t>
            </w:r>
            <w:r w:rsidRPr="009C0A9E">
              <w:softHyphen/>
              <w:t>ности.</w:t>
            </w:r>
          </w:p>
          <w:p w:rsidR="005856F6" w:rsidRPr="009C0A9E" w:rsidRDefault="005856F6" w:rsidP="00392E07">
            <w:pPr>
              <w:numPr>
                <w:ilvl w:val="0"/>
                <w:numId w:val="71"/>
              </w:numPr>
              <w:ind w:left="0" w:firstLine="0"/>
              <w:jc w:val="both"/>
            </w:pPr>
            <w:r w:rsidRPr="009C0A9E">
              <w:t xml:space="preserve">Заинтересован совместной игрой, эмоциональный фон общения — положительный. Способен согласовать в игровой деятельности свои интересы и </w:t>
            </w:r>
            <w:r w:rsidRPr="009C0A9E">
              <w:lastRenderedPageBreak/>
              <w:t xml:space="preserve">интересы партнеров, умеет объяснить замыслы, адресовать обращение партнеру. </w:t>
            </w:r>
          </w:p>
          <w:p w:rsidR="005856F6" w:rsidRPr="009C0A9E" w:rsidRDefault="005856F6" w:rsidP="00392E07">
            <w:pPr>
              <w:numPr>
                <w:ilvl w:val="0"/>
                <w:numId w:val="71"/>
              </w:numPr>
              <w:ind w:left="0" w:firstLine="0"/>
              <w:jc w:val="both"/>
            </w:pPr>
            <w:r w:rsidRPr="009C0A9E">
              <w:t>Дети проявляют свою активность в сюжетных играх по-разному.</w:t>
            </w:r>
          </w:p>
          <w:p w:rsidR="005856F6" w:rsidRPr="009C0A9E" w:rsidRDefault="005856F6" w:rsidP="00392E07">
            <w:pPr>
              <w:numPr>
                <w:ilvl w:val="0"/>
                <w:numId w:val="71"/>
              </w:numPr>
              <w:ind w:left="0" w:firstLine="0"/>
              <w:jc w:val="both"/>
            </w:pPr>
            <w:r w:rsidRPr="009C0A9E">
              <w:rPr>
                <w:i/>
                <w:iCs/>
              </w:rPr>
              <w:t>Детям-«сочинителям»</w:t>
            </w:r>
            <w:r w:rsidRPr="009C0A9E">
              <w:t xml:space="preserve"> наиболее интересны игры, которые осу</w:t>
            </w:r>
            <w:r w:rsidRPr="009C0A9E">
              <w:softHyphen/>
              <w:t>ществляются в вербальном плане. Придуманные ими сюжеты отли</w:t>
            </w:r>
            <w:r w:rsidRPr="009C0A9E">
              <w:softHyphen/>
              <w:t>чаются оригинальностью. Они становятся носителями игрового за</w:t>
            </w:r>
            <w:r w:rsidRPr="009C0A9E">
              <w:softHyphen/>
              <w:t>мысла.</w:t>
            </w:r>
          </w:p>
          <w:p w:rsidR="005856F6" w:rsidRPr="009C0A9E" w:rsidRDefault="005856F6" w:rsidP="00392E07">
            <w:pPr>
              <w:numPr>
                <w:ilvl w:val="0"/>
                <w:numId w:val="71"/>
              </w:numPr>
              <w:ind w:left="0" w:firstLine="0"/>
              <w:jc w:val="both"/>
            </w:pPr>
            <w:r w:rsidRPr="009C0A9E">
              <w:rPr>
                <w:i/>
                <w:iCs/>
              </w:rPr>
              <w:t>Дети-«исполнители, артисты»</w:t>
            </w:r>
            <w:r w:rsidRPr="009C0A9E">
              <w:t xml:space="preserve"> проявляют интерес к воплощению игровых образов и ролей. Используют при этом разнообразные сред</w:t>
            </w:r>
            <w:r w:rsidRPr="009C0A9E">
              <w:softHyphen/>
              <w:t>ства — мимику, жест, речевую интонацию, комментирующую речь.</w:t>
            </w:r>
          </w:p>
          <w:p w:rsidR="005856F6" w:rsidRPr="009C0A9E" w:rsidRDefault="005856F6" w:rsidP="00392E07">
            <w:pPr>
              <w:numPr>
                <w:ilvl w:val="0"/>
                <w:numId w:val="71"/>
              </w:numPr>
              <w:ind w:left="0" w:firstLine="0"/>
              <w:jc w:val="both"/>
            </w:pPr>
            <w:r w:rsidRPr="009C0A9E">
              <w:rPr>
                <w:i/>
                <w:iCs/>
              </w:rPr>
              <w:t>Для детей-«режиссеров»</w:t>
            </w:r>
            <w:r w:rsidRPr="009C0A9E">
              <w:t xml:space="preserve"> характерна высокая активность — как в инициировании игровых замыслов, так и в создании образов игровых персонажей, выполнении игровых действий.</w:t>
            </w:r>
          </w:p>
          <w:p w:rsidR="005856F6" w:rsidRPr="009C0A9E" w:rsidRDefault="005856F6" w:rsidP="00392E07">
            <w:pPr>
              <w:numPr>
                <w:ilvl w:val="0"/>
                <w:numId w:val="71"/>
              </w:numPr>
              <w:ind w:left="0" w:firstLine="0"/>
              <w:jc w:val="both"/>
            </w:pPr>
            <w:r w:rsidRPr="009C0A9E">
              <w:rPr>
                <w:i/>
                <w:iCs/>
              </w:rPr>
              <w:t>Детям-«практикам»</w:t>
            </w:r>
            <w:r w:rsidRPr="009C0A9E">
              <w:t xml:space="preserve"> интересны многоплановые игровые сюжеты, предполагающие переходы от игры к продуктивной и конструктивной деятельности и обратно.</w:t>
            </w:r>
          </w:p>
          <w:p w:rsidR="005856F6" w:rsidRPr="009C0A9E" w:rsidRDefault="005856F6" w:rsidP="00392E07">
            <w:pPr>
              <w:numPr>
                <w:ilvl w:val="0"/>
                <w:numId w:val="71"/>
              </w:numPr>
              <w:ind w:left="0" w:firstLine="0"/>
              <w:jc w:val="both"/>
            </w:pPr>
            <w:r w:rsidRPr="009C0A9E">
              <w:t>Ребенок проявляет большой интерес к игровому экспериментиро</w:t>
            </w:r>
            <w:r w:rsidRPr="009C0A9E">
              <w:softHyphen/>
              <w:t>ванию с предметами и материалами, а также к развивающим и познавательным играм. Настойчиво добивается решения игровой задачи.</w:t>
            </w:r>
          </w:p>
          <w:p w:rsidR="005856F6" w:rsidRPr="009C0A9E" w:rsidRDefault="005856F6" w:rsidP="00392E07">
            <w:pPr>
              <w:numPr>
                <w:ilvl w:val="0"/>
                <w:numId w:val="71"/>
              </w:numPr>
              <w:ind w:left="0" w:firstLine="0"/>
              <w:jc w:val="both"/>
            </w:pPr>
            <w:r w:rsidRPr="009C0A9E">
              <w:t>В играх с правилами точно выполняет нормативные требования, может объяснить содержание и правила игры другим детям, в со</w:t>
            </w:r>
            <w:r w:rsidRPr="009C0A9E">
              <w:softHyphen/>
              <w:t>вместной игре следит за точным выполнением правил всеми участ</w:t>
            </w:r>
            <w:r w:rsidRPr="009C0A9E">
              <w:softHyphen/>
              <w:t>никами.</w:t>
            </w:r>
          </w:p>
          <w:p w:rsidR="005856F6" w:rsidRPr="009C0A9E" w:rsidRDefault="005856F6" w:rsidP="00392E07">
            <w:pPr>
              <w:numPr>
                <w:ilvl w:val="0"/>
                <w:numId w:val="71"/>
              </w:numPr>
              <w:ind w:left="0" w:firstLine="0"/>
              <w:jc w:val="both"/>
            </w:pPr>
            <w:r w:rsidRPr="009C0A9E">
              <w:t>Хорошо знает несколько подвижных, развивающих, настольно-печатных и словесных игр, считалок, прибауток, называет любимые игры.</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pStyle w:val="a5"/>
              <w:numPr>
                <w:ilvl w:val="0"/>
                <w:numId w:val="71"/>
              </w:numPr>
              <w:ind w:left="0" w:firstLine="0"/>
              <w:jc w:val="center"/>
            </w:pPr>
            <w:r w:rsidRPr="009C0A9E">
              <w:rPr>
                <w:b/>
                <w:bCs/>
                <w:i/>
                <w:iCs/>
              </w:rPr>
              <w:t>Умения и навыки в трудовой деятельности</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numPr>
                <w:ilvl w:val="0"/>
                <w:numId w:val="71"/>
              </w:numPr>
              <w:ind w:left="0" w:firstLine="0"/>
              <w:jc w:val="both"/>
            </w:pPr>
            <w:r w:rsidRPr="009C0A9E">
              <w:t>У ребенка складывается осознанное понимание роли труда для благополучия жизни человека; устойчивый познавательный инте</w:t>
            </w:r>
            <w:r w:rsidRPr="009C0A9E">
              <w:softHyphen/>
              <w:t>рес к миру профессий, способность самостоятельно приобретать знания о труде взрослых из разных источников (общение со взрос</w:t>
            </w:r>
            <w:r w:rsidRPr="009C0A9E">
              <w:softHyphen/>
              <w:t>лыми, наблюдения, книги, через рассматривание картинок и фо</w:t>
            </w:r>
            <w:r w:rsidRPr="009C0A9E">
              <w:softHyphen/>
              <w:t xml:space="preserve">тографий, просмотр телепередач). </w:t>
            </w:r>
          </w:p>
          <w:p w:rsidR="005856F6" w:rsidRPr="009C0A9E" w:rsidRDefault="005856F6" w:rsidP="00392E07">
            <w:pPr>
              <w:numPr>
                <w:ilvl w:val="0"/>
                <w:numId w:val="71"/>
              </w:numPr>
              <w:ind w:left="0" w:firstLine="0"/>
              <w:jc w:val="both"/>
            </w:pPr>
            <w:r w:rsidRPr="009C0A9E">
              <w:t>Ребенок имеет отчетливое представление о многообразии профес</w:t>
            </w:r>
            <w:r w:rsidRPr="009C0A9E">
              <w:softHyphen/>
              <w:t>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p w:rsidR="005856F6" w:rsidRPr="009C0A9E" w:rsidRDefault="005856F6" w:rsidP="00392E07">
            <w:pPr>
              <w:numPr>
                <w:ilvl w:val="0"/>
                <w:numId w:val="71"/>
              </w:numPr>
              <w:ind w:left="0" w:firstLine="0"/>
              <w:jc w:val="both"/>
            </w:pPr>
            <w:r w:rsidRPr="009C0A9E">
              <w:t>Охотно отражает представления о мире предметов и труда взрослых в разных видах своей деятельности (сюжетно-ролевых играх, ри</w:t>
            </w:r>
            <w:r w:rsidRPr="009C0A9E">
              <w:softHyphen/>
              <w:t>сунках, конструировании). Четко дифференцирует личностные ка</w:t>
            </w:r>
            <w:r w:rsidRPr="009C0A9E">
              <w:softHyphen/>
              <w:t>чества и поведение литературных героев и реальных людей как щедрое, бережливое или скупое, способен аргументировать свои суждения.</w:t>
            </w:r>
          </w:p>
          <w:p w:rsidR="005856F6" w:rsidRPr="009C0A9E" w:rsidRDefault="005856F6" w:rsidP="00392E07">
            <w:pPr>
              <w:numPr>
                <w:ilvl w:val="0"/>
                <w:numId w:val="71"/>
              </w:numPr>
              <w:ind w:left="0" w:firstLine="0"/>
              <w:jc w:val="both"/>
            </w:pPr>
            <w:r w:rsidRPr="009C0A9E">
              <w:t>Поведение ребенка свидетельствует о готовности к решению практических задач в сфере социально-экономических отно</w:t>
            </w:r>
            <w:r w:rsidRPr="009C0A9E">
              <w:softHyphen/>
              <w:t>шений и потребления, которые современный мир ставит перед младшими школьниками, на основе саморегуляции жела</w:t>
            </w:r>
            <w:r w:rsidRPr="009C0A9E">
              <w:softHyphen/>
              <w:t>ний и приобретенных основ культуры потребления (бережли</w:t>
            </w:r>
            <w:r w:rsidRPr="009C0A9E">
              <w:softHyphen/>
              <w:t>вость в использовании воды, света, продуктов питания, мате</w:t>
            </w:r>
            <w:r w:rsidRPr="009C0A9E">
              <w:softHyphen/>
              <w:t>риалов).</w:t>
            </w:r>
          </w:p>
          <w:p w:rsidR="005856F6" w:rsidRPr="009C0A9E" w:rsidRDefault="005856F6" w:rsidP="00392E07">
            <w:pPr>
              <w:numPr>
                <w:ilvl w:val="0"/>
                <w:numId w:val="71"/>
              </w:numPr>
              <w:ind w:left="0" w:firstLine="0"/>
              <w:jc w:val="both"/>
            </w:pPr>
            <w:r w:rsidRPr="009C0A9E">
              <w:t>Посильный повседневный труд стал для ребенка привычкой; он инициативен, проявляет ответственность и добросовестность, хо</w:t>
            </w:r>
            <w:r w:rsidRPr="009C0A9E">
              <w:softHyphen/>
              <w:t>роший организатор и помощник, труд ребенка результативен, ос</w:t>
            </w:r>
            <w:r w:rsidRPr="009C0A9E">
              <w:softHyphen/>
              <w:t>нован на самоконтроле.</w:t>
            </w:r>
          </w:p>
          <w:p w:rsidR="005856F6" w:rsidRPr="009C0A9E" w:rsidRDefault="005856F6" w:rsidP="00392E07">
            <w:pPr>
              <w:numPr>
                <w:ilvl w:val="0"/>
                <w:numId w:val="71"/>
              </w:numPr>
              <w:ind w:left="0" w:firstLine="0"/>
              <w:jc w:val="both"/>
            </w:pP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pStyle w:val="a5"/>
              <w:numPr>
                <w:ilvl w:val="0"/>
                <w:numId w:val="71"/>
              </w:numPr>
              <w:ind w:left="0" w:firstLine="0"/>
              <w:jc w:val="center"/>
            </w:pPr>
            <w:r w:rsidRPr="009C0A9E">
              <w:rPr>
                <w:b/>
                <w:bCs/>
                <w:i/>
                <w:iCs/>
              </w:rPr>
              <w:t>Умения и навыки в коммуникативной деятельности</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numPr>
                <w:ilvl w:val="0"/>
                <w:numId w:val="71"/>
              </w:numPr>
              <w:ind w:left="0" w:firstLine="0"/>
              <w:jc w:val="both"/>
            </w:pPr>
            <w:r w:rsidRPr="009C0A9E">
              <w:t>Ребенок может организовать детей на совместную деятельность, вести деловой диалог со взрослыми и сверстниками. Свободно вступает в общение с разными людьми: легко знакомится, имеет друзей. Для него характерны субъектные проявления в коммуни</w:t>
            </w:r>
            <w:r w:rsidRPr="009C0A9E">
              <w:softHyphen/>
              <w:t>кативной и речевой деятельности.</w:t>
            </w:r>
          </w:p>
          <w:p w:rsidR="005856F6" w:rsidRPr="009C0A9E" w:rsidRDefault="005856F6" w:rsidP="00392E07">
            <w:pPr>
              <w:numPr>
                <w:ilvl w:val="0"/>
                <w:numId w:val="71"/>
              </w:numPr>
              <w:ind w:left="0" w:firstLine="0"/>
              <w:jc w:val="both"/>
            </w:pPr>
            <w:r w:rsidRPr="009C0A9E">
              <w:t xml:space="preserve">Проявляет интерес к общению со сверстниками и взрослыми: задает </w:t>
            </w:r>
            <w:r w:rsidRPr="009C0A9E">
              <w:lastRenderedPageBreak/>
              <w:t>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w:t>
            </w:r>
            <w:r w:rsidRPr="009C0A9E">
              <w:softHyphen/>
              <w:t>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w:t>
            </w:r>
            <w:r w:rsidRPr="009C0A9E">
              <w:softHyphen/>
              <w:t>ведений.</w:t>
            </w:r>
          </w:p>
          <w:p w:rsidR="005856F6" w:rsidRPr="009C0A9E" w:rsidRDefault="005856F6" w:rsidP="00392E07">
            <w:pPr>
              <w:numPr>
                <w:ilvl w:val="0"/>
                <w:numId w:val="71"/>
              </w:numPr>
              <w:ind w:left="0" w:firstLine="0"/>
              <w:jc w:val="both"/>
            </w:pPr>
            <w:r w:rsidRPr="009C0A9E">
              <w:t>Самостоятельно, без помощи взрослого может привлечь сверстни</w:t>
            </w:r>
            <w:r w:rsidRPr="009C0A9E">
              <w:softHyphen/>
              <w:t>ков к общению (обсудить проблему, событие, поступок). Самосто</w:t>
            </w:r>
            <w:r w:rsidRPr="009C0A9E">
              <w:softHyphen/>
              <w:t>ятельно использует освоенные речевые формы в процессе общения со сверстниками и взрослыми (рассказ, речь-доказательство, объ</w:t>
            </w:r>
            <w:r w:rsidRPr="009C0A9E">
              <w:softHyphen/>
              <w:t>яснения, речь-рассуждение).</w:t>
            </w:r>
          </w:p>
          <w:p w:rsidR="005856F6" w:rsidRPr="009C0A9E" w:rsidRDefault="005856F6" w:rsidP="00392E07">
            <w:pPr>
              <w:numPr>
                <w:ilvl w:val="0"/>
                <w:numId w:val="71"/>
              </w:numPr>
              <w:ind w:left="0" w:firstLine="0"/>
              <w:jc w:val="both"/>
            </w:pPr>
            <w:r w:rsidRPr="009C0A9E">
              <w:t>Проявляет активность в коллективных обсуждениях, выдвигает ги</w:t>
            </w:r>
            <w:r w:rsidRPr="009C0A9E">
              <w:softHyphen/>
              <w:t>потезы и предложения в процессе экспериментальной деятельнос</w:t>
            </w:r>
            <w:r w:rsidRPr="009C0A9E">
              <w:softHyphen/>
              <w:t>ти и при обсуждении спорных вопросов. Является инициатором обсуждений событий в группе, организатором коллективных игр, предлагает творческие словесные игры (загадывает загадки, приду</w:t>
            </w:r>
            <w:r w:rsidRPr="009C0A9E">
              <w:softHyphen/>
              <w:t>мывает истории, планирует сюжеты творческих игр).</w:t>
            </w:r>
          </w:p>
          <w:p w:rsidR="005856F6" w:rsidRPr="009C0A9E" w:rsidRDefault="005856F6" w:rsidP="00392E07">
            <w:pPr>
              <w:numPr>
                <w:ilvl w:val="0"/>
                <w:numId w:val="71"/>
              </w:numPr>
              <w:ind w:left="0" w:firstLine="0"/>
              <w:jc w:val="both"/>
            </w:pPr>
            <w:r w:rsidRPr="009C0A9E">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w:t>
            </w:r>
            <w:r w:rsidRPr="009C0A9E">
              <w:softHyphen/>
              <w:t>гаю», «я хочу тебя убедить»); владеет культурными формами выра</w:t>
            </w:r>
            <w:r w:rsidRPr="009C0A9E">
              <w:softHyphen/>
              <w:t>жения несогласия с мнением собеседника («я хочу тебе возразить», «я не согласен с тобой», «я сомневаюсь в этом» и т. п.); умеет принять позицию собеседника.</w:t>
            </w:r>
          </w:p>
          <w:p w:rsidR="005856F6" w:rsidRPr="009C0A9E" w:rsidRDefault="005856F6" w:rsidP="00392E07">
            <w:pPr>
              <w:numPr>
                <w:ilvl w:val="0"/>
                <w:numId w:val="71"/>
              </w:numPr>
              <w:ind w:left="0" w:firstLine="0"/>
              <w:jc w:val="both"/>
            </w:pPr>
            <w:r w:rsidRPr="009C0A9E">
              <w:t>Активно проявляет творчество в процессе общения: предлагает ин</w:t>
            </w:r>
            <w:r w:rsidRPr="009C0A9E">
              <w:softHyphen/>
              <w:t>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w:t>
            </w:r>
            <w:r w:rsidRPr="009C0A9E">
              <w:softHyphen/>
              <w:t>ки, рассказы.</w:t>
            </w:r>
          </w:p>
          <w:p w:rsidR="005856F6" w:rsidRPr="009C0A9E" w:rsidRDefault="005856F6" w:rsidP="00392E07">
            <w:pPr>
              <w:numPr>
                <w:ilvl w:val="0"/>
                <w:numId w:val="71"/>
              </w:numPr>
              <w:ind w:left="0" w:firstLine="0"/>
              <w:jc w:val="both"/>
            </w:pPr>
            <w:r w:rsidRPr="009C0A9E">
              <w:t>Речь чистая, грамматически правильная, выразительная. Ребенок владеет всеми средствами звукового анализа слов, определяет ос</w:t>
            </w:r>
            <w:r w:rsidRPr="009C0A9E">
              <w:softHyphen/>
              <w:t>новные качественные характеристики звуков в слове (гласный — согласный, твердый — мягкий, ударный — безударный гласный), место звука в слове. Проявляет интерес к чтению, самостоятельно читает слова.</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pStyle w:val="a5"/>
              <w:numPr>
                <w:ilvl w:val="0"/>
                <w:numId w:val="71"/>
              </w:numPr>
              <w:ind w:left="0" w:firstLine="0"/>
              <w:jc w:val="center"/>
              <w:rPr>
                <w:b/>
                <w:bCs/>
                <w:i/>
                <w:iCs/>
              </w:rPr>
            </w:pPr>
            <w:r w:rsidRPr="009C0A9E">
              <w:rPr>
                <w:b/>
                <w:bCs/>
                <w:i/>
                <w:iCs/>
              </w:rPr>
              <w:t>Умения и навыки в познавательно-исследовательской деятельности</w:t>
            </w:r>
          </w:p>
          <w:p w:rsidR="005856F6" w:rsidRPr="009C0A9E" w:rsidRDefault="005856F6" w:rsidP="00392E07">
            <w:pPr>
              <w:pStyle w:val="a5"/>
              <w:numPr>
                <w:ilvl w:val="0"/>
                <w:numId w:val="71"/>
              </w:numPr>
              <w:ind w:left="0" w:firstLine="0"/>
              <w:jc w:val="center"/>
            </w:pPr>
            <w:r w:rsidRPr="009C0A9E">
              <w:rPr>
                <w:b/>
                <w:bCs/>
                <w:i/>
                <w:iCs/>
              </w:rPr>
              <w:t>(предметный мир)</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numPr>
                <w:ilvl w:val="0"/>
                <w:numId w:val="71"/>
              </w:numPr>
              <w:ind w:left="0" w:firstLine="0"/>
              <w:jc w:val="both"/>
            </w:pPr>
            <w:r w:rsidRPr="009C0A9E">
              <w:t>Ребенок проявляет интерес к предметам окружающего мира, пы</w:t>
            </w:r>
            <w:r w:rsidRPr="009C0A9E">
              <w:softHyphen/>
              <w:t>тается установить взаимосвязи между свойствами предмета и его использованием.</w:t>
            </w:r>
          </w:p>
          <w:p w:rsidR="005856F6" w:rsidRPr="009C0A9E" w:rsidRDefault="005856F6" w:rsidP="00392E07">
            <w:pPr>
              <w:numPr>
                <w:ilvl w:val="0"/>
                <w:numId w:val="71"/>
              </w:numPr>
              <w:ind w:left="0" w:firstLine="0"/>
              <w:jc w:val="both"/>
            </w:pPr>
            <w:r w:rsidRPr="009C0A9E">
              <w:t>Владеет системой эталонов, соотносит свойство предмета с эталон</w:t>
            </w:r>
            <w:r w:rsidRPr="009C0A9E">
              <w:softHyphen/>
              <w:t xml:space="preserve">ным, выделяя сходство и отличие. </w:t>
            </w:r>
          </w:p>
          <w:p w:rsidR="005856F6" w:rsidRPr="009C0A9E" w:rsidRDefault="005856F6" w:rsidP="00392E07">
            <w:pPr>
              <w:numPr>
                <w:ilvl w:val="0"/>
                <w:numId w:val="71"/>
              </w:numPr>
              <w:ind w:left="0" w:firstLine="0"/>
              <w:jc w:val="both"/>
            </w:pPr>
            <w:r w:rsidRPr="009C0A9E">
              <w:t>Может длительно целенаправленно наблюдать за объектами, выде</w:t>
            </w:r>
            <w:r w:rsidRPr="009C0A9E">
              <w:softHyphen/>
              <w:t xml:space="preserve">лять их проявления, изменения во времени. </w:t>
            </w:r>
          </w:p>
          <w:p w:rsidR="005856F6" w:rsidRPr="009C0A9E" w:rsidRDefault="005856F6" w:rsidP="00392E07">
            <w:pPr>
              <w:numPr>
                <w:ilvl w:val="0"/>
                <w:numId w:val="71"/>
              </w:numPr>
              <w:ind w:left="0" w:firstLine="0"/>
              <w:jc w:val="both"/>
            </w:pPr>
            <w:r w:rsidRPr="009C0A9E">
              <w:t>Осуществляет сенсорный анализ, выделяя в сходных предметах от</w:t>
            </w:r>
            <w:r w:rsidRPr="009C0A9E">
              <w:softHyphen/>
              <w:t xml:space="preserve">личие, в разных — сходство. </w:t>
            </w:r>
          </w:p>
          <w:p w:rsidR="005856F6" w:rsidRPr="009C0A9E" w:rsidRDefault="005856F6" w:rsidP="00392E07">
            <w:pPr>
              <w:numPr>
                <w:ilvl w:val="0"/>
                <w:numId w:val="71"/>
              </w:numPr>
              <w:ind w:left="0" w:firstLine="0"/>
              <w:jc w:val="both"/>
            </w:pPr>
            <w:r w:rsidRPr="009C0A9E">
              <w:t>В общении с воспитателем и сверстниками активно использует слова, обозначающие названия эталонов, свойства и качества пред</w:t>
            </w:r>
            <w:r w:rsidRPr="009C0A9E">
              <w:softHyphen/>
              <w:t xml:space="preserve">метов, действия обследования. </w:t>
            </w:r>
          </w:p>
          <w:p w:rsidR="005856F6" w:rsidRPr="009C0A9E" w:rsidRDefault="005856F6" w:rsidP="00392E07">
            <w:pPr>
              <w:numPr>
                <w:ilvl w:val="0"/>
                <w:numId w:val="71"/>
              </w:numPr>
              <w:ind w:left="0" w:firstLine="0"/>
              <w:jc w:val="both"/>
            </w:pPr>
            <w:r w:rsidRPr="009C0A9E">
              <w:t xml:space="preserve">Адекватно и детально отражает в рисунках, конструкциях, речевых продуктах свойства и качества предметов окружающего мира. </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pStyle w:val="a5"/>
              <w:numPr>
                <w:ilvl w:val="0"/>
                <w:numId w:val="71"/>
              </w:numPr>
              <w:ind w:left="0" w:firstLine="0"/>
              <w:jc w:val="center"/>
              <w:rPr>
                <w:b/>
                <w:bCs/>
                <w:i/>
                <w:iCs/>
              </w:rPr>
            </w:pPr>
            <w:r w:rsidRPr="009C0A9E">
              <w:rPr>
                <w:b/>
                <w:bCs/>
                <w:i/>
                <w:iCs/>
              </w:rPr>
              <w:t>Умения и навыки в познавательно-исследовательской деятельности</w:t>
            </w:r>
          </w:p>
          <w:p w:rsidR="005856F6" w:rsidRPr="009C0A9E" w:rsidRDefault="005856F6" w:rsidP="00392E07">
            <w:pPr>
              <w:pStyle w:val="a5"/>
              <w:numPr>
                <w:ilvl w:val="0"/>
                <w:numId w:val="71"/>
              </w:numPr>
              <w:ind w:left="0" w:firstLine="0"/>
              <w:jc w:val="center"/>
            </w:pPr>
            <w:r w:rsidRPr="009C0A9E">
              <w:rPr>
                <w:rStyle w:val="61"/>
                <w:rFonts w:eastAsia="Arial Unicode MS"/>
                <w:b/>
                <w:bCs/>
                <w:i/>
                <w:iCs/>
                <w:sz w:val="24"/>
              </w:rPr>
              <w:t>(мир природы)</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numPr>
                <w:ilvl w:val="0"/>
                <w:numId w:val="71"/>
              </w:numPr>
              <w:ind w:left="0" w:firstLine="0"/>
              <w:jc w:val="both"/>
            </w:pPr>
            <w:r w:rsidRPr="009C0A9E">
              <w:t xml:space="preserve">Гуманно-ценностное отношение ребенка к природе становится более устойчивым. </w:t>
            </w:r>
          </w:p>
          <w:p w:rsidR="005856F6" w:rsidRPr="009C0A9E" w:rsidRDefault="005856F6" w:rsidP="00392E07">
            <w:pPr>
              <w:numPr>
                <w:ilvl w:val="0"/>
                <w:numId w:val="71"/>
              </w:numPr>
              <w:ind w:left="0" w:firstLine="0"/>
              <w:jc w:val="both"/>
            </w:pPr>
            <w:r w:rsidRPr="009C0A9E">
              <w:t>Ребенок старается самостоятельно придерживаться правил поведе</w:t>
            </w:r>
            <w:r w:rsidRPr="009C0A9E">
              <w:softHyphen/>
              <w:t>ния в природе не только по отношению к привычным обитателям уголка природы, домашним питомцам, но и в естественной при</w:t>
            </w:r>
            <w:r w:rsidRPr="009C0A9E">
              <w:softHyphen/>
              <w:t>родной среде.</w:t>
            </w:r>
          </w:p>
          <w:p w:rsidR="005856F6" w:rsidRPr="009C0A9E" w:rsidRDefault="005856F6" w:rsidP="00392E07">
            <w:pPr>
              <w:numPr>
                <w:ilvl w:val="0"/>
                <w:numId w:val="71"/>
              </w:numPr>
              <w:ind w:left="0" w:firstLine="0"/>
              <w:jc w:val="both"/>
            </w:pPr>
            <w:r w:rsidRPr="009C0A9E">
              <w:lastRenderedPageBreak/>
              <w:t>Обращает внимание на поведение малышей и сверстников в при</w:t>
            </w:r>
            <w:r w:rsidRPr="009C0A9E">
              <w:softHyphen/>
              <w:t>роде: советует, как поступить, помочь живому, высказывает заме</w:t>
            </w:r>
            <w:r w:rsidRPr="009C0A9E">
              <w:softHyphen/>
              <w:t xml:space="preserve">чания, если их поведение вредит растениям и животным. </w:t>
            </w:r>
          </w:p>
          <w:p w:rsidR="005856F6" w:rsidRPr="009C0A9E" w:rsidRDefault="005856F6" w:rsidP="00392E07">
            <w:pPr>
              <w:numPr>
                <w:ilvl w:val="0"/>
                <w:numId w:val="71"/>
              </w:numPr>
              <w:ind w:left="0" w:firstLine="0"/>
              <w:jc w:val="both"/>
            </w:pPr>
            <w:r w:rsidRPr="009C0A9E">
              <w:t>Отличается широтой кругозора, хорошо ориентируется в природ</w:t>
            </w:r>
            <w:r w:rsidRPr="009C0A9E">
              <w:softHyphen/>
              <w:t>ных объектах, интересно и с увлечением рассказывает о них, де</w:t>
            </w:r>
            <w:r w:rsidRPr="009C0A9E">
              <w:softHyphen/>
              <w:t xml:space="preserve">лится впечатлениями. </w:t>
            </w:r>
          </w:p>
          <w:p w:rsidR="005856F6" w:rsidRPr="009C0A9E" w:rsidRDefault="005856F6" w:rsidP="00392E07">
            <w:pPr>
              <w:numPr>
                <w:ilvl w:val="0"/>
                <w:numId w:val="71"/>
              </w:numPr>
              <w:ind w:left="0" w:firstLine="0"/>
              <w:jc w:val="both"/>
            </w:pPr>
            <w:r w:rsidRPr="009C0A9E">
              <w:t>Интересуется изучением природного мира, высказывает догадки, размышляет о причинах природных явлений, организует и осу</w:t>
            </w:r>
            <w:r w:rsidRPr="009C0A9E">
              <w:softHyphen/>
              <w:t>ществляет познавательно-исследовательскую деятельность в соот</w:t>
            </w:r>
            <w:r w:rsidRPr="009C0A9E">
              <w:softHyphen/>
              <w:t xml:space="preserve">ветствии с собственными замыслами. </w:t>
            </w:r>
          </w:p>
          <w:p w:rsidR="005856F6" w:rsidRPr="009C0A9E" w:rsidRDefault="005856F6" w:rsidP="00392E07">
            <w:pPr>
              <w:numPr>
                <w:ilvl w:val="0"/>
                <w:numId w:val="71"/>
              </w:numPr>
              <w:ind w:left="0" w:firstLine="0"/>
              <w:jc w:val="both"/>
            </w:pPr>
            <w:r w:rsidRPr="009C0A9E">
              <w:t>Самостоятельно ухаживает за растениями уголка природы, ответ</w:t>
            </w:r>
            <w:r w:rsidRPr="009C0A9E">
              <w:softHyphen/>
              <w:t>ственно относится к труду. Владеет трудовыми умениями, достигая качественных результатов. Готов оказать помощь в случае необхо</w:t>
            </w:r>
            <w:r w:rsidRPr="009C0A9E">
              <w:softHyphen/>
              <w:t>димости.</w:t>
            </w:r>
          </w:p>
          <w:p w:rsidR="005856F6" w:rsidRPr="009C0A9E" w:rsidRDefault="005856F6" w:rsidP="00392E07">
            <w:pPr>
              <w:pStyle w:val="a5"/>
              <w:numPr>
                <w:ilvl w:val="0"/>
                <w:numId w:val="71"/>
              </w:numPr>
              <w:ind w:left="0" w:firstLine="0"/>
              <w:jc w:val="both"/>
            </w:pPr>
            <w:r w:rsidRPr="009C0A9E">
              <w:t>Гуманно-ценностное отношение ребенка к природе проявляется по-разному.</w:t>
            </w:r>
          </w:p>
          <w:p w:rsidR="005856F6" w:rsidRPr="009C0A9E" w:rsidRDefault="005856F6" w:rsidP="00392E07">
            <w:pPr>
              <w:pStyle w:val="a5"/>
              <w:numPr>
                <w:ilvl w:val="0"/>
                <w:numId w:val="71"/>
              </w:numPr>
              <w:ind w:left="0" w:firstLine="0"/>
              <w:jc w:val="both"/>
            </w:pPr>
            <w:r w:rsidRPr="009C0A9E">
              <w:t>Для</w:t>
            </w:r>
            <w:r w:rsidRPr="009C0A9E">
              <w:rPr>
                <w:i/>
                <w:iCs/>
              </w:rPr>
              <w:t xml:space="preserve"> «любознательных» детей</w:t>
            </w:r>
            <w:r w:rsidRPr="009C0A9E">
              <w:t xml:space="preserve"> характерно увлечение познанием приро</w:t>
            </w:r>
            <w:r w:rsidRPr="009C0A9E">
              <w:softHyphen/>
              <w:t>ды, открытием ее законов. Такие дети интересуются познавательной ли</w:t>
            </w:r>
            <w:r w:rsidRPr="009C0A9E">
              <w:softHyphen/>
              <w:t>тературой, ищут ответы на вопросы, увлекаются коллекционированием, изобретениями, вовлекают сверстников в интересную познавательную деятельность.</w:t>
            </w:r>
          </w:p>
          <w:p w:rsidR="005856F6" w:rsidRPr="009C0A9E" w:rsidRDefault="005856F6" w:rsidP="00392E07">
            <w:pPr>
              <w:pStyle w:val="a5"/>
              <w:numPr>
                <w:ilvl w:val="0"/>
                <w:numId w:val="71"/>
              </w:numPr>
              <w:ind w:left="0" w:firstLine="0"/>
              <w:jc w:val="both"/>
            </w:pPr>
            <w:r w:rsidRPr="009C0A9E">
              <w:rPr>
                <w:i/>
                <w:iCs/>
              </w:rPr>
              <w:t>Дети, «эстетически воспринимающие мир»,</w:t>
            </w:r>
            <w:r w:rsidRPr="009C0A9E">
              <w:t xml:space="preserve"> ярко переживают эсте</w:t>
            </w:r>
            <w:r w:rsidRPr="009C0A9E">
              <w:softHyphen/>
              <w:t>тические чувства при восприятии природных объектов, высказывают эстетические суждения, эмоционально «заражают» сверстников.</w:t>
            </w:r>
          </w:p>
          <w:p w:rsidR="005856F6" w:rsidRPr="009C0A9E" w:rsidRDefault="005856F6" w:rsidP="00392E07">
            <w:pPr>
              <w:numPr>
                <w:ilvl w:val="0"/>
                <w:numId w:val="71"/>
              </w:numPr>
              <w:ind w:left="0" w:firstLine="0"/>
              <w:jc w:val="both"/>
            </w:pPr>
            <w:r w:rsidRPr="009C0A9E">
              <w:rPr>
                <w:i/>
                <w:iCs/>
              </w:rPr>
              <w:t>Детям-«помощникам и защитникам природы»</w:t>
            </w:r>
            <w:r w:rsidRPr="009C0A9E">
              <w:t xml:space="preserve"> свойственна активная направленность на помощь животным и растениям, когда дети видят, кому она необходима. Такие дети качественно помогают живым су</w:t>
            </w:r>
            <w:r w:rsidRPr="009C0A9E">
              <w:softHyphen/>
              <w:t>ществам, проявляют позицию защитника природы, нетерпимы к дру</w:t>
            </w:r>
            <w:r w:rsidRPr="009C0A9E">
              <w:softHyphen/>
              <w:t>гим детям в случае нарушения ими правил общения с природой.</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D85ECB">
            <w:pPr>
              <w:pStyle w:val="a5"/>
              <w:ind w:left="0"/>
              <w:jc w:val="center"/>
              <w:rPr>
                <w:b/>
                <w:bCs/>
                <w:i/>
                <w:iCs/>
              </w:rPr>
            </w:pPr>
            <w:r w:rsidRPr="009C0A9E">
              <w:rPr>
                <w:b/>
                <w:bCs/>
                <w:i/>
                <w:iCs/>
              </w:rPr>
              <w:t>Умения и навыки в познавательно-исследовательской деятельности</w:t>
            </w:r>
          </w:p>
          <w:p w:rsidR="005856F6" w:rsidRPr="00D85ECB" w:rsidRDefault="005856F6" w:rsidP="00D85ECB">
            <w:pPr>
              <w:pStyle w:val="a5"/>
              <w:ind w:left="0"/>
              <w:jc w:val="center"/>
              <w:rPr>
                <w:rStyle w:val="61"/>
                <w:sz w:val="24"/>
              </w:rPr>
            </w:pPr>
            <w:r w:rsidRPr="009C0A9E">
              <w:rPr>
                <w:rStyle w:val="61"/>
                <w:rFonts w:eastAsia="Arial Unicode MS"/>
                <w:b/>
                <w:bCs/>
                <w:i/>
                <w:iCs/>
                <w:sz w:val="24"/>
              </w:rPr>
              <w:t>(развитие математических представлений)</w:t>
            </w:r>
          </w:p>
          <w:p w:rsidR="00D85ECB" w:rsidRPr="009C0A9E" w:rsidRDefault="00D85ECB" w:rsidP="00D85ECB">
            <w:pPr>
              <w:pStyle w:val="a5"/>
              <w:ind w:left="0"/>
            </w:pP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numPr>
                <w:ilvl w:val="0"/>
                <w:numId w:val="71"/>
              </w:numPr>
              <w:ind w:left="0" w:firstLine="0"/>
              <w:jc w:val="both"/>
            </w:pPr>
            <w:r w:rsidRPr="009C0A9E">
              <w:t>Ребенок активен и самостоятелен в использовании освоенных спо</w:t>
            </w:r>
            <w:r w:rsidRPr="009C0A9E">
              <w:softHyphen/>
              <w:t>собов познания (сравнения, счета, измерения, упорядочивания) с целью решения практических, проблемных задач, переноса в новые условия.</w:t>
            </w:r>
          </w:p>
          <w:p w:rsidR="005856F6" w:rsidRPr="009C0A9E" w:rsidRDefault="005856F6" w:rsidP="00392E07">
            <w:pPr>
              <w:numPr>
                <w:ilvl w:val="0"/>
                <w:numId w:val="71"/>
              </w:numPr>
              <w:ind w:left="0" w:firstLine="0"/>
              <w:jc w:val="both"/>
            </w:pPr>
            <w:r w:rsidRPr="009C0A9E">
              <w:t>Проявляет интерес к экспериментированию. Способен наметить последовательные шаги развития ситуации, следует цели, выбирает средства.</w:t>
            </w:r>
          </w:p>
          <w:p w:rsidR="005856F6" w:rsidRPr="009C0A9E" w:rsidRDefault="005856F6" w:rsidP="00392E07">
            <w:pPr>
              <w:numPr>
                <w:ilvl w:val="0"/>
                <w:numId w:val="71"/>
              </w:numPr>
              <w:ind w:left="0" w:firstLine="0"/>
              <w:jc w:val="both"/>
            </w:pPr>
            <w:r w:rsidRPr="009C0A9E">
              <w:t>Сосчитывает предметы в пределе 10 и с переходом через десяток, владеет составом чисел из двух меньших. Как правило, запомнил их наизусть.</w:t>
            </w:r>
          </w:p>
          <w:p w:rsidR="005856F6" w:rsidRPr="009C0A9E" w:rsidRDefault="005856F6" w:rsidP="00392E07">
            <w:pPr>
              <w:numPr>
                <w:ilvl w:val="0"/>
                <w:numId w:val="71"/>
              </w:numPr>
              <w:ind w:left="0" w:firstLine="0"/>
              <w:jc w:val="both"/>
            </w:pPr>
            <w:r w:rsidRPr="009C0A9E">
              <w:t>Составляет разные задачи — арифметические, занимательные. Ус</w:t>
            </w:r>
            <w:r w:rsidRPr="009C0A9E">
              <w:softHyphen/>
              <w:t xml:space="preserve">пешно решает логические задачи. </w:t>
            </w:r>
          </w:p>
          <w:p w:rsidR="005856F6" w:rsidRPr="009C0A9E" w:rsidRDefault="005856F6" w:rsidP="00392E07">
            <w:pPr>
              <w:numPr>
                <w:ilvl w:val="0"/>
                <w:numId w:val="71"/>
              </w:numPr>
              <w:ind w:left="0" w:firstLine="0"/>
              <w:jc w:val="both"/>
            </w:pPr>
            <w:r w:rsidRPr="009C0A9E">
              <w:t>Активно включается в игры на классификацию и сериацию; пред</w:t>
            </w:r>
            <w:r w:rsidRPr="009C0A9E">
              <w:softHyphen/>
              <w:t>лагает варианты; участвует в преобразовательной деятельности, по</w:t>
            </w:r>
            <w:r w:rsidRPr="009C0A9E">
              <w:softHyphen/>
              <w:t xml:space="preserve">нимает и объясняет неизменность объема количества, массы. </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Default="005856F6" w:rsidP="00D85ECB">
            <w:pPr>
              <w:pStyle w:val="a5"/>
              <w:ind w:left="0"/>
              <w:jc w:val="center"/>
              <w:rPr>
                <w:b/>
                <w:bCs/>
                <w:i/>
                <w:iCs/>
              </w:rPr>
            </w:pPr>
            <w:r w:rsidRPr="009C0A9E">
              <w:rPr>
                <w:b/>
                <w:bCs/>
                <w:i/>
                <w:iCs/>
              </w:rPr>
              <w:t>Умения и навыки в восприятии  художественной литературы</w:t>
            </w:r>
          </w:p>
          <w:p w:rsidR="00D85ECB" w:rsidRPr="009C0A9E" w:rsidRDefault="00D85ECB" w:rsidP="00D85ECB">
            <w:pPr>
              <w:pStyle w:val="a5"/>
              <w:ind w:left="0"/>
              <w:jc w:val="center"/>
            </w:pP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numPr>
                <w:ilvl w:val="0"/>
                <w:numId w:val="71"/>
              </w:numPr>
              <w:ind w:left="0" w:firstLine="0"/>
              <w:jc w:val="both"/>
            </w:pPr>
            <w:r w:rsidRPr="009C0A9E">
              <w:t xml:space="preserve">Ребенок проявляет эстетический вкус, стремление к постоянному общению с книгой, желание самому научиться читать. </w:t>
            </w:r>
          </w:p>
          <w:p w:rsidR="005856F6" w:rsidRPr="009C0A9E" w:rsidRDefault="005856F6" w:rsidP="00392E07">
            <w:pPr>
              <w:numPr>
                <w:ilvl w:val="0"/>
                <w:numId w:val="71"/>
              </w:numPr>
              <w:ind w:left="0" w:firstLine="0"/>
              <w:jc w:val="both"/>
            </w:pPr>
            <w:r w:rsidRPr="009C0A9E">
              <w:t>Обнаруживает избирательное отношение к произведениям опреде</w:t>
            </w:r>
            <w:r w:rsidRPr="009C0A9E">
              <w:softHyphen/>
              <w:t>ленной тематики или жанра, к разным видам творческой деятель</w:t>
            </w:r>
            <w:r w:rsidRPr="009C0A9E">
              <w:softHyphen/>
              <w:t xml:space="preserve">ности на основе художественного произведения. </w:t>
            </w:r>
          </w:p>
          <w:p w:rsidR="005856F6" w:rsidRPr="009C0A9E" w:rsidRDefault="005856F6" w:rsidP="00392E07">
            <w:pPr>
              <w:numPr>
                <w:ilvl w:val="0"/>
                <w:numId w:val="71"/>
              </w:numPr>
              <w:ind w:left="0" w:firstLine="0"/>
              <w:jc w:val="both"/>
            </w:pPr>
            <w:r w:rsidRPr="009C0A9E">
              <w:t>Называет любимые литературные тексты, объясняет, чем они ему нравятся.</w:t>
            </w:r>
          </w:p>
          <w:p w:rsidR="005856F6" w:rsidRPr="009C0A9E" w:rsidRDefault="005856F6" w:rsidP="00392E07">
            <w:pPr>
              <w:numPr>
                <w:ilvl w:val="0"/>
                <w:numId w:val="71"/>
              </w:numPr>
              <w:ind w:left="0" w:firstLine="0"/>
              <w:jc w:val="both"/>
            </w:pPr>
            <w:r w:rsidRPr="009C0A9E">
              <w:t>Знает фамилии четырех-пяти писателей, отдельные факты их био</w:t>
            </w:r>
            <w:r w:rsidRPr="009C0A9E">
              <w:softHyphen/>
              <w:t>графии, называет их произведения, с помощью взрослого рассуж</w:t>
            </w:r>
            <w:r w:rsidRPr="009C0A9E">
              <w:softHyphen/>
              <w:t xml:space="preserve">дает об особенностях их творчества. </w:t>
            </w:r>
          </w:p>
          <w:p w:rsidR="005856F6" w:rsidRPr="009C0A9E" w:rsidRDefault="005856F6" w:rsidP="00392E07">
            <w:pPr>
              <w:numPr>
                <w:ilvl w:val="0"/>
                <w:numId w:val="71"/>
              </w:numPr>
              <w:ind w:left="0" w:firstLine="0"/>
              <w:jc w:val="both"/>
            </w:pPr>
            <w:r w:rsidRPr="009C0A9E">
              <w:lastRenderedPageBreak/>
              <w:t>Знает фамилии трех-четырех художников, которые иллюстрирова</w:t>
            </w:r>
            <w:r w:rsidRPr="009C0A9E">
              <w:softHyphen/>
              <w:t xml:space="preserve">ли книги или писали картины на сказочные и былинные сюжеты, оформляли театральные постановки, знает некоторые особенности их изобразительной манеры. </w:t>
            </w:r>
          </w:p>
          <w:p w:rsidR="005856F6" w:rsidRPr="009C0A9E" w:rsidRDefault="005856F6" w:rsidP="00392E07">
            <w:pPr>
              <w:numPr>
                <w:ilvl w:val="0"/>
                <w:numId w:val="71"/>
              </w:numPr>
              <w:ind w:left="0" w:firstLine="0"/>
              <w:jc w:val="both"/>
            </w:pPr>
            <w:r w:rsidRPr="009C0A9E">
              <w:t>Различает основные жанры литературных произведений (стихотво</w:t>
            </w:r>
            <w:r w:rsidRPr="009C0A9E">
              <w:softHyphen/>
              <w:t>рение, сказка, рассказ), имеет представления о некоторых их осо</w:t>
            </w:r>
            <w:r w:rsidRPr="009C0A9E">
              <w:softHyphen/>
              <w:t>бенностях.</w:t>
            </w:r>
          </w:p>
          <w:p w:rsidR="005856F6" w:rsidRPr="009C0A9E" w:rsidRDefault="005856F6" w:rsidP="00392E07">
            <w:pPr>
              <w:numPr>
                <w:ilvl w:val="0"/>
                <w:numId w:val="71"/>
              </w:numPr>
              <w:ind w:left="0" w:firstLine="0"/>
              <w:jc w:val="both"/>
            </w:pPr>
            <w:r w:rsidRPr="009C0A9E">
              <w:t xml:space="preserve">Воспринимает произведение в единстве его содержания и формы, высказывает свое отношение к образам героев, идее произведения. </w:t>
            </w:r>
          </w:p>
          <w:p w:rsidR="005856F6" w:rsidRPr="009C0A9E" w:rsidRDefault="005856F6" w:rsidP="00392E07">
            <w:pPr>
              <w:numPr>
                <w:ilvl w:val="0"/>
                <w:numId w:val="71"/>
              </w:numPr>
              <w:ind w:left="0" w:firstLine="0"/>
              <w:jc w:val="both"/>
            </w:pPr>
            <w:r w:rsidRPr="009C0A9E">
              <w:t xml:space="preserve">Выразительно исполняет литературные произведения. </w:t>
            </w:r>
          </w:p>
          <w:p w:rsidR="005856F6" w:rsidRPr="009C0A9E" w:rsidRDefault="005856F6" w:rsidP="00392E07">
            <w:pPr>
              <w:numPr>
                <w:ilvl w:val="0"/>
                <w:numId w:val="71"/>
              </w:numPr>
              <w:ind w:left="0" w:firstLine="0"/>
              <w:jc w:val="both"/>
            </w:pPr>
            <w:r w:rsidRPr="009C0A9E">
              <w:t>Творчески активен в речевой, изобразительной и театрально-игро</w:t>
            </w:r>
            <w:r w:rsidRPr="009C0A9E">
              <w:softHyphen/>
              <w:t>вой деятельности на основе художественных текстов.</w:t>
            </w:r>
          </w:p>
          <w:p w:rsidR="005856F6" w:rsidRPr="009C0A9E" w:rsidRDefault="005856F6" w:rsidP="00392E07">
            <w:pPr>
              <w:numPr>
                <w:ilvl w:val="0"/>
                <w:numId w:val="71"/>
              </w:numPr>
              <w:ind w:left="0" w:firstLine="0"/>
              <w:jc w:val="both"/>
            </w:pPr>
            <w:r w:rsidRPr="009C0A9E">
              <w:t>Выразительно передает образы литературных героев в театрализо</w:t>
            </w:r>
            <w:r w:rsidRPr="009C0A9E">
              <w:softHyphen/>
              <w:t>ванной деятельности, проявляет творчество, стремится к импрови</w:t>
            </w:r>
            <w:r w:rsidRPr="009C0A9E">
              <w:softHyphen/>
              <w:t>зации.</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Default="005856F6" w:rsidP="00D85ECB">
            <w:pPr>
              <w:pStyle w:val="a5"/>
              <w:ind w:left="0"/>
              <w:jc w:val="center"/>
              <w:rPr>
                <w:b/>
                <w:bCs/>
                <w:i/>
                <w:iCs/>
              </w:rPr>
            </w:pPr>
            <w:r w:rsidRPr="009C0A9E">
              <w:rPr>
                <w:b/>
                <w:bCs/>
                <w:i/>
                <w:iCs/>
              </w:rPr>
              <w:t>Умения и навыки в художественно-творческой деятельности</w:t>
            </w:r>
          </w:p>
          <w:p w:rsidR="00D85ECB" w:rsidRPr="009C0A9E" w:rsidRDefault="00D85ECB" w:rsidP="00D85ECB">
            <w:pPr>
              <w:pStyle w:val="a5"/>
              <w:ind w:left="0"/>
              <w:jc w:val="center"/>
              <w:rPr>
                <w:b/>
                <w:bCs/>
                <w:i/>
                <w:iCs/>
              </w:rPr>
            </w:pP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numPr>
                <w:ilvl w:val="0"/>
                <w:numId w:val="71"/>
              </w:numPr>
              <w:ind w:left="0" w:firstLine="0"/>
              <w:jc w:val="both"/>
            </w:pPr>
            <w:r w:rsidRPr="009C0A9E">
              <w:t>Ребенок проявляет устойчивый интерес к проявлению красоты в окружающем мире и искусстве; демонстрирует бережное отноше</w:t>
            </w:r>
            <w:r w:rsidRPr="009C0A9E">
              <w:softHyphen/>
              <w:t>ние к произведениям искусства и памятникам культуры, эстети</w:t>
            </w:r>
            <w:r w:rsidRPr="009C0A9E">
              <w:softHyphen/>
              <w:t>чески привлекательным объектам, музейным экспонатам; выска</w:t>
            </w:r>
            <w:r w:rsidRPr="009C0A9E">
              <w:softHyphen/>
              <w:t xml:space="preserve">зывает  желание принимать посильное участие в их сохранении. </w:t>
            </w:r>
          </w:p>
          <w:p w:rsidR="005856F6" w:rsidRPr="009C0A9E" w:rsidRDefault="005856F6" w:rsidP="00392E07">
            <w:pPr>
              <w:numPr>
                <w:ilvl w:val="0"/>
                <w:numId w:val="71"/>
              </w:numPr>
              <w:ind w:left="0" w:firstLine="0"/>
              <w:jc w:val="both"/>
            </w:pPr>
            <w:r w:rsidRPr="009C0A9E">
              <w:t>Проявляет исследовательское поведение, инициативу, самостоя</w:t>
            </w:r>
            <w:r w:rsidRPr="009C0A9E">
              <w:softHyphen/>
              <w:t xml:space="preserve">тельность и индивидуальность в процессе освоения искусства. </w:t>
            </w:r>
          </w:p>
          <w:p w:rsidR="005856F6" w:rsidRPr="009C0A9E" w:rsidRDefault="005856F6" w:rsidP="00392E07">
            <w:pPr>
              <w:numPr>
                <w:ilvl w:val="0"/>
                <w:numId w:val="71"/>
              </w:numPr>
              <w:ind w:left="0" w:firstLine="0"/>
              <w:jc w:val="both"/>
            </w:pPr>
            <w:r w:rsidRPr="009C0A9E">
              <w:t>Называет, узнает, описывает некоторые известные произведения, архитектурные и скульптурные объекты, предметы народных про</w:t>
            </w:r>
            <w:r w:rsidRPr="009C0A9E">
              <w:softHyphen/>
              <w:t>мыслов. В процессе восприятия произведений искусства обращает внимание на средства выразительности (цвет, линию, ритм, ком</w:t>
            </w:r>
            <w:r w:rsidRPr="009C0A9E">
              <w:softHyphen/>
              <w:t>позицию и другие), некоторые особенности построения компози</w:t>
            </w:r>
            <w:r w:rsidRPr="009C0A9E">
              <w:softHyphen/>
              <w:t>ции в произведениях живописи и графики, средства архитектуры, декоративно-прикладного искусства.</w:t>
            </w:r>
          </w:p>
          <w:p w:rsidR="005856F6" w:rsidRPr="009C0A9E" w:rsidRDefault="005856F6" w:rsidP="00392E07">
            <w:pPr>
              <w:numPr>
                <w:ilvl w:val="0"/>
                <w:numId w:val="71"/>
              </w:numPr>
              <w:ind w:left="0" w:firstLine="0"/>
              <w:jc w:val="both"/>
            </w:pPr>
            <w:r w:rsidRPr="009C0A9E">
              <w:t>Экспериментирует в создании образа; в процессе собственной де</w:t>
            </w:r>
            <w:r w:rsidRPr="009C0A9E">
              <w:softHyphen/>
              <w:t>ятельности проявляет инициативу; проявляет самостоятельность в процессе выбора темы, продумывания художественного образа, вы</w:t>
            </w:r>
            <w:r w:rsidRPr="009C0A9E">
              <w:softHyphen/>
              <w:t xml:space="preserve">бора техник и способов создания изображения; самостоятельно сочетает изобразительные техники и материалы. </w:t>
            </w:r>
          </w:p>
          <w:p w:rsidR="005856F6" w:rsidRPr="009C0A9E" w:rsidRDefault="005856F6" w:rsidP="00392E07">
            <w:pPr>
              <w:numPr>
                <w:ilvl w:val="0"/>
                <w:numId w:val="71"/>
              </w:numPr>
              <w:ind w:left="0" w:firstLine="0"/>
              <w:jc w:val="both"/>
            </w:pPr>
            <w:r w:rsidRPr="009C0A9E">
              <w:t xml:space="preserve">Демонстрирует высокую техническую грамотность. </w:t>
            </w:r>
          </w:p>
          <w:p w:rsidR="005856F6" w:rsidRDefault="005856F6" w:rsidP="00392E07">
            <w:pPr>
              <w:numPr>
                <w:ilvl w:val="0"/>
                <w:numId w:val="71"/>
              </w:numPr>
              <w:ind w:left="0" w:firstLine="0"/>
            </w:pPr>
            <w:r w:rsidRPr="009C0A9E">
              <w:t>Планирует деятельность, умело организует рабочее место, прояв</w:t>
            </w:r>
            <w:r w:rsidRPr="009C0A9E">
              <w:softHyphen/>
              <w:t>ляет аккуратность и организованность в процессе выполнения, бе</w:t>
            </w:r>
            <w:r w:rsidRPr="009C0A9E">
              <w:softHyphen/>
              <w:t>режное отношение к материалам</w:t>
            </w:r>
          </w:p>
          <w:p w:rsidR="00D85ECB" w:rsidRPr="009C0A9E" w:rsidRDefault="00D85ECB" w:rsidP="00D85ECB"/>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D85ECB" w:rsidRDefault="00D85ECB" w:rsidP="00D85ECB">
            <w:pPr>
              <w:pStyle w:val="a5"/>
              <w:ind w:left="0"/>
              <w:rPr>
                <w:b/>
                <w:bCs/>
                <w:i/>
                <w:iCs/>
              </w:rPr>
            </w:pPr>
          </w:p>
          <w:p w:rsidR="005856F6" w:rsidRPr="009C0A9E" w:rsidRDefault="005856F6" w:rsidP="00D85ECB">
            <w:pPr>
              <w:pStyle w:val="a5"/>
              <w:ind w:left="0"/>
              <w:jc w:val="center"/>
              <w:rPr>
                <w:b/>
                <w:bCs/>
                <w:i/>
                <w:iCs/>
              </w:rPr>
            </w:pPr>
            <w:r w:rsidRPr="009C0A9E">
              <w:rPr>
                <w:b/>
                <w:bCs/>
                <w:i/>
                <w:iCs/>
              </w:rPr>
              <w:t>Умения и навыки в музыкальной деятельности</w:t>
            </w:r>
          </w:p>
        </w:tc>
      </w:tr>
      <w:tr w:rsidR="005856F6" w:rsidRPr="009C0A9E">
        <w:tc>
          <w:tcPr>
            <w:tcW w:w="515" w:type="pct"/>
          </w:tcPr>
          <w:p w:rsidR="005856F6" w:rsidRPr="009C0A9E" w:rsidRDefault="005856F6" w:rsidP="00463865">
            <w:pPr>
              <w:spacing w:before="100" w:beforeAutospacing="1" w:after="100" w:afterAutospacing="1"/>
              <w:jc w:val="center"/>
              <w:rPr>
                <w:b/>
                <w:bCs/>
              </w:rPr>
            </w:pPr>
          </w:p>
        </w:tc>
        <w:tc>
          <w:tcPr>
            <w:tcW w:w="4485" w:type="pct"/>
          </w:tcPr>
          <w:p w:rsidR="005856F6" w:rsidRPr="009C0A9E" w:rsidRDefault="005856F6" w:rsidP="00392E07">
            <w:pPr>
              <w:numPr>
                <w:ilvl w:val="0"/>
                <w:numId w:val="71"/>
              </w:numPr>
              <w:ind w:left="0" w:firstLine="0"/>
              <w:jc w:val="both"/>
            </w:pPr>
            <w:r w:rsidRPr="009C0A9E">
              <w:t xml:space="preserve">У ребенка развита культура слушательского восприятия. </w:t>
            </w:r>
          </w:p>
          <w:p w:rsidR="005856F6" w:rsidRPr="009C0A9E" w:rsidRDefault="005856F6" w:rsidP="00392E07">
            <w:pPr>
              <w:numPr>
                <w:ilvl w:val="0"/>
                <w:numId w:val="71"/>
              </w:numPr>
              <w:ind w:left="0" w:firstLine="0"/>
              <w:jc w:val="both"/>
            </w:pPr>
            <w:r w:rsidRPr="009C0A9E">
              <w:t>Любит посещать концерты, музыкальный театр, делится получен</w:t>
            </w:r>
            <w:r w:rsidRPr="009C0A9E">
              <w:softHyphen/>
              <w:t>ными впечатлениями.</w:t>
            </w:r>
          </w:p>
          <w:p w:rsidR="005856F6" w:rsidRPr="009C0A9E" w:rsidRDefault="005856F6" w:rsidP="00392E07">
            <w:pPr>
              <w:numPr>
                <w:ilvl w:val="0"/>
                <w:numId w:val="71"/>
              </w:numPr>
              <w:ind w:left="0" w:firstLine="0"/>
              <w:jc w:val="both"/>
            </w:pPr>
            <w:r w:rsidRPr="009C0A9E">
              <w:t>Музыкально эрудирован, имеет представления о жанрах и направ</w:t>
            </w:r>
            <w:r w:rsidRPr="009C0A9E">
              <w:softHyphen/>
              <w:t>лениях классической и народной музыки, творчестве разных ком</w:t>
            </w:r>
            <w:r w:rsidRPr="009C0A9E">
              <w:softHyphen/>
              <w:t>позиторов.</w:t>
            </w:r>
          </w:p>
          <w:p w:rsidR="005856F6" w:rsidRPr="009C0A9E" w:rsidRDefault="005856F6" w:rsidP="00392E07">
            <w:pPr>
              <w:numPr>
                <w:ilvl w:val="0"/>
                <w:numId w:val="71"/>
              </w:numPr>
              <w:ind w:left="0" w:firstLine="0"/>
              <w:jc w:val="both"/>
            </w:pPr>
            <w:r w:rsidRPr="009C0A9E">
              <w:t>Проявляет себя во всех видах музыкальной исполнительской дея</w:t>
            </w:r>
            <w:r w:rsidRPr="009C0A9E">
              <w:softHyphen/>
              <w:t xml:space="preserve">тельности, на праздниках. </w:t>
            </w:r>
          </w:p>
          <w:p w:rsidR="005856F6" w:rsidRPr="009C0A9E" w:rsidRDefault="005856F6" w:rsidP="00392E07">
            <w:pPr>
              <w:numPr>
                <w:ilvl w:val="0"/>
                <w:numId w:val="71"/>
              </w:numPr>
              <w:ind w:left="0" w:firstLine="0"/>
              <w:jc w:val="both"/>
            </w:pPr>
            <w:r w:rsidRPr="009C0A9E">
              <w:t>Активен в музыкально-театрализованных играх  и представлениях.</w:t>
            </w:r>
          </w:p>
          <w:p w:rsidR="005856F6" w:rsidRPr="009C0A9E" w:rsidRDefault="005856F6" w:rsidP="00392E07">
            <w:pPr>
              <w:numPr>
                <w:ilvl w:val="0"/>
                <w:numId w:val="71"/>
              </w:numPr>
              <w:ind w:left="0" w:firstLine="0"/>
              <w:jc w:val="both"/>
            </w:pPr>
            <w:r w:rsidRPr="009C0A9E">
              <w:t>Проговаривает ритмизировано стихи и импровизирует мелодии на заданную тему.</w:t>
            </w:r>
          </w:p>
          <w:p w:rsidR="005856F6" w:rsidRPr="009C0A9E" w:rsidRDefault="005856F6" w:rsidP="00392E07">
            <w:pPr>
              <w:numPr>
                <w:ilvl w:val="0"/>
                <w:numId w:val="71"/>
              </w:numPr>
              <w:tabs>
                <w:tab w:val="left" w:pos="370"/>
              </w:tabs>
              <w:ind w:left="0" w:firstLine="0"/>
              <w:jc w:val="both"/>
              <w:rPr>
                <w:b/>
                <w:bCs/>
                <w:i/>
                <w:iCs/>
              </w:rPr>
            </w:pPr>
            <w:r w:rsidRPr="009C0A9E">
              <w:t>Участвует в инструментальных импровизациях.</w:t>
            </w:r>
          </w:p>
        </w:tc>
      </w:tr>
    </w:tbl>
    <w:p w:rsidR="005856F6" w:rsidRDefault="005856F6" w:rsidP="001E48FC">
      <w:pPr>
        <w:rPr>
          <w:b/>
          <w:bCs/>
        </w:rPr>
      </w:pPr>
    </w:p>
    <w:p w:rsidR="005856F6" w:rsidRDefault="005856F6" w:rsidP="00184421">
      <w:pPr>
        <w:ind w:left="357"/>
        <w:jc w:val="center"/>
        <w:rPr>
          <w:b/>
          <w:bCs/>
        </w:rPr>
      </w:pPr>
    </w:p>
    <w:p w:rsidR="005856F6" w:rsidRDefault="005856F6" w:rsidP="00184421">
      <w:pPr>
        <w:ind w:left="357"/>
        <w:jc w:val="center"/>
        <w:rPr>
          <w:b/>
          <w:bCs/>
          <w:lang w:val="en-US"/>
        </w:rPr>
        <w:sectPr w:rsidR="005856F6" w:rsidSect="008761C8">
          <w:footerReference w:type="even" r:id="rId7"/>
          <w:footerReference w:type="default" r:id="rId8"/>
          <w:pgSz w:w="11906" w:h="16838"/>
          <w:pgMar w:top="851" w:right="851" w:bottom="1134" w:left="1701" w:header="709" w:footer="709" w:gutter="0"/>
          <w:cols w:space="708"/>
          <w:titlePg/>
          <w:docGrid w:linePitch="360"/>
        </w:sectPr>
      </w:pPr>
    </w:p>
    <w:p w:rsidR="005856F6" w:rsidRPr="005C3E11" w:rsidRDefault="005856F6" w:rsidP="0066246C">
      <w:pPr>
        <w:ind w:left="357"/>
        <w:jc w:val="center"/>
        <w:rPr>
          <w:b/>
          <w:bCs/>
        </w:rPr>
      </w:pPr>
      <w:r w:rsidRPr="005C3E11">
        <w:rPr>
          <w:b/>
          <w:bCs/>
        </w:rPr>
        <w:lastRenderedPageBreak/>
        <w:t>2. Содержательный раздел.</w:t>
      </w:r>
    </w:p>
    <w:p w:rsidR="005856F6" w:rsidRPr="005C3E11" w:rsidRDefault="005856F6" w:rsidP="00184421">
      <w:pPr>
        <w:ind w:left="357"/>
        <w:jc w:val="center"/>
        <w:rPr>
          <w:b/>
          <w:bCs/>
        </w:rPr>
      </w:pPr>
    </w:p>
    <w:p w:rsidR="005856F6" w:rsidRPr="005C3E11" w:rsidRDefault="005856F6" w:rsidP="00FE6D04">
      <w:pPr>
        <w:pStyle w:val="a5"/>
        <w:overflowPunct w:val="0"/>
        <w:autoSpaceDE w:val="0"/>
        <w:autoSpaceDN w:val="0"/>
        <w:adjustRightInd w:val="0"/>
        <w:ind w:left="0"/>
        <w:jc w:val="center"/>
        <w:rPr>
          <w:b/>
          <w:bCs/>
        </w:rPr>
      </w:pPr>
      <w:r w:rsidRPr="005C3E11">
        <w:rPr>
          <w:b/>
          <w:bCs/>
        </w:rPr>
        <w:t>2.1. Содержание психолого-педагогической работы по освоению детьми образовательных областей</w:t>
      </w:r>
    </w:p>
    <w:p w:rsidR="005856F6" w:rsidRPr="005C3E11" w:rsidRDefault="005856F6" w:rsidP="00FE6D04">
      <w:pPr>
        <w:pStyle w:val="a5"/>
        <w:overflowPunct w:val="0"/>
        <w:autoSpaceDE w:val="0"/>
        <w:autoSpaceDN w:val="0"/>
        <w:adjustRightInd w:val="0"/>
        <w:ind w:left="0"/>
        <w:jc w:val="center"/>
        <w:rPr>
          <w:b/>
          <w:bCs/>
        </w:rPr>
      </w:pPr>
      <w:r w:rsidRPr="005C3E11">
        <w:rPr>
          <w:b/>
          <w:bCs/>
        </w:rPr>
        <w:t xml:space="preserve"> 2.1.1.Содержание психолого-педагогической работы по освоению детьми образовательной области «Социально-коммуникативное развитие»</w:t>
      </w:r>
    </w:p>
    <w:p w:rsidR="005856F6" w:rsidRPr="005C3E11" w:rsidRDefault="005856F6" w:rsidP="00FE6D04">
      <w:pPr>
        <w:pStyle w:val="a5"/>
        <w:overflowPunct w:val="0"/>
        <w:autoSpaceDE w:val="0"/>
        <w:autoSpaceDN w:val="0"/>
        <w:adjustRightInd w:val="0"/>
        <w:ind w:left="0"/>
        <w:jc w:val="center"/>
        <w:rPr>
          <w:b/>
          <w:bCs/>
        </w:rPr>
      </w:pPr>
    </w:p>
    <w:p w:rsidR="005856F6" w:rsidRDefault="005856F6" w:rsidP="00FE6D04">
      <w:pPr>
        <w:pStyle w:val="a5"/>
        <w:overflowPunct w:val="0"/>
        <w:autoSpaceDE w:val="0"/>
        <w:autoSpaceDN w:val="0"/>
        <w:adjustRightInd w:val="0"/>
        <w:ind w:left="0"/>
        <w:jc w:val="both"/>
      </w:pPr>
      <w:r w:rsidRPr="005C3E11">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856F6" w:rsidRDefault="005856F6" w:rsidP="00FE6D04">
      <w:pPr>
        <w:pStyle w:val="a5"/>
        <w:overflowPunct w:val="0"/>
        <w:autoSpaceDE w:val="0"/>
        <w:autoSpaceDN w:val="0"/>
        <w:adjustRightInd w:val="0"/>
        <w:ind w:left="0"/>
        <w:jc w:val="both"/>
      </w:pPr>
    </w:p>
    <w:p w:rsidR="005856F6" w:rsidRDefault="005856F6" w:rsidP="0050054F">
      <w:pPr>
        <w:pStyle w:val="a5"/>
        <w:overflowPunct w:val="0"/>
        <w:autoSpaceDE w:val="0"/>
        <w:autoSpaceDN w:val="0"/>
        <w:adjustRightInd w:val="0"/>
        <w:ind w:left="0"/>
        <w:rPr>
          <w:b/>
          <w:bCs/>
        </w:rPr>
      </w:pPr>
    </w:p>
    <w:p w:rsidR="005856F6" w:rsidRDefault="005856F6" w:rsidP="00FE6D04">
      <w:pPr>
        <w:pStyle w:val="a5"/>
        <w:overflowPunct w:val="0"/>
        <w:autoSpaceDE w:val="0"/>
        <w:autoSpaceDN w:val="0"/>
        <w:adjustRightInd w:val="0"/>
        <w:ind w:left="0"/>
        <w:jc w:val="center"/>
        <w:rPr>
          <w:b/>
          <w:bCs/>
        </w:rPr>
      </w:pPr>
      <w:r>
        <w:rPr>
          <w:b/>
          <w:bCs/>
        </w:rPr>
        <w:t>Дошкольный возраст</w:t>
      </w:r>
    </w:p>
    <w:p w:rsidR="005856F6" w:rsidRPr="005C3E11" w:rsidRDefault="005856F6" w:rsidP="00FE6D04">
      <w:pPr>
        <w:pStyle w:val="a5"/>
        <w:overflowPunct w:val="0"/>
        <w:autoSpaceDE w:val="0"/>
        <w:autoSpaceDN w:val="0"/>
        <w:adjustRightInd w:val="0"/>
        <w:ind w:left="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67"/>
        <w:gridCol w:w="5002"/>
        <w:gridCol w:w="3363"/>
        <w:gridCol w:w="3345"/>
      </w:tblGrid>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Социальный мир</w:t>
            </w:r>
          </w:p>
        </w:tc>
        <w:tc>
          <w:tcPr>
            <w:tcW w:w="5002" w:type="dxa"/>
          </w:tcPr>
          <w:p w:rsidR="005856F6" w:rsidRPr="002014C6" w:rsidRDefault="005856F6" w:rsidP="002014C6">
            <w:pPr>
              <w:pStyle w:val="a5"/>
              <w:overflowPunct w:val="0"/>
              <w:autoSpaceDE w:val="0"/>
              <w:autoSpaceDN w:val="0"/>
              <w:adjustRightInd w:val="0"/>
              <w:ind w:left="0"/>
              <w:jc w:val="center"/>
              <w:rPr>
                <w:rFonts w:cs="Calibri"/>
                <w:b/>
              </w:rPr>
            </w:pPr>
            <w:r w:rsidRPr="002014C6">
              <w:rPr>
                <w:rFonts w:cs="Calibri"/>
                <w:b/>
              </w:rPr>
              <w:t xml:space="preserve">Развитие игровой деятельности </w:t>
            </w:r>
          </w:p>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rPr>
              <w:t>детей</w:t>
            </w:r>
          </w:p>
        </w:tc>
        <w:tc>
          <w:tcPr>
            <w:tcW w:w="3363" w:type="dxa"/>
          </w:tcPr>
          <w:p w:rsidR="005856F6" w:rsidRPr="002014C6" w:rsidRDefault="005856F6" w:rsidP="002014C6">
            <w:pPr>
              <w:pStyle w:val="a5"/>
              <w:overflowPunct w:val="0"/>
              <w:autoSpaceDE w:val="0"/>
              <w:autoSpaceDN w:val="0"/>
              <w:adjustRightInd w:val="0"/>
              <w:ind w:left="0"/>
              <w:rPr>
                <w:rFonts w:cs="Calibri"/>
                <w:b/>
                <w:bCs/>
              </w:rPr>
            </w:pPr>
            <w:r w:rsidRPr="002014C6">
              <w:rPr>
                <w:rFonts w:cs="Calibri"/>
                <w:b/>
              </w:rPr>
              <w:t>Приобщение к элементарным общепринятым нормам и правилам взаимоотношения со сверстниками и взрослыми (в том числе моральным</w:t>
            </w:r>
            <w:r w:rsidRPr="002014C6">
              <w:rPr>
                <w:rFonts w:cs="Calibri"/>
              </w:rPr>
              <w:t>)</w:t>
            </w:r>
          </w:p>
        </w:tc>
        <w:tc>
          <w:tcPr>
            <w:tcW w:w="3345"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rPr>
              <w:t>Формирование гендерной, семейной, гражданской принадлежности, патриотических чувств, чувства принадлежности к мировому сообществу</w:t>
            </w:r>
          </w:p>
        </w:tc>
      </w:tr>
      <w:tr w:rsidR="005856F6" w:rsidRPr="005C3E11" w:rsidTr="002014C6">
        <w:tc>
          <w:tcPr>
            <w:tcW w:w="14977" w:type="dxa"/>
            <w:gridSpan w:val="4"/>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3-4 года</w:t>
            </w: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Задачи Программы ДОУ</w:t>
            </w:r>
          </w:p>
          <w:p w:rsidR="005856F6" w:rsidRPr="002014C6" w:rsidRDefault="005856F6" w:rsidP="002014C6">
            <w:pPr>
              <w:pStyle w:val="a5"/>
              <w:overflowPunct w:val="0"/>
              <w:autoSpaceDE w:val="0"/>
              <w:autoSpaceDN w:val="0"/>
              <w:adjustRightInd w:val="0"/>
              <w:ind w:left="0"/>
              <w:jc w:val="center"/>
              <w:rPr>
                <w:rFonts w:cs="Calibri"/>
                <w:b/>
                <w:bCs/>
              </w:rPr>
            </w:pPr>
          </w:p>
        </w:tc>
        <w:tc>
          <w:tcPr>
            <w:tcW w:w="5002" w:type="dxa"/>
          </w:tcPr>
          <w:p w:rsidR="005856F6" w:rsidRPr="0015329C" w:rsidRDefault="005856F6" w:rsidP="002014C6">
            <w:pPr>
              <w:pStyle w:val="12"/>
              <w:shd w:val="clear" w:color="auto" w:fill="auto"/>
              <w:tabs>
                <w:tab w:val="left" w:pos="351"/>
              </w:tabs>
              <w:spacing w:before="0" w:after="0" w:line="240" w:lineRule="auto"/>
              <w:ind w:firstLine="0"/>
              <w:jc w:val="both"/>
              <w:rPr>
                <w:rFonts w:cs="Calibri"/>
                <w:sz w:val="24"/>
                <w:szCs w:val="24"/>
                <w:lang w:val="ru-RU" w:eastAsia="en-US"/>
              </w:rPr>
            </w:pPr>
            <w:r w:rsidRPr="0015329C">
              <w:rPr>
                <w:rFonts w:cs="Calibri"/>
                <w:sz w:val="24"/>
                <w:szCs w:val="24"/>
                <w:lang w:val="ru-RU" w:eastAsia="en-US"/>
              </w:rPr>
              <w:t>-Постепенно развивать игровой опыт каждого ребенка.</w:t>
            </w:r>
          </w:p>
          <w:p w:rsidR="005856F6" w:rsidRPr="0015329C" w:rsidRDefault="005856F6" w:rsidP="002014C6">
            <w:pPr>
              <w:pStyle w:val="12"/>
              <w:shd w:val="clear" w:color="auto" w:fill="auto"/>
              <w:tabs>
                <w:tab w:val="left" w:pos="351"/>
              </w:tabs>
              <w:spacing w:before="0" w:after="0" w:line="240" w:lineRule="auto"/>
              <w:ind w:right="20" w:firstLine="0"/>
              <w:jc w:val="both"/>
              <w:rPr>
                <w:rFonts w:cs="Calibri"/>
                <w:sz w:val="24"/>
                <w:szCs w:val="24"/>
                <w:lang w:val="ru-RU" w:eastAsia="en-US"/>
              </w:rPr>
            </w:pPr>
            <w:r w:rsidRPr="0015329C">
              <w:rPr>
                <w:rFonts w:cs="Calibri"/>
                <w:sz w:val="24"/>
                <w:szCs w:val="24"/>
                <w:lang w:val="ru-RU" w:eastAsia="en-US"/>
              </w:rPr>
              <w:t>-Помогать открывать новые возможности игрового отра</w:t>
            </w:r>
            <w:r w:rsidRPr="0015329C">
              <w:rPr>
                <w:rFonts w:cs="Calibri"/>
                <w:sz w:val="24"/>
                <w:szCs w:val="24"/>
                <w:lang w:val="ru-RU" w:eastAsia="en-US"/>
              </w:rPr>
              <w:softHyphen/>
              <w:t>жения мира.</w:t>
            </w:r>
          </w:p>
          <w:p w:rsidR="005856F6" w:rsidRPr="0015329C" w:rsidRDefault="005856F6" w:rsidP="002014C6">
            <w:pPr>
              <w:pStyle w:val="12"/>
              <w:shd w:val="clear" w:color="auto" w:fill="auto"/>
              <w:tabs>
                <w:tab w:val="left" w:pos="351"/>
              </w:tabs>
              <w:spacing w:before="0" w:after="68" w:line="240" w:lineRule="auto"/>
              <w:ind w:right="20" w:firstLine="0"/>
              <w:jc w:val="both"/>
              <w:rPr>
                <w:rFonts w:cs="Calibri"/>
                <w:sz w:val="24"/>
                <w:szCs w:val="24"/>
                <w:lang w:val="ru-RU" w:eastAsia="en-US"/>
              </w:rPr>
            </w:pPr>
            <w:r w:rsidRPr="0015329C">
              <w:rPr>
                <w:rFonts w:cs="Calibri"/>
                <w:sz w:val="24"/>
                <w:szCs w:val="24"/>
                <w:lang w:val="ru-RU" w:eastAsia="en-US"/>
              </w:rPr>
              <w:t>-Пробуждать интерес к творческим проявлениям в игре и игровому общению со сверстниками.</w:t>
            </w:r>
          </w:p>
          <w:p w:rsidR="005856F6" w:rsidRPr="0015329C" w:rsidRDefault="005856F6" w:rsidP="002014C6">
            <w:pPr>
              <w:pStyle w:val="12"/>
              <w:shd w:val="clear" w:color="auto" w:fill="auto"/>
              <w:tabs>
                <w:tab w:val="left" w:pos="351"/>
              </w:tabs>
              <w:spacing w:before="0" w:after="68" w:line="240" w:lineRule="auto"/>
              <w:ind w:right="20" w:firstLine="0"/>
              <w:jc w:val="both"/>
              <w:rPr>
                <w:rFonts w:cs="Calibri"/>
                <w:sz w:val="24"/>
                <w:szCs w:val="24"/>
                <w:lang w:val="ru-RU" w:eastAsia="en-US"/>
              </w:rPr>
            </w:pPr>
            <w:r w:rsidRPr="0015329C">
              <w:rPr>
                <w:rFonts w:cs="Calibri"/>
                <w:sz w:val="24"/>
                <w:szCs w:val="24"/>
                <w:lang w:val="ru-RU" w:eastAsia="en-US"/>
              </w:rPr>
              <w:t>-Развивать умение передавать разные эмоциональные со</w:t>
            </w:r>
            <w:r w:rsidRPr="0015329C">
              <w:rPr>
                <w:rFonts w:cs="Calibri"/>
                <w:sz w:val="24"/>
                <w:szCs w:val="24"/>
                <w:lang w:val="ru-RU" w:eastAsia="en-US"/>
              </w:rPr>
              <w:softHyphen/>
              <w:t>стояния в имитационно-образных играх, сопереживать настро</w:t>
            </w:r>
            <w:r w:rsidRPr="0015329C">
              <w:rPr>
                <w:rFonts w:cs="Calibri"/>
                <w:sz w:val="24"/>
                <w:szCs w:val="24"/>
                <w:lang w:val="ru-RU" w:eastAsia="en-US"/>
              </w:rPr>
              <w:softHyphen/>
              <w:t>ению сверстников в общих делах, играх, занятиях, совместных праздниках.</w:t>
            </w:r>
          </w:p>
          <w:p w:rsidR="005856F6" w:rsidRPr="0015329C" w:rsidRDefault="005856F6" w:rsidP="002014C6">
            <w:pPr>
              <w:pStyle w:val="12"/>
              <w:shd w:val="clear" w:color="auto" w:fill="auto"/>
              <w:tabs>
                <w:tab w:val="left" w:pos="351"/>
              </w:tabs>
              <w:spacing w:before="0" w:after="68" w:line="240" w:lineRule="auto"/>
              <w:ind w:right="20" w:firstLine="0"/>
              <w:jc w:val="both"/>
              <w:rPr>
                <w:rFonts w:cs="Calibri"/>
                <w:sz w:val="24"/>
                <w:szCs w:val="24"/>
                <w:lang w:val="ru-RU" w:eastAsia="en-US"/>
              </w:rPr>
            </w:pPr>
          </w:p>
          <w:p w:rsidR="005856F6" w:rsidRPr="002014C6" w:rsidRDefault="005856F6" w:rsidP="002014C6">
            <w:pPr>
              <w:pStyle w:val="a5"/>
              <w:tabs>
                <w:tab w:val="left" w:pos="351"/>
              </w:tabs>
              <w:overflowPunct w:val="0"/>
              <w:autoSpaceDE w:val="0"/>
              <w:autoSpaceDN w:val="0"/>
              <w:adjustRightInd w:val="0"/>
              <w:ind w:left="0"/>
              <w:jc w:val="center"/>
              <w:rPr>
                <w:rFonts w:cs="Calibri"/>
                <w:b/>
                <w:bCs/>
              </w:rPr>
            </w:pPr>
          </w:p>
        </w:tc>
        <w:tc>
          <w:tcPr>
            <w:tcW w:w="3363" w:type="dxa"/>
          </w:tcPr>
          <w:p w:rsidR="005856F6" w:rsidRPr="002014C6" w:rsidRDefault="005856F6" w:rsidP="002014C6">
            <w:pPr>
              <w:tabs>
                <w:tab w:val="left" w:pos="351"/>
              </w:tabs>
              <w:overflowPunct w:val="0"/>
              <w:autoSpaceDE w:val="0"/>
              <w:autoSpaceDN w:val="0"/>
              <w:adjustRightInd w:val="0"/>
              <w:rPr>
                <w:rFonts w:cs="Calibri"/>
              </w:rPr>
            </w:pPr>
            <w:r w:rsidRPr="002014C6">
              <w:rPr>
                <w:rFonts w:cs="Calibri"/>
              </w:rPr>
              <w:lastRenderedPageBreak/>
              <w:t>-Развивать доброжелательное отношение детей к близким людям — любовь к родителям, привязанность и доверие к вос</w:t>
            </w:r>
            <w:r w:rsidRPr="002014C6">
              <w:rPr>
                <w:rFonts w:cs="Calibri"/>
              </w:rPr>
              <w:softHyphen/>
              <w:t>питателю, симпатию к другим детям.</w:t>
            </w:r>
          </w:p>
          <w:p w:rsidR="005856F6" w:rsidRPr="002014C6" w:rsidRDefault="005856F6" w:rsidP="002014C6">
            <w:pPr>
              <w:tabs>
                <w:tab w:val="left" w:pos="351"/>
              </w:tabs>
              <w:overflowPunct w:val="0"/>
              <w:autoSpaceDE w:val="0"/>
              <w:autoSpaceDN w:val="0"/>
              <w:adjustRightInd w:val="0"/>
              <w:rPr>
                <w:rFonts w:cs="Calibri"/>
              </w:rPr>
            </w:pPr>
            <w:r w:rsidRPr="002014C6">
              <w:rPr>
                <w:rFonts w:cs="Calibri"/>
              </w:rPr>
              <w:t>-Пробуждать эмоциональную отзывчивость детей на со</w:t>
            </w:r>
            <w:r w:rsidRPr="002014C6">
              <w:rPr>
                <w:rFonts w:cs="Calibri"/>
              </w:rPr>
              <w:softHyphen/>
              <w:t>стояние близких людей (родителей, воспитателей, детей группы), а также героев</w:t>
            </w:r>
            <w:r w:rsidRPr="002014C6">
              <w:rPr>
                <w:rStyle w:val="af4"/>
                <w:rFonts w:cs="Calibri"/>
                <w:iCs/>
                <w:sz w:val="24"/>
              </w:rPr>
              <w:t xml:space="preserve"> сказок, </w:t>
            </w:r>
            <w:r w:rsidRPr="002014C6">
              <w:rPr>
                <w:rFonts w:cs="Calibri"/>
              </w:rPr>
              <w:t xml:space="preserve">животных и желание помочь — пожалеть, утешить, </w:t>
            </w:r>
            <w:r w:rsidRPr="002014C6">
              <w:rPr>
                <w:rFonts w:cs="Calibri"/>
              </w:rPr>
              <w:lastRenderedPageBreak/>
              <w:t>сказать лас</w:t>
            </w:r>
            <w:r w:rsidRPr="002014C6">
              <w:rPr>
                <w:rFonts w:cs="Calibri"/>
              </w:rPr>
              <w:softHyphen/>
              <w:t>ковое слово.</w:t>
            </w:r>
          </w:p>
          <w:p w:rsidR="005856F6" w:rsidRPr="002014C6" w:rsidRDefault="005856F6" w:rsidP="002014C6">
            <w:pPr>
              <w:tabs>
                <w:tab w:val="left" w:pos="351"/>
              </w:tabs>
              <w:overflowPunct w:val="0"/>
              <w:autoSpaceDE w:val="0"/>
              <w:autoSpaceDN w:val="0"/>
              <w:adjustRightInd w:val="0"/>
              <w:rPr>
                <w:rFonts w:cs="Calibri"/>
                <w:b/>
                <w:bCs/>
              </w:rPr>
            </w:pPr>
            <w:r w:rsidRPr="002014C6">
              <w:rPr>
                <w:rFonts w:cs="Calibri"/>
              </w:rPr>
              <w:t>-Помогать детям осваивать разные способы взаимодейст</w:t>
            </w:r>
            <w:r w:rsidRPr="002014C6">
              <w:rPr>
                <w:rFonts w:cs="Calibri"/>
              </w:rPr>
              <w:softHyphen/>
              <w:t>вия со взрослыми и детьми в игре, в повседневном об</w:t>
            </w:r>
            <w:r w:rsidRPr="002014C6">
              <w:rPr>
                <w:rFonts w:cs="Calibri"/>
              </w:rPr>
              <w:softHyphen/>
              <w:t>щении и бытовой деятельности.</w:t>
            </w:r>
          </w:p>
          <w:p w:rsidR="005856F6" w:rsidRPr="002014C6" w:rsidRDefault="005856F6" w:rsidP="002014C6">
            <w:pPr>
              <w:tabs>
                <w:tab w:val="left" w:pos="351"/>
              </w:tabs>
              <w:overflowPunct w:val="0"/>
              <w:autoSpaceDE w:val="0"/>
              <w:autoSpaceDN w:val="0"/>
              <w:adjustRightInd w:val="0"/>
              <w:rPr>
                <w:rFonts w:cs="Calibri"/>
                <w:b/>
                <w:bCs/>
              </w:rPr>
            </w:pPr>
            <w:r w:rsidRPr="002014C6">
              <w:rPr>
                <w:rFonts w:cs="Calibri"/>
              </w:rPr>
              <w:t>-Постепенно приучать детей к выполнению элементарных правил культуры поведения.</w:t>
            </w:r>
          </w:p>
          <w:p w:rsidR="005856F6" w:rsidRPr="002014C6" w:rsidRDefault="005856F6" w:rsidP="002014C6">
            <w:pPr>
              <w:tabs>
                <w:tab w:val="left" w:pos="351"/>
              </w:tabs>
              <w:overflowPunct w:val="0"/>
              <w:autoSpaceDE w:val="0"/>
              <w:autoSpaceDN w:val="0"/>
              <w:adjustRightInd w:val="0"/>
              <w:rPr>
                <w:rFonts w:cs="Calibri"/>
                <w:b/>
                <w:bCs/>
              </w:rPr>
            </w:pPr>
            <w:r w:rsidRPr="002014C6">
              <w:rPr>
                <w:rStyle w:val="34"/>
                <w:rFonts w:eastAsia="Arial Unicode MS" w:cs="Calibri"/>
                <w:sz w:val="24"/>
              </w:rPr>
              <w:t>-Стимули</w:t>
            </w:r>
            <w:r w:rsidRPr="002014C6">
              <w:rPr>
                <w:rStyle w:val="34"/>
                <w:rFonts w:eastAsia="Arial Unicode MS" w:cs="Calibri"/>
                <w:sz w:val="24"/>
              </w:rPr>
              <w:softHyphen/>
              <w:t>ровать и поощрять гуманные проявления в поведении и деятель</w:t>
            </w:r>
            <w:r w:rsidRPr="002014C6">
              <w:rPr>
                <w:rStyle w:val="34"/>
                <w:rFonts w:eastAsia="Arial Unicode MS" w:cs="Calibri"/>
                <w:sz w:val="24"/>
              </w:rPr>
              <w:softHyphen/>
              <w:t>ности в природе, воспитывать радостные переживания от нравственно положительного поступка.</w:t>
            </w:r>
          </w:p>
        </w:tc>
        <w:tc>
          <w:tcPr>
            <w:tcW w:w="3345" w:type="dxa"/>
          </w:tcPr>
          <w:p w:rsidR="005856F6" w:rsidRPr="002014C6" w:rsidRDefault="005856F6" w:rsidP="002014C6">
            <w:pPr>
              <w:tabs>
                <w:tab w:val="left" w:pos="351"/>
              </w:tabs>
              <w:overflowPunct w:val="0"/>
              <w:autoSpaceDE w:val="0"/>
              <w:autoSpaceDN w:val="0"/>
              <w:adjustRightInd w:val="0"/>
              <w:rPr>
                <w:rFonts w:cs="Calibri"/>
                <w:b/>
                <w:bCs/>
              </w:rPr>
            </w:pPr>
            <w:r w:rsidRPr="002014C6">
              <w:rPr>
                <w:rFonts w:cs="Calibri"/>
              </w:rPr>
              <w:lastRenderedPageBreak/>
              <w:t>-Обогащать представления детей о людях (взрослых и сверстниках), об особенностях их внешнего вида, поло</w:t>
            </w:r>
            <w:r w:rsidRPr="002014C6">
              <w:rPr>
                <w:rFonts w:cs="Calibri"/>
              </w:rPr>
              <w:softHyphen/>
              <w:t>вых различиях, о ярко выраженных эмоциональных состоя</w:t>
            </w:r>
            <w:r w:rsidRPr="002014C6">
              <w:rPr>
                <w:rFonts w:cs="Calibri"/>
              </w:rPr>
              <w:softHyphen/>
              <w:t>ниях, о добрых поступках людей, о семье и родственных отношениях.</w:t>
            </w:r>
          </w:p>
          <w:p w:rsidR="005856F6" w:rsidRPr="002014C6" w:rsidRDefault="005856F6" w:rsidP="002014C6">
            <w:pPr>
              <w:tabs>
                <w:tab w:val="left" w:pos="351"/>
              </w:tabs>
              <w:overflowPunct w:val="0"/>
              <w:autoSpaceDE w:val="0"/>
              <w:autoSpaceDN w:val="0"/>
              <w:adjustRightInd w:val="0"/>
              <w:rPr>
                <w:rStyle w:val="14"/>
                <w:b/>
                <w:bCs/>
                <w:sz w:val="24"/>
                <w:szCs w:val="24"/>
              </w:rPr>
            </w:pPr>
            <w:r w:rsidRPr="002014C6">
              <w:rPr>
                <w:rStyle w:val="14"/>
                <w:rFonts w:eastAsia="Arial Unicode MS"/>
                <w:sz w:val="24"/>
                <w:szCs w:val="24"/>
              </w:rPr>
              <w:t>-Развивать гуманистическую направленность отношения де</w:t>
            </w:r>
            <w:r w:rsidRPr="002014C6">
              <w:rPr>
                <w:rStyle w:val="14"/>
                <w:rFonts w:eastAsia="Arial Unicode MS"/>
                <w:sz w:val="24"/>
                <w:szCs w:val="24"/>
              </w:rPr>
              <w:softHyphen/>
              <w:t xml:space="preserve">тей к миру, воспитывать </w:t>
            </w:r>
            <w:r w:rsidRPr="002014C6">
              <w:rPr>
                <w:rStyle w:val="14"/>
                <w:rFonts w:eastAsia="Arial Unicode MS"/>
                <w:sz w:val="24"/>
                <w:szCs w:val="24"/>
              </w:rPr>
              <w:lastRenderedPageBreak/>
              <w:t>эмоциональную от</w:t>
            </w:r>
            <w:r w:rsidRPr="002014C6">
              <w:rPr>
                <w:rStyle w:val="14"/>
                <w:rFonts w:eastAsia="Arial Unicode MS"/>
                <w:sz w:val="24"/>
                <w:szCs w:val="24"/>
              </w:rPr>
              <w:softHyphen/>
              <w:t>зывчивость и доброжелательность к людям.</w:t>
            </w:r>
          </w:p>
          <w:p w:rsidR="005856F6" w:rsidRPr="002014C6" w:rsidRDefault="005856F6" w:rsidP="002014C6">
            <w:pPr>
              <w:tabs>
                <w:tab w:val="left" w:pos="351"/>
              </w:tabs>
              <w:overflowPunct w:val="0"/>
              <w:autoSpaceDE w:val="0"/>
              <w:autoSpaceDN w:val="0"/>
              <w:adjustRightInd w:val="0"/>
              <w:rPr>
                <w:rFonts w:cs="Calibri"/>
                <w:b/>
                <w:bCs/>
              </w:rPr>
            </w:pPr>
            <w:r w:rsidRPr="002014C6">
              <w:rPr>
                <w:rStyle w:val="14"/>
                <w:sz w:val="24"/>
                <w:szCs w:val="24"/>
              </w:rPr>
              <w:t>-Способствовать приобщению к общечеловеческим ценностям.</w:t>
            </w:r>
          </w:p>
          <w:p w:rsidR="005856F6" w:rsidRPr="002014C6" w:rsidRDefault="005856F6" w:rsidP="002014C6">
            <w:pPr>
              <w:pStyle w:val="a5"/>
              <w:tabs>
                <w:tab w:val="left" w:pos="351"/>
              </w:tabs>
              <w:overflowPunct w:val="0"/>
              <w:autoSpaceDE w:val="0"/>
              <w:autoSpaceDN w:val="0"/>
              <w:adjustRightInd w:val="0"/>
              <w:ind w:left="60"/>
              <w:rPr>
                <w:rFonts w:cs="Calibri"/>
                <w:b/>
                <w:bCs/>
              </w:rPr>
            </w:pPr>
          </w:p>
        </w:tc>
      </w:tr>
      <w:tr w:rsidR="005856F6" w:rsidRPr="005C3E11" w:rsidTr="002014C6">
        <w:trPr>
          <w:trHeight w:val="423"/>
        </w:trPr>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lastRenderedPageBreak/>
              <w:t>Виды деятельности</w:t>
            </w:r>
          </w:p>
        </w:tc>
        <w:tc>
          <w:tcPr>
            <w:tcW w:w="11710" w:type="dxa"/>
            <w:gridSpan w:val="3"/>
          </w:tcPr>
          <w:p w:rsidR="005856F6" w:rsidRPr="002014C6" w:rsidRDefault="005856F6" w:rsidP="002014C6">
            <w:pPr>
              <w:jc w:val="center"/>
              <w:rPr>
                <w:rFonts w:cs="Calibri"/>
              </w:rPr>
            </w:pPr>
            <w:r w:rsidRPr="002014C6">
              <w:rPr>
                <w:rFonts w:cs="Calibri"/>
                <w:b/>
                <w:bCs/>
              </w:rPr>
              <w:t>Формы организации деятельности</w:t>
            </w:r>
          </w:p>
        </w:tc>
      </w:tr>
      <w:tr w:rsidR="005856F6" w:rsidRPr="005C3E11" w:rsidTr="002014C6">
        <w:trPr>
          <w:trHeight w:val="1273"/>
        </w:trPr>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Непосредственно образовательная деятельность</w:t>
            </w:r>
          </w:p>
        </w:tc>
        <w:tc>
          <w:tcPr>
            <w:tcW w:w="5002" w:type="dxa"/>
          </w:tcPr>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-Дидактические игры.</w:t>
            </w:r>
          </w:p>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-Игровые упражнения.</w:t>
            </w:r>
          </w:p>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-Хороводные игры.</w:t>
            </w:r>
          </w:p>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-Игры-драматизации.</w:t>
            </w:r>
          </w:p>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 xml:space="preserve">-Подвижные игры </w:t>
            </w:r>
          </w:p>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-Игры с правилами.</w:t>
            </w:r>
          </w:p>
        </w:tc>
        <w:tc>
          <w:tcPr>
            <w:tcW w:w="3363" w:type="dxa"/>
          </w:tcPr>
          <w:p w:rsidR="005856F6" w:rsidRPr="002014C6" w:rsidRDefault="005856F6" w:rsidP="00FE6D04">
            <w:pPr>
              <w:rPr>
                <w:rFonts w:cs="Calibri"/>
              </w:rPr>
            </w:pPr>
            <w:r w:rsidRPr="002014C6">
              <w:rPr>
                <w:rFonts w:cs="Calibri"/>
              </w:rPr>
              <w:t>-Рассматривание и сравнение  сюжетных картинок, иллюстраций к знакомым сказкам и потешкам,  произведений искусства.</w:t>
            </w:r>
          </w:p>
          <w:p w:rsidR="005856F6" w:rsidRPr="002014C6" w:rsidRDefault="005856F6" w:rsidP="00FE6D04">
            <w:pPr>
              <w:rPr>
                <w:rFonts w:cs="Calibri"/>
              </w:rPr>
            </w:pPr>
            <w:r w:rsidRPr="002014C6">
              <w:rPr>
                <w:rFonts w:cs="Calibri"/>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5856F6" w:rsidRPr="002014C6" w:rsidRDefault="005856F6" w:rsidP="00FE6D04">
            <w:pPr>
              <w:rPr>
                <w:rFonts w:cs="Calibri"/>
              </w:rPr>
            </w:pPr>
            <w:r w:rsidRPr="002014C6">
              <w:rPr>
                <w:rFonts w:cs="Calibri"/>
              </w:rPr>
              <w:t>-Дидактические игры.</w:t>
            </w:r>
          </w:p>
          <w:p w:rsidR="005856F6" w:rsidRPr="002014C6" w:rsidRDefault="005856F6" w:rsidP="00FE6D04">
            <w:pPr>
              <w:rPr>
                <w:rFonts w:cs="Calibri"/>
              </w:rPr>
            </w:pPr>
            <w:r w:rsidRPr="002014C6">
              <w:rPr>
                <w:rFonts w:cs="Calibri"/>
              </w:rPr>
              <w:t>-Творческие игры (сюжетно-ролевые, игры-имитации, хороводные).</w:t>
            </w:r>
          </w:p>
          <w:p w:rsidR="005856F6" w:rsidRPr="002014C6" w:rsidRDefault="005856F6" w:rsidP="00FE6D04">
            <w:pPr>
              <w:rPr>
                <w:rFonts w:cs="Calibri"/>
              </w:rPr>
            </w:pPr>
            <w:r w:rsidRPr="002014C6">
              <w:rPr>
                <w:rFonts w:cs="Calibri"/>
              </w:rPr>
              <w:t>- Чтение произведений художественной литературы.</w:t>
            </w:r>
          </w:p>
          <w:p w:rsidR="005856F6" w:rsidRPr="002014C6" w:rsidRDefault="005856F6" w:rsidP="00FE6D04">
            <w:pPr>
              <w:rPr>
                <w:rFonts w:cs="Calibri"/>
              </w:rPr>
            </w:pPr>
            <w:r w:rsidRPr="002014C6">
              <w:rPr>
                <w:rFonts w:cs="Calibri"/>
              </w:rPr>
              <w:t>-Беседы.</w:t>
            </w:r>
          </w:p>
          <w:p w:rsidR="005856F6" w:rsidRPr="002014C6" w:rsidRDefault="005856F6" w:rsidP="00FE6D04">
            <w:pPr>
              <w:rPr>
                <w:rFonts w:cs="Calibri"/>
              </w:rPr>
            </w:pPr>
            <w:r w:rsidRPr="002014C6">
              <w:rPr>
                <w:rFonts w:cs="Calibri"/>
              </w:rPr>
              <w:lastRenderedPageBreak/>
              <w:t>-Наблюдения.</w:t>
            </w:r>
          </w:p>
          <w:p w:rsidR="005856F6" w:rsidRPr="002014C6" w:rsidRDefault="005856F6" w:rsidP="00FE6D04">
            <w:pPr>
              <w:rPr>
                <w:rFonts w:cs="Calibri"/>
              </w:rPr>
            </w:pPr>
            <w:r w:rsidRPr="002014C6">
              <w:rPr>
                <w:rFonts w:cs="Calibri"/>
              </w:rPr>
              <w:t>-Решение проблемных  ситуаций.</w:t>
            </w:r>
          </w:p>
          <w:p w:rsidR="005856F6" w:rsidRPr="002014C6" w:rsidRDefault="005856F6" w:rsidP="00FE6D04">
            <w:pPr>
              <w:rPr>
                <w:rFonts w:cs="Calibri"/>
              </w:rPr>
            </w:pPr>
            <w:r w:rsidRPr="002014C6">
              <w:rPr>
                <w:rStyle w:val="320"/>
                <w:rFonts w:cs="Calibri"/>
                <w:b w:val="0"/>
                <w:sz w:val="24"/>
              </w:rPr>
              <w:t>-Просмотр и обсуждение</w:t>
            </w:r>
            <w:r w:rsidRPr="002014C6">
              <w:rPr>
                <w:rFonts w:cs="Calibri"/>
              </w:rPr>
              <w:t xml:space="preserve"> мультфильмов, видеоматериалов.</w:t>
            </w:r>
          </w:p>
        </w:tc>
        <w:tc>
          <w:tcPr>
            <w:tcW w:w="3345" w:type="dxa"/>
          </w:tcPr>
          <w:p w:rsidR="005856F6" w:rsidRPr="002014C6" w:rsidRDefault="005856F6" w:rsidP="00FE6D04">
            <w:pPr>
              <w:rPr>
                <w:rFonts w:cs="Calibri"/>
              </w:rPr>
            </w:pPr>
            <w:r w:rsidRPr="002014C6">
              <w:rPr>
                <w:rFonts w:cs="Calibri"/>
              </w:rPr>
              <w:lastRenderedPageBreak/>
              <w:t>-Дидактические игры.</w:t>
            </w:r>
          </w:p>
          <w:p w:rsidR="005856F6" w:rsidRPr="002014C6" w:rsidRDefault="005856F6" w:rsidP="00FE6D04">
            <w:pPr>
              <w:rPr>
                <w:rFonts w:cs="Calibri"/>
              </w:rPr>
            </w:pPr>
            <w:r w:rsidRPr="002014C6">
              <w:rPr>
                <w:rFonts w:cs="Calibri"/>
              </w:rPr>
              <w:t>-Творческие игры (сюжетно-ролевые, театрализованные игры, игры-имитации, хороводные).</w:t>
            </w:r>
          </w:p>
          <w:p w:rsidR="005856F6" w:rsidRPr="002014C6" w:rsidRDefault="005856F6" w:rsidP="00FE6D04">
            <w:pPr>
              <w:rPr>
                <w:rFonts w:cs="Calibri"/>
              </w:rPr>
            </w:pPr>
            <w:r w:rsidRPr="002014C6">
              <w:rPr>
                <w:rFonts w:cs="Calibri"/>
              </w:rPr>
              <w:t>-Игровые упражнения (индивидуальные,  парные, в малой группе).</w:t>
            </w:r>
          </w:p>
          <w:p w:rsidR="005856F6" w:rsidRPr="002014C6" w:rsidRDefault="005856F6" w:rsidP="00FE6D04">
            <w:pPr>
              <w:rPr>
                <w:rFonts w:cs="Calibri"/>
              </w:rPr>
            </w:pPr>
            <w:r w:rsidRPr="002014C6">
              <w:rPr>
                <w:rFonts w:cs="Calibri"/>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5856F6" w:rsidRPr="002014C6" w:rsidRDefault="005856F6" w:rsidP="00FE6D04">
            <w:pPr>
              <w:rPr>
                <w:rFonts w:cs="Calibri"/>
              </w:rPr>
            </w:pPr>
            <w:r w:rsidRPr="002014C6">
              <w:rPr>
                <w:rStyle w:val="320"/>
                <w:rFonts w:cs="Calibri"/>
                <w:b w:val="0"/>
                <w:sz w:val="24"/>
              </w:rPr>
              <w:t>-Просмотр и обсуждение</w:t>
            </w:r>
            <w:r w:rsidRPr="002014C6">
              <w:rPr>
                <w:rFonts w:cs="Calibri"/>
              </w:rPr>
              <w:t xml:space="preserve"> </w:t>
            </w:r>
            <w:r w:rsidRPr="002014C6">
              <w:rPr>
                <w:rFonts w:cs="Calibri"/>
              </w:rPr>
              <w:lastRenderedPageBreak/>
              <w:t>мультфильмов, видеоматериалов.</w:t>
            </w:r>
          </w:p>
          <w:p w:rsidR="005856F6" w:rsidRPr="002014C6" w:rsidRDefault="005856F6" w:rsidP="00FE6D04">
            <w:pPr>
              <w:rPr>
                <w:rFonts w:cs="Calibri"/>
              </w:rPr>
            </w:pPr>
          </w:p>
          <w:p w:rsidR="005856F6" w:rsidRPr="0015329C" w:rsidRDefault="005856F6" w:rsidP="002014C6">
            <w:pPr>
              <w:pStyle w:val="420"/>
              <w:keepNext/>
              <w:keepLines/>
              <w:shd w:val="clear" w:color="auto" w:fill="auto"/>
              <w:spacing w:before="0"/>
              <w:ind w:firstLine="0"/>
              <w:rPr>
                <w:rFonts w:cs="Calibri"/>
                <w:sz w:val="24"/>
                <w:szCs w:val="24"/>
                <w:lang w:val="ru-RU" w:eastAsia="en-US"/>
              </w:rPr>
            </w:pPr>
          </w:p>
        </w:tc>
      </w:tr>
      <w:tr w:rsidR="005856F6" w:rsidRPr="005C3E11" w:rsidTr="002014C6">
        <w:trPr>
          <w:trHeight w:val="982"/>
        </w:trPr>
        <w:tc>
          <w:tcPr>
            <w:tcW w:w="3267" w:type="dxa"/>
            <w:vMerge w:val="restart"/>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lastRenderedPageBreak/>
              <w:t>Образовательная деятельность, осуществляемая в ходе режимных моментов</w:t>
            </w:r>
          </w:p>
        </w:tc>
        <w:tc>
          <w:tcPr>
            <w:tcW w:w="11710" w:type="dxa"/>
            <w:gridSpan w:val="3"/>
          </w:tcPr>
          <w:p w:rsidR="005856F6" w:rsidRPr="0015329C" w:rsidRDefault="005856F6" w:rsidP="002014C6">
            <w:pPr>
              <w:pStyle w:val="420"/>
              <w:keepNext/>
              <w:keepLines/>
              <w:jc w:val="center"/>
              <w:rPr>
                <w:rFonts w:cs="Calibri"/>
                <w:sz w:val="24"/>
                <w:szCs w:val="24"/>
                <w:lang w:val="ru-RU" w:eastAsia="en-US"/>
              </w:rPr>
            </w:pPr>
            <w:r w:rsidRPr="0015329C">
              <w:rPr>
                <w:rFonts w:cs="Calibri"/>
                <w:sz w:val="24"/>
                <w:szCs w:val="24"/>
                <w:lang w:val="ru-RU" w:eastAsia="en-US"/>
              </w:rPr>
              <w:t>Праздники, досуги, развлечения.</w:t>
            </w:r>
          </w:p>
          <w:p w:rsidR="005856F6" w:rsidRPr="0015329C" w:rsidRDefault="005856F6" w:rsidP="002014C6">
            <w:pPr>
              <w:pStyle w:val="420"/>
              <w:keepNext/>
              <w:keepLines/>
              <w:jc w:val="center"/>
              <w:rPr>
                <w:rFonts w:cs="Calibri"/>
                <w:sz w:val="24"/>
                <w:szCs w:val="24"/>
                <w:lang w:val="ru-RU" w:eastAsia="en-US"/>
              </w:rPr>
            </w:pPr>
            <w:r w:rsidRPr="0015329C">
              <w:rPr>
                <w:rFonts w:cs="Calibri"/>
                <w:sz w:val="24"/>
                <w:szCs w:val="24"/>
                <w:lang w:val="ru-RU" w:eastAsia="en-US"/>
              </w:rPr>
              <w:t>Реализация детских проектов.</w:t>
            </w:r>
          </w:p>
        </w:tc>
      </w:tr>
      <w:tr w:rsidR="005856F6" w:rsidRPr="005C3E11" w:rsidTr="002014C6">
        <w:trPr>
          <w:trHeight w:val="3972"/>
        </w:trPr>
        <w:tc>
          <w:tcPr>
            <w:tcW w:w="3267" w:type="dxa"/>
            <w:vMerge/>
          </w:tcPr>
          <w:p w:rsidR="005856F6" w:rsidRPr="002014C6" w:rsidRDefault="005856F6" w:rsidP="002014C6">
            <w:pPr>
              <w:pStyle w:val="a5"/>
              <w:overflowPunct w:val="0"/>
              <w:autoSpaceDE w:val="0"/>
              <w:autoSpaceDN w:val="0"/>
              <w:adjustRightInd w:val="0"/>
              <w:ind w:left="0"/>
              <w:jc w:val="center"/>
              <w:rPr>
                <w:rFonts w:cs="Calibri"/>
                <w:b/>
                <w:bCs/>
              </w:rPr>
            </w:pPr>
          </w:p>
        </w:tc>
        <w:tc>
          <w:tcPr>
            <w:tcW w:w="5002" w:type="dxa"/>
            <w:vMerge w:val="restart"/>
          </w:tcPr>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-Дидактические игры.</w:t>
            </w:r>
          </w:p>
          <w:p w:rsidR="005856F6" w:rsidRPr="0015329C" w:rsidRDefault="005856F6" w:rsidP="002014C6">
            <w:pPr>
              <w:pStyle w:val="420"/>
              <w:keepNext/>
              <w:keepLines/>
              <w:shd w:val="clear" w:color="auto" w:fill="auto"/>
              <w:spacing w:before="0" w:line="276" w:lineRule="auto"/>
              <w:ind w:firstLine="0"/>
              <w:jc w:val="left"/>
              <w:rPr>
                <w:rFonts w:cs="Calibri"/>
                <w:sz w:val="24"/>
                <w:szCs w:val="24"/>
                <w:lang w:val="ru-RU" w:eastAsia="en-US"/>
              </w:rPr>
            </w:pPr>
            <w:r w:rsidRPr="0015329C">
              <w:rPr>
                <w:rFonts w:cs="Calibri"/>
                <w:sz w:val="24"/>
                <w:szCs w:val="24"/>
                <w:lang w:val="ru-RU" w:eastAsia="en-US"/>
              </w:rPr>
              <w:t>-Творческие игры (сюжетно-ролевые, строительно-конструктивные, игры-имитации, хороводные, игры-экспериментирования с различными материалами).</w:t>
            </w:r>
          </w:p>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-Игровые упражнения.</w:t>
            </w:r>
          </w:p>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 xml:space="preserve"> с элементами движения.</w:t>
            </w:r>
          </w:p>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-Подвижные игры.</w:t>
            </w:r>
          </w:p>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-Хороводные игры.</w:t>
            </w:r>
          </w:p>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-Игры-драматизации.</w:t>
            </w:r>
          </w:p>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r w:rsidRPr="0015329C">
              <w:rPr>
                <w:rFonts w:cs="Calibri"/>
                <w:sz w:val="24"/>
                <w:szCs w:val="24"/>
                <w:lang w:val="ru-RU" w:eastAsia="en-US"/>
              </w:rPr>
              <w:t>- игры имитационного характера.</w:t>
            </w:r>
          </w:p>
          <w:p w:rsidR="005856F6" w:rsidRPr="0015329C" w:rsidRDefault="005856F6" w:rsidP="002014C6">
            <w:pPr>
              <w:pStyle w:val="420"/>
              <w:keepNext/>
              <w:keepLines/>
              <w:shd w:val="clear" w:color="auto" w:fill="auto"/>
              <w:spacing w:before="0" w:line="276" w:lineRule="auto"/>
              <w:ind w:firstLine="0"/>
              <w:rPr>
                <w:rFonts w:cs="Calibri"/>
                <w:sz w:val="24"/>
                <w:szCs w:val="24"/>
                <w:lang w:val="ru-RU" w:eastAsia="en-US"/>
              </w:rPr>
            </w:pPr>
          </w:p>
        </w:tc>
        <w:tc>
          <w:tcPr>
            <w:tcW w:w="3363" w:type="dxa"/>
          </w:tcPr>
          <w:p w:rsidR="005856F6" w:rsidRPr="002014C6" w:rsidRDefault="005856F6" w:rsidP="00FE6D04">
            <w:pPr>
              <w:rPr>
                <w:rFonts w:cs="Calibri"/>
              </w:rPr>
            </w:pPr>
            <w:r w:rsidRPr="002014C6">
              <w:rPr>
                <w:rFonts w:cs="Calibri"/>
              </w:rPr>
              <w:t xml:space="preserve">-Рассматривание и сравнение картинок и игрушек. </w:t>
            </w:r>
          </w:p>
          <w:p w:rsidR="005856F6" w:rsidRPr="002014C6" w:rsidRDefault="005856F6" w:rsidP="00FE6D04">
            <w:pPr>
              <w:rPr>
                <w:rFonts w:cs="Calibri"/>
              </w:rPr>
            </w:pPr>
            <w:r w:rsidRPr="002014C6">
              <w:rPr>
                <w:rFonts w:cs="Calibri"/>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5856F6" w:rsidRPr="002014C6" w:rsidRDefault="005856F6" w:rsidP="00FE6D04">
            <w:pPr>
              <w:rPr>
                <w:rFonts w:cs="Calibri"/>
              </w:rPr>
            </w:pPr>
            <w:r w:rsidRPr="002014C6">
              <w:rPr>
                <w:rFonts w:cs="Calibri"/>
              </w:rPr>
              <w:t>-Чтение художественной литературы.</w:t>
            </w:r>
          </w:p>
          <w:p w:rsidR="005856F6" w:rsidRPr="002014C6" w:rsidRDefault="005856F6" w:rsidP="00FE6D04">
            <w:pPr>
              <w:rPr>
                <w:rFonts w:cs="Calibri"/>
              </w:rPr>
            </w:pPr>
            <w:r w:rsidRPr="002014C6">
              <w:rPr>
                <w:rFonts w:cs="Calibri"/>
              </w:rPr>
              <w:t>-Участие в образовательных ситуациях, объединяющих детей общей целью и общим результатом деятельности.</w:t>
            </w:r>
          </w:p>
        </w:tc>
        <w:tc>
          <w:tcPr>
            <w:tcW w:w="3345" w:type="dxa"/>
          </w:tcPr>
          <w:p w:rsidR="005856F6" w:rsidRPr="002014C6" w:rsidRDefault="005856F6" w:rsidP="00FE6D04">
            <w:pPr>
              <w:rPr>
                <w:rFonts w:cs="Calibri"/>
              </w:rPr>
            </w:pPr>
            <w:r w:rsidRPr="002014C6">
              <w:rPr>
                <w:rFonts w:cs="Calibri"/>
              </w:rPr>
              <w:t>-Чтение художественной литературы.</w:t>
            </w:r>
          </w:p>
          <w:p w:rsidR="005856F6" w:rsidRPr="002014C6" w:rsidRDefault="005856F6" w:rsidP="00FE6D04">
            <w:pPr>
              <w:rPr>
                <w:rFonts w:cs="Calibri"/>
              </w:rPr>
            </w:pPr>
            <w:r w:rsidRPr="002014C6">
              <w:rPr>
                <w:rFonts w:cs="Calibri"/>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5856F6" w:rsidRPr="002014C6" w:rsidRDefault="005856F6" w:rsidP="00FE6D04">
            <w:pPr>
              <w:rPr>
                <w:rFonts w:cs="Calibri"/>
              </w:rPr>
            </w:pPr>
            <w:r w:rsidRPr="002014C6">
              <w:rPr>
                <w:rFonts w:cs="Calibri"/>
              </w:rPr>
              <w:t>-Рассматривание фотографий (членов семьи, группы детского сада).</w:t>
            </w:r>
          </w:p>
          <w:p w:rsidR="005856F6" w:rsidRPr="002014C6" w:rsidRDefault="005856F6" w:rsidP="00FE6D04">
            <w:pPr>
              <w:rPr>
                <w:rFonts w:cs="Calibri"/>
              </w:rPr>
            </w:pPr>
            <w:r w:rsidRPr="002014C6">
              <w:rPr>
                <w:rFonts w:cs="Calibri"/>
              </w:rPr>
              <w:t>-Просмотр видеоматериалов.</w:t>
            </w:r>
          </w:p>
          <w:p w:rsidR="005856F6" w:rsidRPr="0015329C" w:rsidRDefault="005856F6" w:rsidP="002014C6">
            <w:pPr>
              <w:pStyle w:val="420"/>
              <w:keepNext/>
              <w:keepLines/>
              <w:shd w:val="clear" w:color="auto" w:fill="auto"/>
              <w:spacing w:before="0"/>
              <w:ind w:firstLine="0"/>
              <w:rPr>
                <w:rFonts w:cs="Calibri"/>
                <w:sz w:val="24"/>
                <w:szCs w:val="24"/>
                <w:lang w:val="ru-RU" w:eastAsia="en-US"/>
              </w:rPr>
            </w:pPr>
          </w:p>
        </w:tc>
      </w:tr>
      <w:tr w:rsidR="005856F6" w:rsidRPr="005C3E11" w:rsidTr="002014C6">
        <w:trPr>
          <w:trHeight w:val="217"/>
        </w:trPr>
        <w:tc>
          <w:tcPr>
            <w:tcW w:w="3267" w:type="dxa"/>
            <w:vMerge/>
          </w:tcPr>
          <w:p w:rsidR="005856F6" w:rsidRPr="002014C6" w:rsidRDefault="005856F6" w:rsidP="002014C6">
            <w:pPr>
              <w:pStyle w:val="a5"/>
              <w:overflowPunct w:val="0"/>
              <w:autoSpaceDE w:val="0"/>
              <w:autoSpaceDN w:val="0"/>
              <w:adjustRightInd w:val="0"/>
              <w:ind w:left="0"/>
              <w:jc w:val="center"/>
              <w:rPr>
                <w:rFonts w:cs="Calibri"/>
                <w:b/>
                <w:bCs/>
              </w:rPr>
            </w:pPr>
          </w:p>
        </w:tc>
        <w:tc>
          <w:tcPr>
            <w:tcW w:w="5002" w:type="dxa"/>
            <w:vMerge/>
          </w:tcPr>
          <w:p w:rsidR="005856F6" w:rsidRPr="0015329C" w:rsidRDefault="005856F6" w:rsidP="002014C6">
            <w:pPr>
              <w:pStyle w:val="420"/>
              <w:keepNext/>
              <w:keepLines/>
              <w:numPr>
                <w:ilvl w:val="0"/>
                <w:numId w:val="5"/>
              </w:numPr>
              <w:shd w:val="clear" w:color="auto" w:fill="auto"/>
              <w:spacing w:before="0" w:line="276" w:lineRule="auto"/>
              <w:rPr>
                <w:rFonts w:cs="Calibri"/>
                <w:sz w:val="24"/>
                <w:szCs w:val="24"/>
                <w:lang w:val="ru-RU" w:eastAsia="en-US"/>
              </w:rPr>
            </w:pPr>
          </w:p>
        </w:tc>
        <w:tc>
          <w:tcPr>
            <w:tcW w:w="6708" w:type="dxa"/>
            <w:gridSpan w:val="2"/>
          </w:tcPr>
          <w:p w:rsidR="005856F6" w:rsidRPr="002014C6" w:rsidRDefault="005856F6" w:rsidP="002014C6">
            <w:pPr>
              <w:numPr>
                <w:ilvl w:val="0"/>
                <w:numId w:val="5"/>
              </w:numPr>
              <w:rPr>
                <w:rFonts w:cs="Calibri"/>
              </w:rPr>
            </w:pPr>
            <w:r w:rsidRPr="002014C6">
              <w:rPr>
                <w:rFonts w:cs="Calibri"/>
              </w:rPr>
              <w:t>Ситуативные разговоры</w:t>
            </w:r>
          </w:p>
          <w:p w:rsidR="005856F6" w:rsidRPr="002014C6" w:rsidRDefault="005856F6" w:rsidP="002014C6">
            <w:pPr>
              <w:numPr>
                <w:ilvl w:val="0"/>
                <w:numId w:val="5"/>
              </w:numPr>
              <w:rPr>
                <w:rFonts w:cs="Calibri"/>
              </w:rPr>
            </w:pPr>
            <w:r w:rsidRPr="002014C6">
              <w:rPr>
                <w:rFonts w:cs="Calibri"/>
              </w:rPr>
              <w:t>Решение проблемных ситуаций.</w:t>
            </w:r>
          </w:p>
          <w:p w:rsidR="005856F6" w:rsidRPr="002014C6" w:rsidRDefault="005856F6" w:rsidP="002014C6">
            <w:pPr>
              <w:numPr>
                <w:ilvl w:val="0"/>
                <w:numId w:val="5"/>
              </w:numPr>
              <w:rPr>
                <w:rFonts w:cs="Calibri"/>
              </w:rPr>
            </w:pPr>
            <w:r w:rsidRPr="002014C6">
              <w:rPr>
                <w:rFonts w:cs="Calibri"/>
              </w:rPr>
              <w:t>Беседы.</w:t>
            </w:r>
          </w:p>
          <w:p w:rsidR="005856F6" w:rsidRPr="0015329C" w:rsidRDefault="005856F6" w:rsidP="002014C6">
            <w:pPr>
              <w:pStyle w:val="420"/>
              <w:keepNext/>
              <w:keepLines/>
              <w:numPr>
                <w:ilvl w:val="0"/>
                <w:numId w:val="5"/>
              </w:numPr>
              <w:rPr>
                <w:rFonts w:cs="Calibri"/>
                <w:sz w:val="24"/>
                <w:szCs w:val="24"/>
                <w:lang w:val="ru-RU" w:eastAsia="en-US"/>
              </w:rPr>
            </w:pPr>
            <w:r w:rsidRPr="0015329C">
              <w:rPr>
                <w:rFonts w:cs="Calibri"/>
                <w:sz w:val="24"/>
                <w:szCs w:val="24"/>
                <w:lang w:val="ru-RU" w:eastAsia="en-US"/>
              </w:rPr>
              <w:t>Игры.</w:t>
            </w: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Самостоятельная деятельность детей</w:t>
            </w:r>
          </w:p>
        </w:tc>
        <w:tc>
          <w:tcPr>
            <w:tcW w:w="11710" w:type="dxa"/>
            <w:gridSpan w:val="3"/>
          </w:tcPr>
          <w:p w:rsidR="005856F6" w:rsidRPr="0015329C" w:rsidRDefault="005856F6" w:rsidP="002014C6">
            <w:pPr>
              <w:pStyle w:val="420"/>
              <w:keepNext/>
              <w:keepLines/>
              <w:numPr>
                <w:ilvl w:val="0"/>
                <w:numId w:val="60"/>
              </w:numPr>
              <w:shd w:val="clear" w:color="auto" w:fill="auto"/>
              <w:spacing w:before="0" w:line="240" w:lineRule="auto"/>
              <w:rPr>
                <w:rFonts w:cs="Calibri"/>
                <w:sz w:val="24"/>
                <w:szCs w:val="24"/>
                <w:lang w:val="ru-RU" w:eastAsia="en-US"/>
              </w:rPr>
            </w:pPr>
            <w:r w:rsidRPr="0015329C">
              <w:rPr>
                <w:rFonts w:cs="Calibri"/>
                <w:sz w:val="24"/>
                <w:szCs w:val="24"/>
                <w:lang w:val="ru-RU" w:eastAsia="en-US"/>
              </w:rPr>
              <w:t>Дидактические игры.</w:t>
            </w:r>
          </w:p>
          <w:p w:rsidR="005856F6" w:rsidRPr="0015329C" w:rsidRDefault="005856F6" w:rsidP="002014C6">
            <w:pPr>
              <w:pStyle w:val="420"/>
              <w:keepNext/>
              <w:keepLines/>
              <w:numPr>
                <w:ilvl w:val="0"/>
                <w:numId w:val="60"/>
              </w:numPr>
              <w:shd w:val="clear" w:color="auto" w:fill="auto"/>
              <w:spacing w:before="0" w:line="240" w:lineRule="auto"/>
              <w:rPr>
                <w:rFonts w:cs="Calibri"/>
                <w:sz w:val="24"/>
                <w:szCs w:val="24"/>
                <w:lang w:val="ru-RU" w:eastAsia="en-US"/>
              </w:rPr>
            </w:pPr>
            <w:r w:rsidRPr="0015329C">
              <w:rPr>
                <w:rFonts w:cs="Calibri"/>
                <w:sz w:val="24"/>
                <w:szCs w:val="24"/>
                <w:lang w:val="ru-RU" w:eastAsia="en-US"/>
              </w:rPr>
              <w:t>Творческие игры</w:t>
            </w:r>
          </w:p>
          <w:p w:rsidR="005856F6" w:rsidRPr="002014C6" w:rsidRDefault="005856F6" w:rsidP="002014C6">
            <w:pPr>
              <w:numPr>
                <w:ilvl w:val="0"/>
                <w:numId w:val="60"/>
              </w:numPr>
              <w:rPr>
                <w:rFonts w:cs="Calibri"/>
              </w:rPr>
            </w:pPr>
            <w:r w:rsidRPr="002014C6">
              <w:rPr>
                <w:rFonts w:cs="Calibri"/>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5856F6" w:rsidRPr="005C3E11" w:rsidTr="002014C6">
        <w:tc>
          <w:tcPr>
            <w:tcW w:w="14977" w:type="dxa"/>
            <w:gridSpan w:val="4"/>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4-5 лет</w:t>
            </w: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Задачи Программы ДОУ</w:t>
            </w:r>
          </w:p>
        </w:tc>
        <w:tc>
          <w:tcPr>
            <w:tcW w:w="5002" w:type="dxa"/>
          </w:tcPr>
          <w:p w:rsidR="005856F6" w:rsidRPr="002014C6" w:rsidRDefault="005856F6" w:rsidP="002014C6">
            <w:pPr>
              <w:pStyle w:val="a5"/>
              <w:numPr>
                <w:ilvl w:val="0"/>
                <w:numId w:val="18"/>
              </w:numPr>
              <w:overflowPunct w:val="0"/>
              <w:autoSpaceDE w:val="0"/>
              <w:autoSpaceDN w:val="0"/>
              <w:adjustRightInd w:val="0"/>
              <w:rPr>
                <w:rStyle w:val="13"/>
                <w:rFonts w:eastAsia="Arial Unicode MS" w:cs="Calibri"/>
                <w:b w:val="0"/>
                <w:sz w:val="24"/>
              </w:rPr>
            </w:pPr>
            <w:r w:rsidRPr="002014C6">
              <w:rPr>
                <w:rStyle w:val="13"/>
                <w:rFonts w:eastAsia="Arial Unicode MS" w:cs="Calibri"/>
                <w:b w:val="0"/>
                <w:sz w:val="24"/>
              </w:rPr>
              <w:t>Способствовать обогащению самостоя</w:t>
            </w:r>
            <w:r w:rsidRPr="002014C6">
              <w:rPr>
                <w:rStyle w:val="13"/>
                <w:rFonts w:eastAsia="Arial Unicode MS" w:cs="Calibri"/>
                <w:b w:val="0"/>
                <w:sz w:val="24"/>
              </w:rPr>
              <w:softHyphen/>
              <w:t>тельного игрового опыта детей.</w:t>
            </w:r>
          </w:p>
          <w:p w:rsidR="005856F6" w:rsidRPr="002014C6" w:rsidRDefault="005856F6" w:rsidP="002014C6">
            <w:pPr>
              <w:pStyle w:val="a5"/>
              <w:numPr>
                <w:ilvl w:val="0"/>
                <w:numId w:val="18"/>
              </w:numPr>
              <w:overflowPunct w:val="0"/>
              <w:autoSpaceDE w:val="0"/>
              <w:autoSpaceDN w:val="0"/>
              <w:adjustRightInd w:val="0"/>
              <w:rPr>
                <w:rStyle w:val="14"/>
                <w:rFonts w:eastAsia="Arial Unicode MS"/>
                <w:sz w:val="24"/>
                <w:szCs w:val="24"/>
              </w:rPr>
            </w:pPr>
            <w:r w:rsidRPr="002014C6">
              <w:rPr>
                <w:rStyle w:val="13"/>
                <w:rFonts w:eastAsia="Arial Unicode MS" w:cs="Calibri"/>
                <w:b w:val="0"/>
                <w:sz w:val="24"/>
              </w:rPr>
              <w:lastRenderedPageBreak/>
              <w:t>Способствовать развитию всех компо</w:t>
            </w:r>
            <w:r w:rsidRPr="002014C6">
              <w:rPr>
                <w:rStyle w:val="13"/>
                <w:rFonts w:eastAsia="Arial Unicode MS" w:cs="Calibri"/>
                <w:b w:val="0"/>
                <w:sz w:val="24"/>
              </w:rPr>
              <w:softHyphen/>
              <w:t>нентов детской игры</w:t>
            </w:r>
            <w:r w:rsidRPr="002014C6">
              <w:rPr>
                <w:rStyle w:val="14"/>
                <w:rFonts w:eastAsia="Arial Unicode MS"/>
                <w:sz w:val="24"/>
                <w:szCs w:val="24"/>
              </w:rPr>
              <w:t xml:space="preserve"> (обогащению арсенала игровых действий, сю</w:t>
            </w:r>
            <w:r w:rsidRPr="002014C6">
              <w:rPr>
                <w:rStyle w:val="14"/>
                <w:rFonts w:eastAsia="Arial Unicode MS"/>
                <w:sz w:val="24"/>
                <w:szCs w:val="24"/>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w:t>
            </w:r>
            <w:r w:rsidRPr="002014C6">
              <w:rPr>
                <w:rStyle w:val="14"/>
                <w:rFonts w:eastAsia="Arial Unicode MS"/>
                <w:sz w:val="24"/>
                <w:szCs w:val="24"/>
              </w:rPr>
              <w:softHyphen/>
              <w:t>альной и воображаемой игровых ситуациях).</w:t>
            </w:r>
          </w:p>
          <w:p w:rsidR="005856F6" w:rsidRPr="002014C6" w:rsidRDefault="005856F6" w:rsidP="002014C6">
            <w:pPr>
              <w:pStyle w:val="a5"/>
              <w:numPr>
                <w:ilvl w:val="0"/>
                <w:numId w:val="18"/>
              </w:numPr>
              <w:overflowPunct w:val="0"/>
              <w:autoSpaceDE w:val="0"/>
              <w:autoSpaceDN w:val="0"/>
              <w:adjustRightInd w:val="0"/>
              <w:rPr>
                <w:rFonts w:cs="Calibri"/>
              </w:rPr>
            </w:pPr>
            <w:r w:rsidRPr="002014C6">
              <w:rPr>
                <w:rStyle w:val="13"/>
                <w:rFonts w:eastAsia="Arial Unicode MS" w:cs="Calibri"/>
                <w:b w:val="0"/>
                <w:sz w:val="24"/>
              </w:rPr>
              <w:t>Создавать содержательную основу для развития игровой деятельности:</w:t>
            </w:r>
            <w:r w:rsidRPr="002014C6">
              <w:rPr>
                <w:rStyle w:val="14"/>
                <w:rFonts w:eastAsia="Arial Unicode MS"/>
                <w:sz w:val="24"/>
                <w:szCs w:val="24"/>
              </w:rPr>
              <w:t xml:space="preserve"> обога</w:t>
            </w:r>
            <w:r w:rsidRPr="002014C6">
              <w:rPr>
                <w:rStyle w:val="14"/>
                <w:rFonts w:eastAsia="Arial Unicode MS"/>
                <w:sz w:val="24"/>
                <w:szCs w:val="24"/>
              </w:rPr>
              <w:softHyphen/>
              <w:t>щать представления детей о мире, расширять круг их интересов с помощью детской литературы, просмотра кукольных спектак</w:t>
            </w:r>
            <w:r w:rsidRPr="002014C6">
              <w:rPr>
                <w:rStyle w:val="14"/>
                <w:rFonts w:eastAsia="Arial Unicode MS"/>
                <w:sz w:val="24"/>
                <w:szCs w:val="24"/>
              </w:rPr>
              <w:softHyphen/>
              <w:t>лей, развивать воображение и творчество.</w:t>
            </w:r>
          </w:p>
        </w:tc>
        <w:tc>
          <w:tcPr>
            <w:tcW w:w="3363" w:type="dxa"/>
          </w:tcPr>
          <w:p w:rsidR="005856F6" w:rsidRPr="002014C6" w:rsidRDefault="005856F6" w:rsidP="002014C6">
            <w:pPr>
              <w:pStyle w:val="a5"/>
              <w:numPr>
                <w:ilvl w:val="0"/>
                <w:numId w:val="18"/>
              </w:numPr>
              <w:overflowPunct w:val="0"/>
              <w:autoSpaceDE w:val="0"/>
              <w:autoSpaceDN w:val="0"/>
              <w:adjustRightInd w:val="0"/>
              <w:rPr>
                <w:rStyle w:val="14"/>
                <w:rFonts w:eastAsia="Arial Unicode MS"/>
                <w:sz w:val="24"/>
                <w:szCs w:val="24"/>
              </w:rPr>
            </w:pPr>
            <w:r w:rsidRPr="002014C6">
              <w:rPr>
                <w:rStyle w:val="14"/>
                <w:rFonts w:eastAsia="Arial Unicode MS"/>
                <w:sz w:val="24"/>
                <w:szCs w:val="24"/>
              </w:rPr>
              <w:lastRenderedPageBreak/>
              <w:t xml:space="preserve">Укреплять доброжелательные </w:t>
            </w:r>
            <w:r w:rsidRPr="002014C6">
              <w:rPr>
                <w:rStyle w:val="14"/>
                <w:rFonts w:eastAsia="Arial Unicode MS"/>
                <w:sz w:val="24"/>
                <w:szCs w:val="24"/>
              </w:rPr>
              <w:lastRenderedPageBreak/>
              <w:t>отношения между детьми и дружеские взаимоотношения в совместных делах.</w:t>
            </w:r>
          </w:p>
          <w:p w:rsidR="005856F6" w:rsidRPr="002014C6" w:rsidRDefault="005856F6" w:rsidP="002014C6">
            <w:pPr>
              <w:pStyle w:val="a5"/>
              <w:numPr>
                <w:ilvl w:val="0"/>
                <w:numId w:val="18"/>
              </w:numPr>
              <w:overflowPunct w:val="0"/>
              <w:autoSpaceDE w:val="0"/>
              <w:autoSpaceDN w:val="0"/>
              <w:adjustRightInd w:val="0"/>
              <w:rPr>
                <w:rStyle w:val="14"/>
                <w:rFonts w:eastAsia="Arial Unicode MS"/>
                <w:sz w:val="24"/>
                <w:szCs w:val="24"/>
              </w:rPr>
            </w:pPr>
            <w:r w:rsidRPr="002014C6">
              <w:rPr>
                <w:rStyle w:val="14"/>
                <w:rFonts w:eastAsia="Arial Unicode MS"/>
                <w:sz w:val="24"/>
                <w:szCs w:val="24"/>
              </w:rPr>
              <w:t>Воспитывать самостоятельность на основе освоения раз</w:t>
            </w:r>
            <w:r w:rsidRPr="002014C6">
              <w:rPr>
                <w:rStyle w:val="14"/>
                <w:rFonts w:eastAsia="Arial Unicode MS"/>
                <w:sz w:val="24"/>
                <w:szCs w:val="24"/>
              </w:rPr>
              <w:softHyphen/>
              <w:t>нообразных способов деятельности и развития стремления к самоутверждению и самовыражению.</w:t>
            </w:r>
          </w:p>
          <w:p w:rsidR="005856F6" w:rsidRPr="0015329C" w:rsidRDefault="005856F6" w:rsidP="002014C6">
            <w:pPr>
              <w:pStyle w:val="12"/>
              <w:numPr>
                <w:ilvl w:val="0"/>
                <w:numId w:val="18"/>
              </w:numPr>
              <w:shd w:val="clear" w:color="auto" w:fill="auto"/>
              <w:spacing w:before="0" w:after="0" w:line="240" w:lineRule="auto"/>
              <w:ind w:right="20"/>
              <w:jc w:val="left"/>
              <w:rPr>
                <w:rStyle w:val="13"/>
                <w:rFonts w:cs="Calibri"/>
                <w:b w:val="0"/>
                <w:sz w:val="24"/>
                <w:szCs w:val="24"/>
                <w:lang w:val="ru-RU" w:eastAsia="en-US"/>
              </w:rPr>
            </w:pPr>
            <w:r w:rsidRPr="0015329C">
              <w:rPr>
                <w:rStyle w:val="13"/>
                <w:rFonts w:cs="Calibri"/>
                <w:b w:val="0"/>
                <w:sz w:val="24"/>
                <w:szCs w:val="24"/>
                <w:lang w:val="ru-RU" w:eastAsia="en-US"/>
              </w:rPr>
              <w:t>Способствовать проявлению эмоциональной отзывчивости детей, направлению ее на сочувствие другим детям, элементарную взаимопомощь.</w:t>
            </w:r>
          </w:p>
          <w:p w:rsidR="005856F6" w:rsidRPr="0015329C" w:rsidRDefault="005856F6" w:rsidP="002014C6">
            <w:pPr>
              <w:pStyle w:val="12"/>
              <w:numPr>
                <w:ilvl w:val="0"/>
                <w:numId w:val="18"/>
              </w:numPr>
              <w:shd w:val="clear" w:color="auto" w:fill="auto"/>
              <w:spacing w:before="0" w:after="0" w:line="240" w:lineRule="auto"/>
              <w:ind w:right="20"/>
              <w:jc w:val="left"/>
              <w:rPr>
                <w:rStyle w:val="13"/>
                <w:rFonts w:cs="Calibri"/>
                <w:b w:val="0"/>
                <w:sz w:val="24"/>
                <w:szCs w:val="24"/>
                <w:lang w:val="ru-RU" w:eastAsia="en-US"/>
              </w:rPr>
            </w:pPr>
            <w:r w:rsidRPr="0015329C">
              <w:rPr>
                <w:rStyle w:val="13"/>
                <w:rFonts w:eastAsia="Arial Unicode MS" w:cs="Calibri"/>
                <w:b w:val="0"/>
                <w:sz w:val="24"/>
                <w:szCs w:val="24"/>
                <w:lang w:val="ru-RU" w:eastAsia="en-US"/>
              </w:rPr>
              <w:t>Развивать умение понимать окружающих людей, проявлять к ним доброжелательное отно</w:t>
            </w:r>
            <w:r w:rsidRPr="0015329C">
              <w:rPr>
                <w:rStyle w:val="13"/>
                <w:rFonts w:eastAsia="Arial Unicode MS" w:cs="Calibri"/>
                <w:b w:val="0"/>
                <w:sz w:val="24"/>
                <w:szCs w:val="24"/>
                <w:lang w:val="ru-RU" w:eastAsia="en-US"/>
              </w:rPr>
              <w:softHyphen/>
              <w:t>шение, стремиться к общению и взаимодействию.</w:t>
            </w:r>
          </w:p>
          <w:p w:rsidR="005856F6" w:rsidRPr="0015329C" w:rsidRDefault="005856F6" w:rsidP="002014C6">
            <w:pPr>
              <w:pStyle w:val="12"/>
              <w:numPr>
                <w:ilvl w:val="0"/>
                <w:numId w:val="18"/>
              </w:numPr>
              <w:shd w:val="clear" w:color="auto" w:fill="auto"/>
              <w:spacing w:before="0" w:after="0" w:line="240" w:lineRule="auto"/>
              <w:ind w:right="20"/>
              <w:jc w:val="left"/>
              <w:rPr>
                <w:rStyle w:val="13"/>
                <w:rFonts w:cs="Calibri"/>
                <w:b w:val="0"/>
                <w:sz w:val="24"/>
                <w:szCs w:val="24"/>
                <w:lang w:val="ru-RU" w:eastAsia="en-US"/>
              </w:rPr>
            </w:pPr>
            <w:r w:rsidRPr="0015329C">
              <w:rPr>
                <w:rStyle w:val="13"/>
                <w:rFonts w:eastAsia="Arial Unicode MS" w:cs="Calibri"/>
                <w:b w:val="0"/>
                <w:sz w:val="24"/>
                <w:szCs w:val="24"/>
                <w:lang w:val="ru-RU" w:eastAsia="en-US"/>
              </w:rPr>
              <w:t>Способствовать активному практическому приобщению дошкольников к доступным формам гуманного и культурного поведения.</w:t>
            </w:r>
          </w:p>
          <w:p w:rsidR="005856F6" w:rsidRPr="0015329C" w:rsidRDefault="005856F6" w:rsidP="002014C6">
            <w:pPr>
              <w:pStyle w:val="12"/>
              <w:numPr>
                <w:ilvl w:val="0"/>
                <w:numId w:val="18"/>
              </w:numPr>
              <w:shd w:val="clear" w:color="auto" w:fill="auto"/>
              <w:spacing w:before="0" w:after="0" w:line="240" w:lineRule="auto"/>
              <w:ind w:right="20"/>
              <w:jc w:val="left"/>
              <w:rPr>
                <w:rFonts w:cs="Calibri"/>
                <w:sz w:val="24"/>
                <w:szCs w:val="24"/>
                <w:lang w:val="ru-RU" w:eastAsia="en-US"/>
              </w:rPr>
            </w:pPr>
            <w:r w:rsidRPr="0015329C">
              <w:rPr>
                <w:rStyle w:val="14"/>
                <w:rFonts w:eastAsia="Arial Unicode MS"/>
                <w:sz w:val="24"/>
                <w:szCs w:val="24"/>
                <w:lang w:val="ru-RU" w:eastAsia="en-US"/>
              </w:rPr>
              <w:t xml:space="preserve">Демонстрировать доброжелательное отношение к каждому </w:t>
            </w:r>
            <w:r w:rsidRPr="0015329C">
              <w:rPr>
                <w:rStyle w:val="14"/>
                <w:rFonts w:eastAsia="Arial Unicode MS"/>
                <w:sz w:val="24"/>
                <w:szCs w:val="24"/>
                <w:lang w:val="ru-RU" w:eastAsia="en-US"/>
              </w:rPr>
              <w:lastRenderedPageBreak/>
              <w:t>ребенку, умение поддержать в группе спокойную, жизнерадостную об</w:t>
            </w:r>
            <w:r w:rsidRPr="0015329C">
              <w:rPr>
                <w:rStyle w:val="14"/>
                <w:rFonts w:eastAsia="Arial Unicode MS"/>
                <w:sz w:val="24"/>
                <w:szCs w:val="24"/>
                <w:lang w:val="ru-RU" w:eastAsia="en-US"/>
              </w:rPr>
              <w:softHyphen/>
              <w:t>становку.</w:t>
            </w:r>
          </w:p>
        </w:tc>
        <w:tc>
          <w:tcPr>
            <w:tcW w:w="3345" w:type="dxa"/>
          </w:tcPr>
          <w:p w:rsidR="005856F6" w:rsidRPr="002014C6" w:rsidRDefault="005856F6" w:rsidP="002014C6">
            <w:pPr>
              <w:pStyle w:val="a5"/>
              <w:numPr>
                <w:ilvl w:val="0"/>
                <w:numId w:val="18"/>
              </w:numPr>
              <w:overflowPunct w:val="0"/>
              <w:autoSpaceDE w:val="0"/>
              <w:autoSpaceDN w:val="0"/>
              <w:adjustRightInd w:val="0"/>
              <w:rPr>
                <w:rStyle w:val="14"/>
                <w:rFonts w:eastAsia="Arial Unicode MS"/>
                <w:sz w:val="24"/>
                <w:szCs w:val="24"/>
              </w:rPr>
            </w:pPr>
            <w:r w:rsidRPr="002014C6">
              <w:rPr>
                <w:rStyle w:val="14"/>
                <w:rFonts w:eastAsia="Arial Unicode MS"/>
                <w:sz w:val="24"/>
                <w:szCs w:val="24"/>
              </w:rPr>
              <w:lastRenderedPageBreak/>
              <w:t xml:space="preserve">Углублять представления о людях </w:t>
            </w:r>
            <w:r w:rsidRPr="002014C6">
              <w:rPr>
                <w:rFonts w:cs="Calibri"/>
              </w:rPr>
              <w:t xml:space="preserve">(взрослых и </w:t>
            </w:r>
            <w:r w:rsidRPr="002014C6">
              <w:rPr>
                <w:rFonts w:cs="Calibri"/>
              </w:rPr>
              <w:lastRenderedPageBreak/>
              <w:t>сверстниках), об особенностях их внешнего вида, возраста,  поло</w:t>
            </w:r>
            <w:r w:rsidRPr="002014C6">
              <w:rPr>
                <w:rFonts w:cs="Calibri"/>
              </w:rPr>
              <w:softHyphen/>
              <w:t>вых различиях, о ярко выраженных эмоциональных состоя</w:t>
            </w:r>
            <w:r w:rsidRPr="002014C6">
              <w:rPr>
                <w:rFonts w:cs="Calibri"/>
              </w:rPr>
              <w:softHyphen/>
              <w:t>ниях, о добрых поступках людей, о семье и родственных отношениях</w:t>
            </w:r>
            <w:r w:rsidRPr="002014C6">
              <w:rPr>
                <w:rStyle w:val="14"/>
                <w:rFonts w:eastAsia="Arial Unicode MS"/>
                <w:sz w:val="24"/>
                <w:szCs w:val="24"/>
              </w:rPr>
              <w:t>.</w:t>
            </w:r>
          </w:p>
          <w:p w:rsidR="005856F6" w:rsidRPr="002014C6" w:rsidRDefault="005856F6" w:rsidP="002014C6">
            <w:pPr>
              <w:pStyle w:val="a5"/>
              <w:numPr>
                <w:ilvl w:val="0"/>
                <w:numId w:val="19"/>
              </w:numPr>
              <w:tabs>
                <w:tab w:val="left" w:pos="351"/>
              </w:tabs>
              <w:overflowPunct w:val="0"/>
              <w:autoSpaceDE w:val="0"/>
              <w:autoSpaceDN w:val="0"/>
              <w:adjustRightInd w:val="0"/>
              <w:ind w:left="343" w:hanging="283"/>
              <w:rPr>
                <w:rStyle w:val="14"/>
                <w:sz w:val="24"/>
                <w:szCs w:val="24"/>
              </w:rPr>
            </w:pPr>
            <w:r w:rsidRPr="002014C6">
              <w:rPr>
                <w:rStyle w:val="14"/>
                <w:rFonts w:eastAsia="Arial Unicode MS"/>
                <w:sz w:val="24"/>
                <w:szCs w:val="24"/>
              </w:rPr>
              <w:t>Продолжать развивать гуманистическую направленность отношения де</w:t>
            </w:r>
            <w:r w:rsidRPr="002014C6">
              <w:rPr>
                <w:rStyle w:val="14"/>
                <w:rFonts w:eastAsia="Arial Unicode MS"/>
                <w:sz w:val="24"/>
                <w:szCs w:val="24"/>
              </w:rPr>
              <w:softHyphen/>
              <w:t>тей к миру, воспитывать эмоциональную от</w:t>
            </w:r>
            <w:r w:rsidRPr="002014C6">
              <w:rPr>
                <w:rStyle w:val="14"/>
                <w:rFonts w:eastAsia="Arial Unicode MS"/>
                <w:sz w:val="24"/>
                <w:szCs w:val="24"/>
              </w:rPr>
              <w:softHyphen/>
              <w:t>зывчивость и доброжелательность к людям.</w:t>
            </w:r>
          </w:p>
          <w:p w:rsidR="005856F6" w:rsidRPr="002014C6" w:rsidRDefault="005856F6" w:rsidP="002014C6">
            <w:pPr>
              <w:pStyle w:val="a5"/>
              <w:numPr>
                <w:ilvl w:val="0"/>
                <w:numId w:val="19"/>
              </w:numPr>
              <w:tabs>
                <w:tab w:val="left" w:pos="351"/>
              </w:tabs>
              <w:overflowPunct w:val="0"/>
              <w:autoSpaceDE w:val="0"/>
              <w:autoSpaceDN w:val="0"/>
              <w:adjustRightInd w:val="0"/>
              <w:ind w:left="343" w:hanging="283"/>
              <w:rPr>
                <w:rFonts w:cs="Calibri"/>
              </w:rPr>
            </w:pPr>
            <w:r w:rsidRPr="002014C6">
              <w:rPr>
                <w:rStyle w:val="14"/>
                <w:sz w:val="24"/>
                <w:szCs w:val="24"/>
              </w:rPr>
              <w:t>Способствовать приобщению к общечеловеческим ценностям, через художественные обра</w:t>
            </w:r>
            <w:r w:rsidRPr="002014C6">
              <w:rPr>
                <w:rStyle w:val="14"/>
                <w:sz w:val="24"/>
                <w:szCs w:val="24"/>
              </w:rPr>
              <w:softHyphen/>
              <w:t>зы.</w:t>
            </w:r>
          </w:p>
          <w:p w:rsidR="005856F6" w:rsidRPr="002014C6" w:rsidRDefault="005856F6" w:rsidP="002014C6">
            <w:pPr>
              <w:pStyle w:val="a5"/>
              <w:numPr>
                <w:ilvl w:val="0"/>
                <w:numId w:val="19"/>
              </w:numPr>
              <w:tabs>
                <w:tab w:val="left" w:pos="351"/>
              </w:tabs>
              <w:overflowPunct w:val="0"/>
              <w:autoSpaceDE w:val="0"/>
              <w:autoSpaceDN w:val="0"/>
              <w:adjustRightInd w:val="0"/>
              <w:ind w:left="343" w:hanging="283"/>
              <w:rPr>
                <w:rFonts w:cs="Calibri"/>
                <w:b/>
                <w:bCs/>
              </w:rPr>
            </w:pPr>
            <w:r w:rsidRPr="002014C6">
              <w:rPr>
                <w:rStyle w:val="14"/>
                <w:sz w:val="24"/>
                <w:szCs w:val="24"/>
              </w:rPr>
              <w:t>Формировать представления о малой Родине (город, район, улица), воспитывать чувства любви и гордости к родному городу.</w:t>
            </w: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lastRenderedPageBreak/>
              <w:t>Виды деятельности</w:t>
            </w:r>
          </w:p>
        </w:tc>
        <w:tc>
          <w:tcPr>
            <w:tcW w:w="11710" w:type="dxa"/>
            <w:gridSpan w:val="3"/>
          </w:tcPr>
          <w:p w:rsidR="005856F6" w:rsidRPr="002014C6" w:rsidRDefault="005856F6" w:rsidP="002014C6">
            <w:pPr>
              <w:keepNext/>
              <w:keepLines/>
              <w:spacing w:line="276" w:lineRule="auto"/>
              <w:ind w:left="360"/>
              <w:jc w:val="center"/>
              <w:rPr>
                <w:rFonts w:cs="Calibri"/>
              </w:rPr>
            </w:pPr>
            <w:r w:rsidRPr="002014C6">
              <w:rPr>
                <w:rFonts w:cs="Calibri"/>
                <w:b/>
                <w:bCs/>
              </w:rPr>
              <w:t>Формы организации деятельности</w:t>
            </w: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Непосредственно образовательная деятельность</w:t>
            </w:r>
          </w:p>
        </w:tc>
        <w:tc>
          <w:tcPr>
            <w:tcW w:w="11710" w:type="dxa"/>
            <w:gridSpan w:val="3"/>
            <w:vMerge w:val="restart"/>
          </w:tcPr>
          <w:p w:rsidR="005856F6" w:rsidRPr="002014C6" w:rsidRDefault="005856F6" w:rsidP="002014C6">
            <w:pPr>
              <w:keepNext/>
              <w:keepLines/>
              <w:numPr>
                <w:ilvl w:val="0"/>
                <w:numId w:val="20"/>
              </w:numPr>
              <w:spacing w:line="276" w:lineRule="auto"/>
              <w:rPr>
                <w:rFonts w:eastAsia="Arial Unicode MS" w:cs="Calibri"/>
              </w:rPr>
            </w:pPr>
            <w:r w:rsidRPr="002014C6">
              <w:rPr>
                <w:rFonts w:eastAsia="Arial Unicode MS" w:cs="Calibri"/>
              </w:rPr>
              <w:t>Реализация детских проектов.</w:t>
            </w:r>
          </w:p>
          <w:p w:rsidR="005856F6" w:rsidRPr="002014C6" w:rsidRDefault="005856F6" w:rsidP="002014C6">
            <w:pPr>
              <w:keepNext/>
              <w:keepLines/>
              <w:numPr>
                <w:ilvl w:val="0"/>
                <w:numId w:val="20"/>
              </w:numPr>
              <w:spacing w:line="276" w:lineRule="auto"/>
              <w:rPr>
                <w:rFonts w:eastAsia="Arial Unicode MS" w:cs="Calibri"/>
              </w:rPr>
            </w:pPr>
            <w:r w:rsidRPr="002014C6">
              <w:rPr>
                <w:rFonts w:eastAsia="Arial Unicode MS" w:cs="Calibri"/>
              </w:rPr>
              <w:t>Праздники, развлечения, досуги</w:t>
            </w:r>
          </w:p>
          <w:p w:rsidR="005856F6" w:rsidRPr="002014C6" w:rsidRDefault="005856F6" w:rsidP="002014C6">
            <w:pPr>
              <w:keepNext/>
              <w:keepLines/>
              <w:numPr>
                <w:ilvl w:val="0"/>
                <w:numId w:val="20"/>
              </w:numPr>
              <w:spacing w:line="276" w:lineRule="auto"/>
              <w:rPr>
                <w:rStyle w:val="330"/>
                <w:rFonts w:eastAsia="Arial Unicode MS" w:cs="Calibri"/>
                <w:sz w:val="24"/>
              </w:rPr>
            </w:pPr>
            <w:r w:rsidRPr="002014C6">
              <w:rPr>
                <w:rFonts w:cs="Calibri"/>
              </w:rPr>
              <w:t>Творческие игры (</w:t>
            </w:r>
            <w:r w:rsidRPr="002014C6">
              <w:rPr>
                <w:rStyle w:val="14"/>
                <w:rFonts w:eastAsia="Arial Unicode MS"/>
                <w:sz w:val="24"/>
                <w:szCs w:val="24"/>
              </w:rPr>
              <w:t xml:space="preserve">сюжетно-ролевые, строительно-конструктивные, театрализованные, игры-имитации, хороводные, элементарные режиссерские, </w:t>
            </w:r>
            <w:r w:rsidRPr="002014C6">
              <w:rPr>
                <w:rStyle w:val="330"/>
                <w:rFonts w:eastAsia="Arial Unicode MS" w:cs="Calibri"/>
                <w:sz w:val="24"/>
              </w:rPr>
              <w:t>игры-экспериментирования с различными материалами)</w:t>
            </w:r>
          </w:p>
          <w:p w:rsidR="005856F6" w:rsidRPr="0015329C" w:rsidRDefault="005856F6" w:rsidP="002014C6">
            <w:pPr>
              <w:pStyle w:val="231"/>
              <w:keepNext/>
              <w:keepLines/>
              <w:numPr>
                <w:ilvl w:val="0"/>
                <w:numId w:val="20"/>
              </w:numPr>
              <w:shd w:val="clear" w:color="auto" w:fill="auto"/>
              <w:spacing w:line="276" w:lineRule="auto"/>
              <w:jc w:val="left"/>
              <w:rPr>
                <w:rFonts w:cs="Calibri"/>
                <w:sz w:val="24"/>
                <w:szCs w:val="24"/>
                <w:lang w:val="ru-RU" w:eastAsia="en-US"/>
              </w:rPr>
            </w:pPr>
            <w:r w:rsidRPr="0015329C">
              <w:rPr>
                <w:rFonts w:cs="Calibri"/>
                <w:sz w:val="24"/>
                <w:szCs w:val="24"/>
                <w:lang w:val="ru-RU" w:eastAsia="en-US"/>
              </w:rPr>
              <w:t>Дидактические игры.</w:t>
            </w:r>
          </w:p>
          <w:p w:rsidR="005856F6" w:rsidRPr="002014C6" w:rsidRDefault="005856F6" w:rsidP="002014C6">
            <w:pPr>
              <w:numPr>
                <w:ilvl w:val="0"/>
                <w:numId w:val="20"/>
              </w:numPr>
              <w:rPr>
                <w:rFonts w:cs="Calibri"/>
              </w:rPr>
            </w:pPr>
            <w:r w:rsidRPr="002014C6">
              <w:rPr>
                <w:rFonts w:cs="Calibri"/>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района, города.</w:t>
            </w:r>
          </w:p>
          <w:p w:rsidR="005856F6" w:rsidRPr="002014C6" w:rsidRDefault="005856F6" w:rsidP="002014C6">
            <w:pPr>
              <w:numPr>
                <w:ilvl w:val="0"/>
                <w:numId w:val="20"/>
              </w:numPr>
              <w:rPr>
                <w:rFonts w:cs="Calibri"/>
              </w:rPr>
            </w:pPr>
            <w:r w:rsidRPr="002014C6">
              <w:rPr>
                <w:rFonts w:cs="Calibri"/>
              </w:rPr>
              <w:t>Наблюдения.</w:t>
            </w:r>
          </w:p>
          <w:p w:rsidR="005856F6" w:rsidRPr="002014C6" w:rsidRDefault="005856F6" w:rsidP="002014C6">
            <w:pPr>
              <w:numPr>
                <w:ilvl w:val="0"/>
                <w:numId w:val="20"/>
              </w:numPr>
              <w:rPr>
                <w:rFonts w:cs="Calibri"/>
              </w:rPr>
            </w:pPr>
            <w:r w:rsidRPr="002014C6">
              <w:rPr>
                <w:rFonts w:cs="Calibri"/>
              </w:rPr>
              <w:t>Решение проблемных ситуаций.</w:t>
            </w:r>
          </w:p>
          <w:p w:rsidR="005856F6" w:rsidRPr="002014C6" w:rsidRDefault="005856F6" w:rsidP="002014C6">
            <w:pPr>
              <w:numPr>
                <w:ilvl w:val="0"/>
                <w:numId w:val="20"/>
              </w:numPr>
              <w:rPr>
                <w:rFonts w:cs="Calibri"/>
              </w:rPr>
            </w:pPr>
            <w:r w:rsidRPr="002014C6">
              <w:rPr>
                <w:rFonts w:cs="Calibri"/>
              </w:rPr>
              <w:t>Ситуативные разговоры с детьми.</w:t>
            </w:r>
          </w:p>
          <w:p w:rsidR="005856F6" w:rsidRPr="002014C6" w:rsidRDefault="005856F6" w:rsidP="002014C6">
            <w:pPr>
              <w:numPr>
                <w:ilvl w:val="0"/>
                <w:numId w:val="20"/>
              </w:numPr>
              <w:spacing w:line="276" w:lineRule="auto"/>
              <w:rPr>
                <w:rFonts w:cs="Calibri"/>
              </w:rPr>
            </w:pPr>
            <w:r w:rsidRPr="002014C6">
              <w:rPr>
                <w:rFonts w:cs="Calibri"/>
              </w:rPr>
              <w:t>Экскурсии.</w:t>
            </w:r>
          </w:p>
          <w:p w:rsidR="005856F6" w:rsidRPr="002014C6" w:rsidRDefault="005856F6" w:rsidP="002014C6">
            <w:pPr>
              <w:numPr>
                <w:ilvl w:val="0"/>
                <w:numId w:val="20"/>
              </w:numPr>
              <w:rPr>
                <w:rFonts w:cs="Calibri"/>
              </w:rPr>
            </w:pPr>
            <w:r w:rsidRPr="002014C6">
              <w:rPr>
                <w:rFonts w:cs="Calibri"/>
              </w:rPr>
              <w:t>Беседы после чтения.</w:t>
            </w:r>
          </w:p>
          <w:p w:rsidR="005856F6" w:rsidRPr="002014C6" w:rsidRDefault="005856F6" w:rsidP="002014C6">
            <w:pPr>
              <w:numPr>
                <w:ilvl w:val="0"/>
                <w:numId w:val="20"/>
              </w:numPr>
              <w:rPr>
                <w:rFonts w:cs="Calibri"/>
              </w:rPr>
            </w:pPr>
            <w:r w:rsidRPr="002014C6">
              <w:rPr>
                <w:rFonts w:cs="Calibri"/>
              </w:rPr>
              <w:t>Беседы социально-нравственного содержания.</w:t>
            </w:r>
          </w:p>
          <w:p w:rsidR="005856F6" w:rsidRPr="002014C6" w:rsidRDefault="005856F6" w:rsidP="002014C6">
            <w:pPr>
              <w:numPr>
                <w:ilvl w:val="0"/>
                <w:numId w:val="20"/>
              </w:numPr>
              <w:rPr>
                <w:rFonts w:cs="Calibri"/>
              </w:rPr>
            </w:pPr>
            <w:r w:rsidRPr="002014C6">
              <w:rPr>
                <w:rFonts w:cs="Calibri"/>
              </w:rPr>
              <w:t>Праздники, развлечения, досуги.</w:t>
            </w: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Образовательная деятельность, осуществляемая в ходе режимных моментов</w:t>
            </w:r>
          </w:p>
        </w:tc>
        <w:tc>
          <w:tcPr>
            <w:tcW w:w="11710" w:type="dxa"/>
            <w:gridSpan w:val="3"/>
            <w:vMerge/>
          </w:tcPr>
          <w:p w:rsidR="005856F6" w:rsidRPr="002014C6" w:rsidRDefault="005856F6" w:rsidP="002014C6">
            <w:pPr>
              <w:pStyle w:val="a5"/>
              <w:overflowPunct w:val="0"/>
              <w:autoSpaceDE w:val="0"/>
              <w:autoSpaceDN w:val="0"/>
              <w:adjustRightInd w:val="0"/>
              <w:ind w:left="0"/>
              <w:jc w:val="center"/>
              <w:rPr>
                <w:rFonts w:cs="Calibri"/>
                <w:b/>
                <w:bCs/>
              </w:rPr>
            </w:pP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Самостоятельная деятельность детей</w:t>
            </w:r>
          </w:p>
        </w:tc>
        <w:tc>
          <w:tcPr>
            <w:tcW w:w="5002" w:type="dxa"/>
          </w:tcPr>
          <w:p w:rsidR="005856F6" w:rsidRPr="002014C6" w:rsidRDefault="005856F6" w:rsidP="002014C6">
            <w:pPr>
              <w:overflowPunct w:val="0"/>
              <w:autoSpaceDE w:val="0"/>
              <w:autoSpaceDN w:val="0"/>
              <w:adjustRightInd w:val="0"/>
              <w:rPr>
                <w:rStyle w:val="14"/>
                <w:sz w:val="24"/>
                <w:szCs w:val="24"/>
              </w:rPr>
            </w:pPr>
            <w:r w:rsidRPr="002014C6">
              <w:rPr>
                <w:rFonts w:cs="Calibri"/>
              </w:rPr>
              <w:t xml:space="preserve">- Игры (дидактические, </w:t>
            </w:r>
            <w:r w:rsidRPr="002014C6">
              <w:rPr>
                <w:rStyle w:val="14"/>
                <w:rFonts w:eastAsia="Arial Unicode MS"/>
                <w:sz w:val="24"/>
                <w:szCs w:val="24"/>
              </w:rPr>
              <w:t>сюжетно-ролевые, строительно-конструктивные, театрализованные,  хороводные, элементарные режиссерские, игры-имитации)</w:t>
            </w:r>
          </w:p>
        </w:tc>
        <w:tc>
          <w:tcPr>
            <w:tcW w:w="6708" w:type="dxa"/>
            <w:gridSpan w:val="2"/>
          </w:tcPr>
          <w:p w:rsidR="005856F6" w:rsidRPr="0015329C" w:rsidRDefault="005856F6" w:rsidP="002014C6">
            <w:pPr>
              <w:pStyle w:val="420"/>
              <w:keepNext/>
              <w:keepLines/>
              <w:shd w:val="clear" w:color="auto" w:fill="auto"/>
              <w:spacing w:before="0" w:line="240" w:lineRule="auto"/>
              <w:ind w:firstLine="0"/>
              <w:rPr>
                <w:rFonts w:cs="Calibri"/>
                <w:sz w:val="24"/>
                <w:szCs w:val="24"/>
                <w:lang w:val="ru-RU" w:eastAsia="en-US"/>
              </w:rPr>
            </w:pPr>
            <w:r w:rsidRPr="0015329C">
              <w:rPr>
                <w:rFonts w:cs="Calibri"/>
                <w:sz w:val="24"/>
                <w:szCs w:val="24"/>
                <w:lang w:val="ru-RU" w:eastAsia="en-US"/>
              </w:rPr>
              <w:t>-Все виды игр</w:t>
            </w:r>
          </w:p>
          <w:p w:rsidR="005856F6" w:rsidRPr="0015329C" w:rsidRDefault="005856F6" w:rsidP="002014C6">
            <w:pPr>
              <w:pStyle w:val="420"/>
              <w:keepNext/>
              <w:keepLines/>
              <w:shd w:val="clear" w:color="auto" w:fill="auto"/>
              <w:spacing w:before="0" w:line="240" w:lineRule="auto"/>
              <w:ind w:firstLine="0"/>
              <w:rPr>
                <w:rFonts w:cs="Calibri"/>
                <w:sz w:val="24"/>
                <w:szCs w:val="24"/>
                <w:lang w:val="ru-RU" w:eastAsia="en-US"/>
              </w:rPr>
            </w:pPr>
            <w:r w:rsidRPr="0015329C">
              <w:rPr>
                <w:rFonts w:cs="Calibri"/>
                <w:sz w:val="24"/>
                <w:szCs w:val="24"/>
                <w:lang w:val="ru-RU" w:eastAsia="en-US"/>
              </w:rPr>
              <w:t>-Просмотр мультфильмов, медиапрезентаций</w:t>
            </w:r>
          </w:p>
          <w:p w:rsidR="005856F6" w:rsidRPr="002014C6" w:rsidRDefault="005856F6" w:rsidP="002014C6">
            <w:pPr>
              <w:overflowPunct w:val="0"/>
              <w:autoSpaceDE w:val="0"/>
              <w:autoSpaceDN w:val="0"/>
              <w:adjustRightInd w:val="0"/>
              <w:rPr>
                <w:rFonts w:cs="Calibri"/>
              </w:rPr>
            </w:pPr>
            <w:r w:rsidRPr="002014C6">
              <w:rPr>
                <w:rFonts w:cs="Calibri"/>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5856F6" w:rsidRPr="002014C6" w:rsidRDefault="005856F6" w:rsidP="002014C6">
            <w:pPr>
              <w:overflowPunct w:val="0"/>
              <w:autoSpaceDE w:val="0"/>
              <w:autoSpaceDN w:val="0"/>
              <w:adjustRightInd w:val="0"/>
              <w:rPr>
                <w:rFonts w:cs="Calibri"/>
              </w:rPr>
            </w:pPr>
            <w:r w:rsidRPr="002014C6">
              <w:rPr>
                <w:rFonts w:cs="Calibri"/>
              </w:rPr>
              <w:t xml:space="preserve">-Рассматривание фотографий города, микрорайона. </w:t>
            </w:r>
          </w:p>
        </w:tc>
      </w:tr>
      <w:tr w:rsidR="005856F6" w:rsidRPr="005C3E11" w:rsidTr="002014C6">
        <w:tc>
          <w:tcPr>
            <w:tcW w:w="14977" w:type="dxa"/>
            <w:gridSpan w:val="4"/>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5 -7 лет</w:t>
            </w: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Задачи Программы ДОУ</w:t>
            </w:r>
          </w:p>
        </w:tc>
        <w:tc>
          <w:tcPr>
            <w:tcW w:w="5002" w:type="dxa"/>
          </w:tcPr>
          <w:p w:rsidR="005856F6" w:rsidRPr="002014C6" w:rsidRDefault="005856F6" w:rsidP="002014C6">
            <w:pPr>
              <w:pStyle w:val="a5"/>
              <w:numPr>
                <w:ilvl w:val="0"/>
                <w:numId w:val="28"/>
              </w:numPr>
              <w:overflowPunct w:val="0"/>
              <w:autoSpaceDE w:val="0"/>
              <w:autoSpaceDN w:val="0"/>
              <w:adjustRightInd w:val="0"/>
              <w:rPr>
                <w:rStyle w:val="34"/>
                <w:rFonts w:eastAsia="Arial Unicode MS" w:cs="Calibri"/>
                <w:sz w:val="24"/>
              </w:rPr>
            </w:pPr>
            <w:r w:rsidRPr="002014C6">
              <w:rPr>
                <w:rStyle w:val="34"/>
                <w:rFonts w:eastAsia="Arial Unicode MS" w:cs="Calibri"/>
                <w:sz w:val="24"/>
              </w:rPr>
              <w:t>Обеспечить условия для раз</w:t>
            </w:r>
            <w:r w:rsidRPr="002014C6">
              <w:rPr>
                <w:rStyle w:val="34"/>
                <w:rFonts w:eastAsia="Arial Unicode MS" w:cs="Calibri"/>
                <w:sz w:val="24"/>
              </w:rPr>
              <w:softHyphen/>
              <w:t>вития детской самостоятельности, инициативы.</w:t>
            </w:r>
          </w:p>
          <w:p w:rsidR="005856F6" w:rsidRPr="002014C6" w:rsidRDefault="005856F6" w:rsidP="002014C6">
            <w:pPr>
              <w:pStyle w:val="a5"/>
              <w:numPr>
                <w:ilvl w:val="0"/>
                <w:numId w:val="28"/>
              </w:numPr>
              <w:overflowPunct w:val="0"/>
              <w:autoSpaceDE w:val="0"/>
              <w:autoSpaceDN w:val="0"/>
              <w:adjustRightInd w:val="0"/>
              <w:rPr>
                <w:rStyle w:val="34"/>
                <w:rFonts w:eastAsia="Arial Unicode MS" w:cs="Calibri"/>
                <w:sz w:val="24"/>
              </w:rPr>
            </w:pPr>
            <w:r w:rsidRPr="002014C6">
              <w:rPr>
                <w:rStyle w:val="14"/>
                <w:rFonts w:eastAsia="Arial Unicode MS"/>
                <w:sz w:val="24"/>
                <w:szCs w:val="24"/>
              </w:rPr>
              <w:t>Развивать детскую самостоятельность, инициативу, вос</w:t>
            </w:r>
            <w:r w:rsidRPr="002014C6">
              <w:rPr>
                <w:rStyle w:val="14"/>
                <w:rFonts w:eastAsia="Arial Unicode MS"/>
                <w:sz w:val="24"/>
                <w:szCs w:val="24"/>
              </w:rPr>
              <w:softHyphen/>
              <w:t xml:space="preserve">питывать у каждого ребенка чувство собственного достоинства, самоуважения, стремление к </w:t>
            </w:r>
            <w:r w:rsidRPr="002014C6">
              <w:rPr>
                <w:rStyle w:val="14"/>
                <w:rFonts w:eastAsia="Arial Unicode MS"/>
                <w:sz w:val="24"/>
                <w:szCs w:val="24"/>
              </w:rPr>
              <w:lastRenderedPageBreak/>
              <w:t>активной деятельности и творче</w:t>
            </w:r>
            <w:r w:rsidRPr="002014C6">
              <w:rPr>
                <w:rStyle w:val="14"/>
                <w:rFonts w:eastAsia="Arial Unicode MS"/>
                <w:sz w:val="24"/>
                <w:szCs w:val="24"/>
              </w:rPr>
              <w:softHyphen/>
              <w:t>ству.</w:t>
            </w:r>
          </w:p>
          <w:p w:rsidR="005856F6" w:rsidRPr="002014C6" w:rsidRDefault="005856F6" w:rsidP="002014C6">
            <w:pPr>
              <w:pStyle w:val="a5"/>
              <w:numPr>
                <w:ilvl w:val="0"/>
                <w:numId w:val="28"/>
              </w:numPr>
              <w:overflowPunct w:val="0"/>
              <w:autoSpaceDE w:val="0"/>
              <w:autoSpaceDN w:val="0"/>
              <w:adjustRightInd w:val="0"/>
              <w:rPr>
                <w:rFonts w:eastAsia="Arial Unicode MS" w:cs="Calibri"/>
              </w:rPr>
            </w:pPr>
            <w:r w:rsidRPr="002014C6">
              <w:rPr>
                <w:rStyle w:val="13"/>
                <w:rFonts w:eastAsia="Arial Unicode MS" w:cs="Calibri"/>
                <w:b w:val="0"/>
                <w:sz w:val="24"/>
              </w:rPr>
              <w:t>Развивать интерес к творчеству через создание творческих ситуаций в игровой деятельности</w:t>
            </w:r>
            <w:r w:rsidRPr="002014C6">
              <w:rPr>
                <w:rStyle w:val="13"/>
                <w:rFonts w:eastAsia="Arial Unicode MS" w:cs="Calibri"/>
                <w:bCs/>
                <w:sz w:val="24"/>
              </w:rPr>
              <w:t>.</w:t>
            </w:r>
          </w:p>
        </w:tc>
        <w:tc>
          <w:tcPr>
            <w:tcW w:w="3363" w:type="dxa"/>
          </w:tcPr>
          <w:p w:rsidR="005856F6" w:rsidRPr="002014C6" w:rsidRDefault="005856F6" w:rsidP="002014C6">
            <w:pPr>
              <w:numPr>
                <w:ilvl w:val="0"/>
                <w:numId w:val="28"/>
              </w:numPr>
              <w:ind w:right="34"/>
              <w:jc w:val="both"/>
              <w:rPr>
                <w:rStyle w:val="14"/>
                <w:rFonts w:eastAsia="Arial Unicode MS"/>
                <w:sz w:val="24"/>
                <w:szCs w:val="24"/>
              </w:rPr>
            </w:pPr>
            <w:r w:rsidRPr="002014C6">
              <w:rPr>
                <w:rStyle w:val="14"/>
                <w:rFonts w:eastAsia="Arial Unicode MS"/>
                <w:sz w:val="24"/>
                <w:szCs w:val="24"/>
              </w:rPr>
              <w:lastRenderedPageBreak/>
              <w:t>Вос</w:t>
            </w:r>
            <w:r w:rsidRPr="002014C6">
              <w:rPr>
                <w:rStyle w:val="14"/>
                <w:rFonts w:eastAsia="Arial Unicode MS"/>
                <w:sz w:val="24"/>
                <w:szCs w:val="24"/>
              </w:rPr>
              <w:softHyphen/>
              <w:t>питывать у детей чувство собственного достоинства, самоуважения, стремления к активной деятельности и творче</w:t>
            </w:r>
            <w:r w:rsidRPr="002014C6">
              <w:rPr>
                <w:rStyle w:val="14"/>
                <w:rFonts w:eastAsia="Arial Unicode MS"/>
                <w:sz w:val="24"/>
                <w:szCs w:val="24"/>
              </w:rPr>
              <w:softHyphen/>
            </w:r>
            <w:r w:rsidRPr="002014C6">
              <w:rPr>
                <w:rStyle w:val="14"/>
                <w:rFonts w:eastAsia="Arial Unicode MS"/>
                <w:sz w:val="24"/>
                <w:szCs w:val="24"/>
              </w:rPr>
              <w:lastRenderedPageBreak/>
              <w:t>ству.</w:t>
            </w:r>
          </w:p>
          <w:p w:rsidR="005856F6" w:rsidRPr="002014C6" w:rsidRDefault="005856F6" w:rsidP="002014C6">
            <w:pPr>
              <w:pStyle w:val="a5"/>
              <w:numPr>
                <w:ilvl w:val="0"/>
                <w:numId w:val="28"/>
              </w:numPr>
              <w:overflowPunct w:val="0"/>
              <w:autoSpaceDE w:val="0"/>
              <w:autoSpaceDN w:val="0"/>
              <w:adjustRightInd w:val="0"/>
              <w:rPr>
                <w:rStyle w:val="13"/>
                <w:rFonts w:eastAsia="Arial Unicode MS" w:cs="Calibri"/>
                <w:b w:val="0"/>
                <w:sz w:val="24"/>
              </w:rPr>
            </w:pPr>
            <w:r w:rsidRPr="002014C6">
              <w:rPr>
                <w:rStyle w:val="13"/>
                <w:rFonts w:eastAsia="Arial Unicode MS" w:cs="Calibri"/>
                <w:b w:val="0"/>
                <w:sz w:val="24"/>
              </w:rPr>
              <w:t>Развивать самостоятельность через освоение детьми умений поставить цель (или принять ее от воспитателя), обду</w:t>
            </w:r>
            <w:r w:rsidRPr="002014C6">
              <w:rPr>
                <w:rStyle w:val="13"/>
                <w:rFonts w:eastAsia="Arial Unicode MS" w:cs="Calibri"/>
                <w:b w:val="0"/>
                <w:sz w:val="24"/>
              </w:rPr>
              <w:softHyphen/>
              <w:t>мать путь к ее достижению, осуществить свой замысел, оценить полученный результат с позиции цели.</w:t>
            </w:r>
          </w:p>
          <w:p w:rsidR="005856F6" w:rsidRPr="002014C6" w:rsidRDefault="005856F6" w:rsidP="002014C6">
            <w:pPr>
              <w:pStyle w:val="a5"/>
              <w:numPr>
                <w:ilvl w:val="0"/>
                <w:numId w:val="28"/>
              </w:numPr>
              <w:overflowPunct w:val="0"/>
              <w:autoSpaceDE w:val="0"/>
              <w:autoSpaceDN w:val="0"/>
              <w:adjustRightInd w:val="0"/>
              <w:rPr>
                <w:rStyle w:val="14"/>
                <w:rFonts w:eastAsia="Arial Unicode MS"/>
                <w:b/>
                <w:bCs/>
                <w:sz w:val="24"/>
                <w:szCs w:val="24"/>
              </w:rPr>
            </w:pPr>
            <w:r w:rsidRPr="002014C6">
              <w:rPr>
                <w:rStyle w:val="14"/>
                <w:rFonts w:eastAsia="Arial Unicode MS"/>
                <w:sz w:val="24"/>
                <w:szCs w:val="24"/>
              </w:rPr>
              <w:t>Создавать в группе ситуации гуманистической направленности, побуждаю</w:t>
            </w:r>
            <w:r w:rsidRPr="002014C6">
              <w:rPr>
                <w:rStyle w:val="14"/>
                <w:rFonts w:eastAsia="Arial Unicode MS"/>
                <w:sz w:val="24"/>
                <w:szCs w:val="24"/>
              </w:rPr>
              <w:softHyphen/>
              <w:t>щие детей к проявлению заботы, внимания, помощи.</w:t>
            </w:r>
          </w:p>
          <w:p w:rsidR="005856F6" w:rsidRPr="002014C6" w:rsidRDefault="005856F6" w:rsidP="002014C6">
            <w:pPr>
              <w:pStyle w:val="a5"/>
              <w:numPr>
                <w:ilvl w:val="0"/>
                <w:numId w:val="28"/>
              </w:numPr>
              <w:overflowPunct w:val="0"/>
              <w:autoSpaceDE w:val="0"/>
              <w:autoSpaceDN w:val="0"/>
              <w:adjustRightInd w:val="0"/>
              <w:rPr>
                <w:rStyle w:val="13"/>
                <w:rFonts w:eastAsia="Arial Unicode MS" w:cs="Calibri"/>
                <w:b w:val="0"/>
                <w:sz w:val="24"/>
              </w:rPr>
            </w:pPr>
            <w:r w:rsidRPr="002014C6">
              <w:rPr>
                <w:rStyle w:val="14"/>
                <w:rFonts w:eastAsia="Arial Unicode MS"/>
                <w:sz w:val="24"/>
                <w:szCs w:val="24"/>
              </w:rPr>
              <w:t>Показывать примеры добро</w:t>
            </w:r>
            <w:r w:rsidRPr="002014C6">
              <w:rPr>
                <w:rStyle w:val="14"/>
                <w:rFonts w:eastAsia="Arial Unicode MS"/>
                <w:sz w:val="24"/>
                <w:szCs w:val="24"/>
              </w:rPr>
              <w:softHyphen/>
              <w:t>го, заботливого отношения к людям,</w:t>
            </w:r>
            <w:r w:rsidRPr="002014C6">
              <w:rPr>
                <w:rStyle w:val="14"/>
                <w:rFonts w:eastAsia="Arial Unicode MS"/>
                <w:b/>
                <w:bCs/>
                <w:sz w:val="24"/>
                <w:szCs w:val="24"/>
              </w:rPr>
              <w:t xml:space="preserve"> </w:t>
            </w:r>
            <w:r w:rsidRPr="002014C6">
              <w:rPr>
                <w:rStyle w:val="13"/>
                <w:rFonts w:eastAsia="Arial Unicode MS" w:cs="Calibri"/>
                <w:b w:val="0"/>
                <w:sz w:val="24"/>
              </w:rPr>
              <w:t>побуждать ребят за</w:t>
            </w:r>
            <w:r w:rsidRPr="002014C6">
              <w:rPr>
                <w:rStyle w:val="13"/>
                <w:rFonts w:eastAsia="Arial Unicode MS" w:cs="Calibri"/>
                <w:b w:val="0"/>
                <w:sz w:val="24"/>
              </w:rPr>
              <w:softHyphen/>
              <w:t>мечать состояние сверстника (обижен, огорчен, скучает) и про</w:t>
            </w:r>
            <w:r w:rsidRPr="002014C6">
              <w:rPr>
                <w:rStyle w:val="13"/>
                <w:rFonts w:eastAsia="Arial Unicode MS" w:cs="Calibri"/>
                <w:b w:val="0"/>
                <w:sz w:val="24"/>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5856F6" w:rsidRPr="002014C6" w:rsidRDefault="005856F6" w:rsidP="002014C6">
            <w:pPr>
              <w:pStyle w:val="a5"/>
              <w:numPr>
                <w:ilvl w:val="0"/>
                <w:numId w:val="28"/>
              </w:numPr>
              <w:overflowPunct w:val="0"/>
              <w:autoSpaceDE w:val="0"/>
              <w:autoSpaceDN w:val="0"/>
              <w:adjustRightInd w:val="0"/>
              <w:rPr>
                <w:rStyle w:val="13"/>
                <w:rFonts w:cs="Calibri"/>
                <w:b w:val="0"/>
                <w:sz w:val="24"/>
              </w:rPr>
            </w:pPr>
            <w:r w:rsidRPr="002014C6">
              <w:rPr>
                <w:rStyle w:val="13"/>
                <w:rFonts w:eastAsia="Arial Unicode MS" w:cs="Calibri"/>
                <w:b w:val="0"/>
                <w:sz w:val="24"/>
              </w:rPr>
              <w:t>Формировать у детей навык самоконтроля, способ</w:t>
            </w:r>
            <w:r w:rsidRPr="002014C6">
              <w:rPr>
                <w:rStyle w:val="13"/>
                <w:rFonts w:eastAsia="Arial Unicode MS" w:cs="Calibri"/>
                <w:b w:val="0"/>
                <w:sz w:val="24"/>
              </w:rPr>
              <w:softHyphen/>
              <w:t>ность к саморегуляции своих действий.</w:t>
            </w:r>
          </w:p>
          <w:p w:rsidR="005856F6" w:rsidRPr="002014C6" w:rsidRDefault="005856F6" w:rsidP="002014C6">
            <w:pPr>
              <w:pStyle w:val="a5"/>
              <w:numPr>
                <w:ilvl w:val="0"/>
                <w:numId w:val="28"/>
              </w:numPr>
              <w:overflowPunct w:val="0"/>
              <w:autoSpaceDE w:val="0"/>
              <w:autoSpaceDN w:val="0"/>
              <w:adjustRightInd w:val="0"/>
              <w:rPr>
                <w:rStyle w:val="14"/>
                <w:sz w:val="24"/>
                <w:szCs w:val="24"/>
              </w:rPr>
            </w:pPr>
            <w:r w:rsidRPr="002014C6">
              <w:rPr>
                <w:rStyle w:val="14"/>
                <w:rFonts w:eastAsia="Arial Unicode MS"/>
                <w:sz w:val="24"/>
                <w:szCs w:val="24"/>
              </w:rPr>
              <w:lastRenderedPageBreak/>
              <w:t>Способствовать развитию гуманистической направленности отношения де</w:t>
            </w:r>
            <w:r w:rsidRPr="002014C6">
              <w:rPr>
                <w:rStyle w:val="14"/>
                <w:rFonts w:eastAsia="Arial Unicode MS"/>
                <w:sz w:val="24"/>
                <w:szCs w:val="24"/>
              </w:rPr>
              <w:softHyphen/>
              <w:t>тей к миру, воспитание культуры общения, эмоциональной от</w:t>
            </w:r>
            <w:r w:rsidRPr="002014C6">
              <w:rPr>
                <w:rStyle w:val="14"/>
                <w:rFonts w:eastAsia="Arial Unicode MS"/>
                <w:sz w:val="24"/>
                <w:szCs w:val="24"/>
              </w:rPr>
              <w:softHyphen/>
              <w:t>зывчивости и доброжелательности к людям.</w:t>
            </w:r>
          </w:p>
          <w:p w:rsidR="005856F6" w:rsidRPr="002014C6" w:rsidRDefault="005856F6" w:rsidP="002014C6">
            <w:pPr>
              <w:pStyle w:val="a5"/>
              <w:numPr>
                <w:ilvl w:val="0"/>
                <w:numId w:val="28"/>
              </w:numPr>
              <w:overflowPunct w:val="0"/>
              <w:autoSpaceDE w:val="0"/>
              <w:autoSpaceDN w:val="0"/>
              <w:adjustRightInd w:val="0"/>
              <w:rPr>
                <w:rFonts w:cs="Calibri"/>
                <w:b/>
                <w:bCs/>
              </w:rPr>
            </w:pPr>
            <w:r w:rsidRPr="002014C6">
              <w:rPr>
                <w:rStyle w:val="14"/>
                <w:rFonts w:eastAsia="Arial Unicode MS"/>
                <w:sz w:val="24"/>
                <w:szCs w:val="24"/>
              </w:rPr>
              <w:t>Способствовать развитию детской самостоятельности и инициативы, вос</w:t>
            </w:r>
            <w:r w:rsidRPr="002014C6">
              <w:rPr>
                <w:rStyle w:val="14"/>
                <w:rFonts w:eastAsia="Arial Unicode MS"/>
                <w:sz w:val="24"/>
                <w:szCs w:val="24"/>
              </w:rPr>
              <w:softHyphen/>
              <w:t>питание у каждого ребенка чувства собственного достоинства, самоуважения, стремления к активной деятельности и творче</w:t>
            </w:r>
            <w:r w:rsidRPr="002014C6">
              <w:rPr>
                <w:rStyle w:val="14"/>
                <w:rFonts w:eastAsia="Arial Unicode MS"/>
                <w:sz w:val="24"/>
                <w:szCs w:val="24"/>
              </w:rPr>
              <w:softHyphen/>
              <w:t>ству.</w:t>
            </w:r>
          </w:p>
        </w:tc>
        <w:tc>
          <w:tcPr>
            <w:tcW w:w="3345" w:type="dxa"/>
          </w:tcPr>
          <w:p w:rsidR="005856F6" w:rsidRPr="002014C6" w:rsidRDefault="005856F6" w:rsidP="002014C6">
            <w:pPr>
              <w:pStyle w:val="a5"/>
              <w:numPr>
                <w:ilvl w:val="0"/>
                <w:numId w:val="40"/>
              </w:numPr>
              <w:overflowPunct w:val="0"/>
              <w:autoSpaceDE w:val="0"/>
              <w:autoSpaceDN w:val="0"/>
              <w:adjustRightInd w:val="0"/>
              <w:rPr>
                <w:rStyle w:val="13"/>
                <w:rFonts w:eastAsia="Arial Unicode MS" w:cs="Calibri"/>
                <w:b w:val="0"/>
                <w:sz w:val="24"/>
              </w:rPr>
            </w:pPr>
            <w:r w:rsidRPr="002014C6">
              <w:rPr>
                <w:rStyle w:val="13"/>
                <w:rFonts w:eastAsia="Arial Unicode MS" w:cs="Calibri"/>
                <w:b w:val="0"/>
                <w:sz w:val="24"/>
              </w:rPr>
              <w:lastRenderedPageBreak/>
              <w:t>Воспитывать детей в духе миролюбия, уважения ко всему живому на Земле.</w:t>
            </w:r>
          </w:p>
          <w:p w:rsidR="005856F6" w:rsidRPr="002014C6" w:rsidRDefault="005856F6" w:rsidP="002014C6">
            <w:pPr>
              <w:pStyle w:val="a5"/>
              <w:numPr>
                <w:ilvl w:val="0"/>
                <w:numId w:val="40"/>
              </w:numPr>
              <w:overflowPunct w:val="0"/>
              <w:autoSpaceDE w:val="0"/>
              <w:autoSpaceDN w:val="0"/>
              <w:adjustRightInd w:val="0"/>
              <w:rPr>
                <w:rStyle w:val="13"/>
                <w:rFonts w:cs="Calibri"/>
                <w:bCs/>
                <w:sz w:val="24"/>
              </w:rPr>
            </w:pPr>
            <w:r w:rsidRPr="002014C6">
              <w:rPr>
                <w:rStyle w:val="13"/>
                <w:rFonts w:eastAsia="Arial Unicode MS" w:cs="Calibri"/>
                <w:b w:val="0"/>
                <w:sz w:val="24"/>
              </w:rPr>
              <w:t>Воспитывать у детей элементы экологического сознания, ценност</w:t>
            </w:r>
            <w:r w:rsidRPr="002014C6">
              <w:rPr>
                <w:rStyle w:val="13"/>
                <w:rFonts w:eastAsia="Arial Unicode MS" w:cs="Calibri"/>
                <w:b w:val="0"/>
                <w:sz w:val="24"/>
              </w:rPr>
              <w:softHyphen/>
              <w:t xml:space="preserve">ные </w:t>
            </w:r>
            <w:r w:rsidRPr="002014C6">
              <w:rPr>
                <w:rStyle w:val="13"/>
                <w:rFonts w:eastAsia="Arial Unicode MS" w:cs="Calibri"/>
                <w:b w:val="0"/>
                <w:sz w:val="24"/>
              </w:rPr>
              <w:lastRenderedPageBreak/>
              <w:t>ориентации в поведении и деятельности.</w:t>
            </w:r>
          </w:p>
          <w:p w:rsidR="005856F6" w:rsidRPr="002014C6" w:rsidRDefault="005856F6" w:rsidP="002014C6">
            <w:pPr>
              <w:pStyle w:val="a5"/>
              <w:numPr>
                <w:ilvl w:val="0"/>
                <w:numId w:val="40"/>
              </w:numPr>
              <w:tabs>
                <w:tab w:val="left" w:pos="351"/>
              </w:tabs>
              <w:overflowPunct w:val="0"/>
              <w:autoSpaceDE w:val="0"/>
              <w:autoSpaceDN w:val="0"/>
              <w:adjustRightInd w:val="0"/>
              <w:rPr>
                <w:rFonts w:cs="Calibri"/>
                <w:b/>
                <w:bCs/>
              </w:rPr>
            </w:pPr>
            <w:r w:rsidRPr="002014C6">
              <w:rPr>
                <w:rFonts w:cs="Calibri"/>
              </w:rPr>
              <w:t>Закреплять представления детей о людях (взрослых и сверстниках), об особенностях их внешнего вида, поло</w:t>
            </w:r>
            <w:r w:rsidRPr="002014C6">
              <w:rPr>
                <w:rFonts w:cs="Calibri"/>
              </w:rPr>
              <w:softHyphen/>
              <w:t>вых различиях, о ярко выраженных эмоциональных состоя</w:t>
            </w:r>
            <w:r w:rsidRPr="002014C6">
              <w:rPr>
                <w:rFonts w:cs="Calibri"/>
              </w:rPr>
              <w:softHyphen/>
              <w:t>ниях, о добрых поступках людей, о семье и родственных отношениях.</w:t>
            </w:r>
          </w:p>
          <w:p w:rsidR="005856F6" w:rsidRPr="002014C6" w:rsidRDefault="005856F6" w:rsidP="002014C6">
            <w:pPr>
              <w:numPr>
                <w:ilvl w:val="0"/>
                <w:numId w:val="40"/>
              </w:numPr>
              <w:ind w:right="34"/>
              <w:jc w:val="both"/>
              <w:rPr>
                <w:rStyle w:val="14"/>
                <w:rFonts w:eastAsia="Arial Unicode MS"/>
                <w:sz w:val="24"/>
                <w:szCs w:val="24"/>
              </w:rPr>
            </w:pPr>
            <w:r w:rsidRPr="002014C6">
              <w:rPr>
                <w:rStyle w:val="14"/>
                <w:rFonts w:eastAsia="Arial Unicode MS"/>
                <w:sz w:val="24"/>
                <w:szCs w:val="24"/>
              </w:rPr>
              <w:t>Развивать у детей стремление к школьному обучению, интерес к школе, к новой социальной позиции школьника.</w:t>
            </w:r>
          </w:p>
          <w:p w:rsidR="005856F6" w:rsidRPr="002014C6" w:rsidRDefault="005856F6" w:rsidP="002014C6">
            <w:pPr>
              <w:pStyle w:val="a5"/>
              <w:numPr>
                <w:ilvl w:val="0"/>
                <w:numId w:val="40"/>
              </w:numPr>
              <w:overflowPunct w:val="0"/>
              <w:autoSpaceDE w:val="0"/>
              <w:autoSpaceDN w:val="0"/>
              <w:adjustRightInd w:val="0"/>
              <w:rPr>
                <w:rStyle w:val="14"/>
                <w:b/>
                <w:bCs/>
                <w:sz w:val="24"/>
                <w:szCs w:val="24"/>
              </w:rPr>
            </w:pPr>
            <w:r w:rsidRPr="002014C6">
              <w:rPr>
                <w:rStyle w:val="14"/>
                <w:sz w:val="24"/>
                <w:szCs w:val="24"/>
              </w:rPr>
              <w:t>Развивать общечеловеческие, эмо</w:t>
            </w:r>
            <w:r w:rsidRPr="002014C6">
              <w:rPr>
                <w:rStyle w:val="14"/>
                <w:sz w:val="24"/>
                <w:szCs w:val="24"/>
              </w:rPr>
              <w:softHyphen/>
              <w:t>ционально-нравственные ориентации на проявления эстетичес</w:t>
            </w:r>
            <w:r w:rsidRPr="002014C6">
              <w:rPr>
                <w:rStyle w:val="14"/>
                <w:sz w:val="24"/>
                <w:szCs w:val="24"/>
              </w:rPr>
              <w:softHyphen/>
              <w:t>кого в разнообразных предметах и явлениях природного и со</w:t>
            </w:r>
            <w:r w:rsidRPr="002014C6">
              <w:rPr>
                <w:rStyle w:val="14"/>
                <w:sz w:val="24"/>
                <w:szCs w:val="24"/>
              </w:rPr>
              <w:softHyphen/>
              <w:t>циального характера</w:t>
            </w:r>
          </w:p>
          <w:p w:rsidR="005856F6" w:rsidRPr="002014C6" w:rsidRDefault="005856F6" w:rsidP="002014C6">
            <w:pPr>
              <w:pStyle w:val="a5"/>
              <w:numPr>
                <w:ilvl w:val="0"/>
                <w:numId w:val="40"/>
              </w:numPr>
              <w:overflowPunct w:val="0"/>
              <w:autoSpaceDE w:val="0"/>
              <w:autoSpaceDN w:val="0"/>
              <w:adjustRightInd w:val="0"/>
              <w:rPr>
                <w:rStyle w:val="13"/>
                <w:rFonts w:cs="Calibri"/>
                <w:bCs/>
                <w:sz w:val="24"/>
              </w:rPr>
            </w:pPr>
            <w:r w:rsidRPr="002014C6">
              <w:rPr>
                <w:rStyle w:val="14"/>
                <w:sz w:val="24"/>
                <w:szCs w:val="24"/>
              </w:rPr>
              <w:t>Формировать представления и родной стране и родном крае, воспитывать чувство патриотизма.</w:t>
            </w:r>
          </w:p>
          <w:p w:rsidR="005856F6" w:rsidRPr="002014C6" w:rsidRDefault="005856F6" w:rsidP="002014C6">
            <w:pPr>
              <w:ind w:right="34"/>
              <w:jc w:val="both"/>
              <w:rPr>
                <w:rFonts w:eastAsia="Arial Unicode MS" w:cs="Calibri"/>
              </w:rPr>
            </w:pP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lastRenderedPageBreak/>
              <w:t>Виды деятельности</w:t>
            </w:r>
          </w:p>
        </w:tc>
        <w:tc>
          <w:tcPr>
            <w:tcW w:w="11710" w:type="dxa"/>
            <w:gridSpan w:val="3"/>
          </w:tcPr>
          <w:p w:rsidR="005856F6" w:rsidRPr="002014C6" w:rsidRDefault="005856F6" w:rsidP="002014C6">
            <w:pPr>
              <w:ind w:left="360"/>
              <w:jc w:val="center"/>
              <w:rPr>
                <w:rFonts w:cs="Calibri"/>
              </w:rPr>
            </w:pPr>
            <w:r w:rsidRPr="002014C6">
              <w:rPr>
                <w:rFonts w:cs="Calibri"/>
                <w:b/>
                <w:bCs/>
              </w:rPr>
              <w:t>Формы организации деятельности</w:t>
            </w: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Непосредственно образовательная деятельность</w:t>
            </w:r>
          </w:p>
        </w:tc>
        <w:tc>
          <w:tcPr>
            <w:tcW w:w="5002" w:type="dxa"/>
            <w:vMerge w:val="restart"/>
          </w:tcPr>
          <w:p w:rsidR="005856F6" w:rsidRPr="002014C6" w:rsidRDefault="005856F6" w:rsidP="002014C6">
            <w:pPr>
              <w:pStyle w:val="a5"/>
              <w:overflowPunct w:val="0"/>
              <w:autoSpaceDE w:val="0"/>
              <w:autoSpaceDN w:val="0"/>
              <w:adjustRightInd w:val="0"/>
              <w:ind w:left="0"/>
              <w:rPr>
                <w:rFonts w:eastAsia="Arial Unicode MS" w:cs="Calibri"/>
                <w:shd w:val="clear" w:color="auto" w:fill="FFFFFF"/>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rPr>
                <w:rFonts w:cs="Calibri"/>
              </w:rPr>
            </w:pPr>
          </w:p>
          <w:p w:rsidR="005856F6" w:rsidRPr="002014C6" w:rsidRDefault="005856F6" w:rsidP="002014C6">
            <w:pPr>
              <w:pStyle w:val="a5"/>
              <w:overflowPunct w:val="0"/>
              <w:autoSpaceDE w:val="0"/>
              <w:autoSpaceDN w:val="0"/>
              <w:adjustRightInd w:val="0"/>
              <w:ind w:left="0"/>
              <w:rPr>
                <w:rFonts w:cs="Calibri"/>
              </w:rPr>
            </w:pPr>
            <w:r w:rsidRPr="002014C6">
              <w:rPr>
                <w:rFonts w:cs="Calibri"/>
              </w:rPr>
              <w:t>Творческие игры</w:t>
            </w:r>
          </w:p>
          <w:p w:rsidR="005856F6" w:rsidRPr="002014C6" w:rsidRDefault="005856F6" w:rsidP="002014C6">
            <w:pPr>
              <w:pStyle w:val="a5"/>
              <w:overflowPunct w:val="0"/>
              <w:autoSpaceDE w:val="0"/>
              <w:autoSpaceDN w:val="0"/>
              <w:adjustRightInd w:val="0"/>
              <w:ind w:left="0"/>
              <w:rPr>
                <w:rFonts w:cs="Calibri"/>
              </w:rPr>
            </w:pPr>
            <w:r w:rsidRPr="002014C6">
              <w:rPr>
                <w:rFonts w:cs="Calibri"/>
              </w:rPr>
              <w:t>Дидактические игры</w:t>
            </w:r>
          </w:p>
          <w:p w:rsidR="005856F6" w:rsidRPr="002014C6" w:rsidRDefault="005856F6" w:rsidP="002014C6">
            <w:pPr>
              <w:pStyle w:val="a5"/>
              <w:overflowPunct w:val="0"/>
              <w:autoSpaceDE w:val="0"/>
              <w:autoSpaceDN w:val="0"/>
              <w:adjustRightInd w:val="0"/>
              <w:ind w:left="0"/>
              <w:rPr>
                <w:rFonts w:eastAsia="Arial Unicode MS" w:cs="Calibri"/>
                <w:shd w:val="clear" w:color="auto" w:fill="FFFFFF"/>
              </w:rPr>
            </w:pPr>
            <w:r w:rsidRPr="002014C6">
              <w:rPr>
                <w:rFonts w:cs="Calibri"/>
              </w:rPr>
              <w:t>Праздники, развлечения</w:t>
            </w:r>
          </w:p>
        </w:tc>
        <w:tc>
          <w:tcPr>
            <w:tcW w:w="6708" w:type="dxa"/>
            <w:gridSpan w:val="2"/>
          </w:tcPr>
          <w:p w:rsidR="005856F6" w:rsidRPr="002014C6" w:rsidRDefault="005856F6" w:rsidP="002014C6">
            <w:pPr>
              <w:pStyle w:val="a5"/>
              <w:numPr>
                <w:ilvl w:val="0"/>
                <w:numId w:val="30"/>
              </w:numPr>
              <w:overflowPunct w:val="0"/>
              <w:autoSpaceDE w:val="0"/>
              <w:autoSpaceDN w:val="0"/>
              <w:adjustRightInd w:val="0"/>
              <w:rPr>
                <w:rFonts w:cs="Calibri"/>
              </w:rPr>
            </w:pPr>
            <w:r w:rsidRPr="002014C6">
              <w:rPr>
                <w:rFonts w:cs="Calibri"/>
              </w:rPr>
              <w:t>Решение проблемных ситуаций.</w:t>
            </w:r>
          </w:p>
          <w:p w:rsidR="005856F6" w:rsidRPr="002014C6" w:rsidRDefault="005856F6" w:rsidP="002014C6">
            <w:pPr>
              <w:numPr>
                <w:ilvl w:val="0"/>
                <w:numId w:val="30"/>
              </w:numPr>
              <w:rPr>
                <w:rFonts w:cs="Calibri"/>
              </w:rPr>
            </w:pPr>
            <w:r w:rsidRPr="002014C6">
              <w:rPr>
                <w:rFonts w:cs="Calibri"/>
              </w:rPr>
              <w:t>Игры.</w:t>
            </w:r>
          </w:p>
          <w:p w:rsidR="005856F6" w:rsidRPr="002014C6" w:rsidRDefault="005856F6" w:rsidP="002014C6">
            <w:pPr>
              <w:numPr>
                <w:ilvl w:val="0"/>
                <w:numId w:val="30"/>
              </w:numPr>
              <w:rPr>
                <w:rFonts w:cs="Calibri"/>
              </w:rPr>
            </w:pPr>
            <w:r w:rsidRPr="002014C6">
              <w:rPr>
                <w:rFonts w:cs="Calibri"/>
              </w:rPr>
              <w:t>Чтение.</w:t>
            </w:r>
          </w:p>
          <w:p w:rsidR="005856F6" w:rsidRPr="002014C6" w:rsidRDefault="005856F6" w:rsidP="002014C6">
            <w:pPr>
              <w:numPr>
                <w:ilvl w:val="0"/>
                <w:numId w:val="30"/>
              </w:numPr>
              <w:rPr>
                <w:rFonts w:cs="Calibri"/>
              </w:rPr>
            </w:pPr>
            <w:r w:rsidRPr="002014C6">
              <w:rPr>
                <w:rFonts w:cs="Calibri"/>
              </w:rPr>
              <w:t>Беседы.</w:t>
            </w:r>
          </w:p>
          <w:p w:rsidR="005856F6" w:rsidRPr="002014C6" w:rsidRDefault="005856F6" w:rsidP="002014C6">
            <w:pPr>
              <w:numPr>
                <w:ilvl w:val="0"/>
                <w:numId w:val="30"/>
              </w:numPr>
              <w:rPr>
                <w:rFonts w:cs="Calibri"/>
              </w:rPr>
            </w:pPr>
            <w:r w:rsidRPr="002014C6">
              <w:rPr>
                <w:rFonts w:cs="Calibri"/>
              </w:rPr>
              <w:t>Наблюдения.</w:t>
            </w:r>
          </w:p>
          <w:p w:rsidR="005856F6" w:rsidRPr="002014C6" w:rsidRDefault="005856F6" w:rsidP="002014C6">
            <w:pPr>
              <w:numPr>
                <w:ilvl w:val="0"/>
                <w:numId w:val="30"/>
              </w:numPr>
              <w:rPr>
                <w:rFonts w:cs="Calibri"/>
              </w:rPr>
            </w:pPr>
            <w:r w:rsidRPr="002014C6">
              <w:rPr>
                <w:rFonts w:cs="Calibri"/>
              </w:rPr>
              <w:t>Экскурсии.</w:t>
            </w:r>
          </w:p>
          <w:p w:rsidR="005856F6" w:rsidRPr="002014C6" w:rsidRDefault="005856F6" w:rsidP="002014C6">
            <w:pPr>
              <w:pStyle w:val="a5"/>
              <w:numPr>
                <w:ilvl w:val="0"/>
                <w:numId w:val="30"/>
              </w:numPr>
              <w:overflowPunct w:val="0"/>
              <w:autoSpaceDE w:val="0"/>
              <w:autoSpaceDN w:val="0"/>
              <w:adjustRightInd w:val="0"/>
              <w:rPr>
                <w:rFonts w:cs="Calibri"/>
                <w:b/>
                <w:bCs/>
              </w:rPr>
            </w:pPr>
            <w:r w:rsidRPr="002014C6">
              <w:rPr>
                <w:rFonts w:cs="Calibri"/>
              </w:rPr>
              <w:t>Ситуации морального выбора.</w:t>
            </w:r>
          </w:p>
          <w:p w:rsidR="005856F6" w:rsidRPr="002014C6" w:rsidRDefault="005856F6" w:rsidP="002014C6">
            <w:pPr>
              <w:pStyle w:val="a5"/>
              <w:numPr>
                <w:ilvl w:val="0"/>
                <w:numId w:val="30"/>
              </w:numPr>
              <w:overflowPunct w:val="0"/>
              <w:autoSpaceDE w:val="0"/>
              <w:autoSpaceDN w:val="0"/>
              <w:adjustRightInd w:val="0"/>
              <w:rPr>
                <w:rFonts w:eastAsia="Arial Unicode MS" w:cs="Calibri"/>
                <w:shd w:val="clear" w:color="auto" w:fill="FFFFFF"/>
              </w:rPr>
            </w:pPr>
            <w:r w:rsidRPr="002014C6">
              <w:rPr>
                <w:rStyle w:val="310"/>
                <w:rFonts w:cs="Calibri"/>
                <w:b w:val="0"/>
                <w:sz w:val="24"/>
              </w:rPr>
              <w:t>Рассматривание и обсуждение</w:t>
            </w:r>
            <w:r w:rsidRPr="002014C6">
              <w:rPr>
                <w:rFonts w:cs="Calibri"/>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Нижегородской области, других городов и стран.</w:t>
            </w: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t xml:space="preserve">Образовательная деятельность, осуществляемая в ходе </w:t>
            </w:r>
            <w:r w:rsidRPr="002014C6">
              <w:rPr>
                <w:rFonts w:cs="Calibri"/>
                <w:b/>
                <w:bCs/>
              </w:rPr>
              <w:lastRenderedPageBreak/>
              <w:t>режимных моментов</w:t>
            </w:r>
          </w:p>
        </w:tc>
        <w:tc>
          <w:tcPr>
            <w:tcW w:w="5002" w:type="dxa"/>
            <w:vMerge/>
          </w:tcPr>
          <w:p w:rsidR="005856F6" w:rsidRPr="002014C6" w:rsidRDefault="005856F6" w:rsidP="002014C6">
            <w:pPr>
              <w:pStyle w:val="a5"/>
              <w:overflowPunct w:val="0"/>
              <w:autoSpaceDE w:val="0"/>
              <w:autoSpaceDN w:val="0"/>
              <w:adjustRightInd w:val="0"/>
              <w:ind w:left="0"/>
              <w:jc w:val="center"/>
              <w:rPr>
                <w:rFonts w:cs="Calibri"/>
                <w:b/>
                <w:bCs/>
              </w:rPr>
            </w:pPr>
          </w:p>
        </w:tc>
        <w:tc>
          <w:tcPr>
            <w:tcW w:w="6708" w:type="dxa"/>
            <w:gridSpan w:val="2"/>
          </w:tcPr>
          <w:p w:rsidR="005856F6" w:rsidRPr="002014C6" w:rsidRDefault="005856F6" w:rsidP="002014C6">
            <w:pPr>
              <w:pStyle w:val="a5"/>
              <w:numPr>
                <w:ilvl w:val="0"/>
                <w:numId w:val="52"/>
              </w:numPr>
              <w:overflowPunct w:val="0"/>
              <w:autoSpaceDE w:val="0"/>
              <w:autoSpaceDN w:val="0"/>
              <w:adjustRightInd w:val="0"/>
              <w:rPr>
                <w:rFonts w:cs="Calibri"/>
              </w:rPr>
            </w:pPr>
            <w:r w:rsidRPr="002014C6">
              <w:rPr>
                <w:rFonts w:cs="Calibri"/>
              </w:rPr>
              <w:t>Праздники, развлечения, досуги.</w:t>
            </w:r>
          </w:p>
          <w:p w:rsidR="005856F6" w:rsidRPr="002014C6" w:rsidRDefault="005856F6" w:rsidP="002014C6">
            <w:pPr>
              <w:pStyle w:val="a5"/>
              <w:numPr>
                <w:ilvl w:val="0"/>
                <w:numId w:val="52"/>
              </w:numPr>
              <w:overflowPunct w:val="0"/>
              <w:autoSpaceDE w:val="0"/>
              <w:autoSpaceDN w:val="0"/>
              <w:adjustRightInd w:val="0"/>
              <w:rPr>
                <w:rFonts w:cs="Calibri"/>
              </w:rPr>
            </w:pPr>
            <w:r w:rsidRPr="002014C6">
              <w:rPr>
                <w:rFonts w:cs="Calibri"/>
              </w:rPr>
              <w:t>Реализация детских проектов.</w:t>
            </w:r>
          </w:p>
          <w:p w:rsidR="005856F6" w:rsidRPr="002014C6" w:rsidRDefault="005856F6" w:rsidP="002014C6">
            <w:pPr>
              <w:pStyle w:val="a5"/>
              <w:numPr>
                <w:ilvl w:val="0"/>
                <w:numId w:val="52"/>
              </w:numPr>
              <w:overflowPunct w:val="0"/>
              <w:autoSpaceDE w:val="0"/>
              <w:autoSpaceDN w:val="0"/>
              <w:adjustRightInd w:val="0"/>
              <w:rPr>
                <w:rFonts w:cs="Calibri"/>
              </w:rPr>
            </w:pPr>
            <w:r w:rsidRPr="002014C6">
              <w:rPr>
                <w:rFonts w:cs="Calibri"/>
              </w:rPr>
              <w:t>Решение проблемных ситуаций.</w:t>
            </w:r>
          </w:p>
          <w:p w:rsidR="005856F6" w:rsidRPr="002014C6" w:rsidRDefault="005856F6" w:rsidP="002014C6">
            <w:pPr>
              <w:numPr>
                <w:ilvl w:val="0"/>
                <w:numId w:val="52"/>
              </w:numPr>
              <w:rPr>
                <w:rFonts w:cs="Calibri"/>
              </w:rPr>
            </w:pPr>
            <w:r w:rsidRPr="002014C6">
              <w:rPr>
                <w:rFonts w:cs="Calibri"/>
              </w:rPr>
              <w:lastRenderedPageBreak/>
              <w:t>Ситуативные разговоры с детьми.</w:t>
            </w:r>
          </w:p>
          <w:p w:rsidR="005856F6" w:rsidRPr="002014C6" w:rsidRDefault="005856F6" w:rsidP="002014C6">
            <w:pPr>
              <w:numPr>
                <w:ilvl w:val="0"/>
                <w:numId w:val="52"/>
              </w:numPr>
              <w:rPr>
                <w:rFonts w:cs="Calibri"/>
              </w:rPr>
            </w:pPr>
            <w:r w:rsidRPr="002014C6">
              <w:rPr>
                <w:rFonts w:cs="Calibri"/>
              </w:rPr>
              <w:t>Ситуации морального выбора.</w:t>
            </w:r>
          </w:p>
          <w:p w:rsidR="005856F6" w:rsidRPr="002014C6" w:rsidRDefault="005856F6" w:rsidP="002014C6">
            <w:pPr>
              <w:numPr>
                <w:ilvl w:val="0"/>
                <w:numId w:val="52"/>
              </w:numPr>
              <w:rPr>
                <w:rFonts w:cs="Calibri"/>
              </w:rPr>
            </w:pPr>
            <w:r w:rsidRPr="002014C6">
              <w:rPr>
                <w:rFonts w:cs="Calibri"/>
              </w:rPr>
              <w:t>Беседы после чтения.</w:t>
            </w:r>
          </w:p>
          <w:p w:rsidR="005856F6" w:rsidRPr="002014C6" w:rsidRDefault="005856F6" w:rsidP="002014C6">
            <w:pPr>
              <w:numPr>
                <w:ilvl w:val="0"/>
                <w:numId w:val="52"/>
              </w:numPr>
              <w:rPr>
                <w:rFonts w:cs="Calibri"/>
              </w:rPr>
            </w:pPr>
            <w:r w:rsidRPr="002014C6">
              <w:rPr>
                <w:rFonts w:cs="Calibri"/>
              </w:rPr>
              <w:t>Беседы социально-нравственного содержания.</w:t>
            </w:r>
          </w:p>
          <w:p w:rsidR="005856F6" w:rsidRPr="002014C6" w:rsidRDefault="005856F6" w:rsidP="002014C6">
            <w:pPr>
              <w:pStyle w:val="a5"/>
              <w:numPr>
                <w:ilvl w:val="0"/>
                <w:numId w:val="52"/>
              </w:numPr>
              <w:overflowPunct w:val="0"/>
              <w:autoSpaceDE w:val="0"/>
              <w:autoSpaceDN w:val="0"/>
              <w:adjustRightInd w:val="0"/>
              <w:rPr>
                <w:rFonts w:cs="Calibri"/>
                <w:b/>
                <w:bCs/>
              </w:rPr>
            </w:pPr>
            <w:r w:rsidRPr="002014C6">
              <w:rPr>
                <w:rFonts w:cs="Calibri"/>
              </w:rPr>
              <w:t>Игры.</w:t>
            </w: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jc w:val="center"/>
              <w:rPr>
                <w:rFonts w:cs="Calibri"/>
                <w:b/>
                <w:bCs/>
              </w:rPr>
            </w:pPr>
            <w:r w:rsidRPr="002014C6">
              <w:rPr>
                <w:rFonts w:cs="Calibri"/>
                <w:b/>
                <w:bCs/>
              </w:rPr>
              <w:lastRenderedPageBreak/>
              <w:t>Самостоятельная деятельность детей</w:t>
            </w:r>
          </w:p>
        </w:tc>
        <w:tc>
          <w:tcPr>
            <w:tcW w:w="5002" w:type="dxa"/>
          </w:tcPr>
          <w:p w:rsidR="005856F6" w:rsidRPr="002014C6" w:rsidRDefault="005856F6" w:rsidP="002014C6">
            <w:pPr>
              <w:pStyle w:val="a5"/>
              <w:overflowPunct w:val="0"/>
              <w:autoSpaceDE w:val="0"/>
              <w:autoSpaceDN w:val="0"/>
              <w:adjustRightInd w:val="0"/>
              <w:ind w:left="0"/>
              <w:jc w:val="center"/>
              <w:rPr>
                <w:rFonts w:cs="Calibri"/>
                <w:highlight w:val="green"/>
              </w:rPr>
            </w:pPr>
            <w:r w:rsidRPr="002014C6">
              <w:rPr>
                <w:rFonts w:cs="Calibri"/>
              </w:rPr>
              <w:t xml:space="preserve">Игры (дидактические, </w:t>
            </w:r>
            <w:r w:rsidRPr="002014C6">
              <w:rPr>
                <w:rStyle w:val="14"/>
                <w:rFonts w:eastAsia="Arial Unicode MS"/>
                <w:sz w:val="24"/>
                <w:szCs w:val="24"/>
              </w:rPr>
              <w:t>сюжетно-ролевые, строительно-конструктивные, театрализованные,  хороводные, элементарные режиссерские, игры-имитации, игры-фантазии)</w:t>
            </w:r>
          </w:p>
        </w:tc>
        <w:tc>
          <w:tcPr>
            <w:tcW w:w="6708" w:type="dxa"/>
            <w:gridSpan w:val="2"/>
          </w:tcPr>
          <w:p w:rsidR="005856F6" w:rsidRPr="0015329C" w:rsidRDefault="005856F6" w:rsidP="002014C6">
            <w:pPr>
              <w:pStyle w:val="420"/>
              <w:keepNext/>
              <w:keepLines/>
              <w:numPr>
                <w:ilvl w:val="0"/>
                <w:numId w:val="35"/>
              </w:numPr>
              <w:shd w:val="clear" w:color="auto" w:fill="auto"/>
              <w:spacing w:before="0" w:line="240" w:lineRule="auto"/>
              <w:rPr>
                <w:rFonts w:cs="Calibri"/>
                <w:sz w:val="24"/>
                <w:szCs w:val="24"/>
                <w:lang w:val="ru-RU" w:eastAsia="en-US"/>
              </w:rPr>
            </w:pPr>
            <w:r w:rsidRPr="0015329C">
              <w:rPr>
                <w:rFonts w:cs="Calibri"/>
                <w:sz w:val="24"/>
                <w:szCs w:val="24"/>
                <w:lang w:val="ru-RU" w:eastAsia="en-US"/>
              </w:rPr>
              <w:t>Все виды игр.</w:t>
            </w:r>
          </w:p>
          <w:p w:rsidR="005856F6" w:rsidRPr="0015329C" w:rsidRDefault="005856F6" w:rsidP="002014C6">
            <w:pPr>
              <w:pStyle w:val="420"/>
              <w:keepNext/>
              <w:keepLines/>
              <w:numPr>
                <w:ilvl w:val="0"/>
                <w:numId w:val="35"/>
              </w:numPr>
              <w:shd w:val="clear" w:color="auto" w:fill="auto"/>
              <w:spacing w:before="0" w:line="240" w:lineRule="auto"/>
              <w:rPr>
                <w:rFonts w:cs="Calibri"/>
                <w:sz w:val="24"/>
                <w:szCs w:val="24"/>
                <w:lang w:val="ru-RU" w:eastAsia="en-US"/>
              </w:rPr>
            </w:pPr>
            <w:r w:rsidRPr="0015329C">
              <w:rPr>
                <w:rFonts w:cs="Calibri"/>
                <w:sz w:val="24"/>
                <w:szCs w:val="24"/>
                <w:lang w:val="ru-RU" w:eastAsia="en-US"/>
              </w:rPr>
              <w:t>Просмотр мультфильмов, медиапрезентаций.</w:t>
            </w:r>
          </w:p>
          <w:p w:rsidR="005856F6" w:rsidRPr="002014C6" w:rsidRDefault="005856F6" w:rsidP="002014C6">
            <w:pPr>
              <w:pStyle w:val="a5"/>
              <w:numPr>
                <w:ilvl w:val="0"/>
                <w:numId w:val="35"/>
              </w:numPr>
              <w:overflowPunct w:val="0"/>
              <w:autoSpaceDE w:val="0"/>
              <w:autoSpaceDN w:val="0"/>
              <w:adjustRightInd w:val="0"/>
              <w:rPr>
                <w:rFonts w:cs="Calibri"/>
              </w:rPr>
            </w:pPr>
            <w:r w:rsidRPr="002014C6">
              <w:rPr>
                <w:rFonts w:cs="Calibri"/>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5856F6" w:rsidRPr="002014C6" w:rsidRDefault="005856F6" w:rsidP="002014C6">
            <w:pPr>
              <w:pStyle w:val="a5"/>
              <w:numPr>
                <w:ilvl w:val="0"/>
                <w:numId w:val="35"/>
              </w:numPr>
              <w:overflowPunct w:val="0"/>
              <w:autoSpaceDE w:val="0"/>
              <w:autoSpaceDN w:val="0"/>
              <w:adjustRightInd w:val="0"/>
              <w:rPr>
                <w:rFonts w:cs="Calibri"/>
              </w:rPr>
            </w:pPr>
            <w:r w:rsidRPr="002014C6">
              <w:rPr>
                <w:rFonts w:cs="Calibri"/>
              </w:rPr>
              <w:t>Рассматривание фотографий города, микрорайона, Нижегородской области, других городов и стран.</w:t>
            </w:r>
          </w:p>
        </w:tc>
      </w:tr>
      <w:tr w:rsidR="005856F6" w:rsidRPr="005C3E11" w:rsidTr="002014C6">
        <w:tc>
          <w:tcPr>
            <w:tcW w:w="3267" w:type="dxa"/>
          </w:tcPr>
          <w:p w:rsidR="005856F6" w:rsidRPr="002014C6" w:rsidRDefault="005856F6" w:rsidP="002014C6">
            <w:pPr>
              <w:pStyle w:val="a5"/>
              <w:overflowPunct w:val="0"/>
              <w:autoSpaceDE w:val="0"/>
              <w:autoSpaceDN w:val="0"/>
              <w:adjustRightInd w:val="0"/>
              <w:ind w:left="0"/>
              <w:rPr>
                <w:rFonts w:cs="Calibri"/>
                <w:b/>
                <w:bCs/>
              </w:rPr>
            </w:pPr>
            <w:r w:rsidRPr="002014C6">
              <w:rPr>
                <w:rFonts w:cs="Calibri"/>
                <w:b/>
                <w:bCs/>
              </w:rPr>
              <w:t>Взаимодействие с семьями  по реализации Программы</w:t>
            </w:r>
          </w:p>
        </w:tc>
        <w:tc>
          <w:tcPr>
            <w:tcW w:w="11710" w:type="dxa"/>
            <w:gridSpan w:val="3"/>
          </w:tcPr>
          <w:p w:rsidR="005856F6" w:rsidRPr="002014C6" w:rsidRDefault="005856F6" w:rsidP="002014C6">
            <w:pPr>
              <w:pStyle w:val="a5"/>
              <w:overflowPunct w:val="0"/>
              <w:autoSpaceDE w:val="0"/>
              <w:autoSpaceDN w:val="0"/>
              <w:adjustRightInd w:val="0"/>
              <w:ind w:left="0"/>
              <w:rPr>
                <w:rFonts w:cs="Calibri"/>
                <w:lang w:eastAsia="en-US"/>
              </w:rPr>
            </w:pPr>
            <w:r w:rsidRPr="002014C6">
              <w:rPr>
                <w:rFonts w:cs="Calibri"/>
                <w:lang w:eastAsia="en-US"/>
              </w:rPr>
              <w:t xml:space="preserve">Фотовыставки </w:t>
            </w:r>
          </w:p>
          <w:p w:rsidR="005856F6" w:rsidRPr="002014C6" w:rsidRDefault="005856F6" w:rsidP="002014C6">
            <w:pPr>
              <w:pStyle w:val="a5"/>
              <w:overflowPunct w:val="0"/>
              <w:autoSpaceDE w:val="0"/>
              <w:autoSpaceDN w:val="0"/>
              <w:adjustRightInd w:val="0"/>
              <w:ind w:left="0"/>
              <w:rPr>
                <w:rFonts w:cs="Calibri"/>
                <w:lang w:eastAsia="en-US"/>
              </w:rPr>
            </w:pPr>
            <w:r w:rsidRPr="002014C6">
              <w:rPr>
                <w:rFonts w:cs="Calibri"/>
                <w:lang w:eastAsia="en-US"/>
              </w:rPr>
              <w:t>Консультации</w:t>
            </w:r>
          </w:p>
          <w:p w:rsidR="005856F6" w:rsidRPr="002014C6" w:rsidRDefault="005856F6" w:rsidP="002014C6">
            <w:pPr>
              <w:pStyle w:val="a5"/>
              <w:overflowPunct w:val="0"/>
              <w:autoSpaceDE w:val="0"/>
              <w:autoSpaceDN w:val="0"/>
              <w:adjustRightInd w:val="0"/>
              <w:ind w:left="0"/>
              <w:rPr>
                <w:rFonts w:cs="Calibri"/>
                <w:lang w:eastAsia="en-US"/>
              </w:rPr>
            </w:pPr>
            <w:r w:rsidRPr="002014C6">
              <w:rPr>
                <w:rFonts w:cs="Calibri"/>
                <w:lang w:eastAsia="en-US"/>
              </w:rPr>
              <w:t>Советы по организации семейных посещений Краеведческого музея, Музея города Нижнего Новгорода и др.</w:t>
            </w:r>
          </w:p>
          <w:p w:rsidR="005856F6" w:rsidRPr="002014C6" w:rsidRDefault="005856F6" w:rsidP="002014C6">
            <w:pPr>
              <w:pStyle w:val="a6"/>
              <w:spacing w:after="0"/>
              <w:ind w:left="0"/>
              <w:rPr>
                <w:rFonts w:cs="Calibri"/>
                <w:lang w:eastAsia="en-US"/>
              </w:rPr>
            </w:pPr>
            <w:r w:rsidRPr="002014C6">
              <w:rPr>
                <w:rFonts w:cs="Calibri"/>
                <w:lang w:eastAsia="en-US"/>
              </w:rPr>
              <w:t>Совместная проектная деятельность</w:t>
            </w:r>
          </w:p>
          <w:p w:rsidR="005856F6" w:rsidRPr="002014C6" w:rsidRDefault="005856F6" w:rsidP="00FE6D04">
            <w:pPr>
              <w:rPr>
                <w:rFonts w:cs="Calibri"/>
              </w:rPr>
            </w:pPr>
            <w:r w:rsidRPr="002014C6">
              <w:rPr>
                <w:rFonts w:cs="Calibri"/>
              </w:rPr>
              <w:t>Устные журналы, памятки для родителей</w:t>
            </w:r>
          </w:p>
          <w:p w:rsidR="005856F6" w:rsidRPr="002014C6" w:rsidRDefault="005856F6" w:rsidP="00FE6D04">
            <w:pPr>
              <w:rPr>
                <w:rFonts w:cs="Calibri"/>
              </w:rPr>
            </w:pPr>
            <w:r w:rsidRPr="002014C6">
              <w:rPr>
                <w:rFonts w:cs="Calibri"/>
              </w:rPr>
              <w:t>Тестирование</w:t>
            </w:r>
          </w:p>
          <w:p w:rsidR="005856F6" w:rsidRPr="002014C6" w:rsidRDefault="005856F6" w:rsidP="00FE6D04">
            <w:pPr>
              <w:rPr>
                <w:rFonts w:cs="Calibri"/>
              </w:rPr>
            </w:pPr>
            <w:r w:rsidRPr="002014C6">
              <w:rPr>
                <w:rFonts w:cs="Calibri"/>
              </w:rPr>
              <w:t>Анкетирование</w:t>
            </w:r>
          </w:p>
          <w:p w:rsidR="005856F6" w:rsidRPr="002014C6" w:rsidRDefault="005856F6" w:rsidP="00FE6D04">
            <w:pPr>
              <w:rPr>
                <w:rFonts w:cs="Calibri"/>
              </w:rPr>
            </w:pPr>
            <w:r w:rsidRPr="002014C6">
              <w:rPr>
                <w:rFonts w:cs="Calibri"/>
              </w:rPr>
              <w:t>Семинары-практикумы</w:t>
            </w:r>
          </w:p>
          <w:p w:rsidR="005856F6" w:rsidRPr="002014C6" w:rsidRDefault="005856F6" w:rsidP="00FE6D04">
            <w:pPr>
              <w:rPr>
                <w:rFonts w:cs="Calibri"/>
              </w:rPr>
            </w:pPr>
            <w:r w:rsidRPr="002014C6">
              <w:rPr>
                <w:rFonts w:cs="Calibri"/>
              </w:rPr>
              <w:t>Экскурсии</w:t>
            </w:r>
          </w:p>
          <w:p w:rsidR="005856F6" w:rsidRPr="0015329C" w:rsidRDefault="005856F6" w:rsidP="002014C6">
            <w:pPr>
              <w:pStyle w:val="420"/>
              <w:keepNext/>
              <w:keepLines/>
              <w:shd w:val="clear" w:color="auto" w:fill="auto"/>
              <w:spacing w:before="0" w:line="240" w:lineRule="auto"/>
              <w:rPr>
                <w:rFonts w:cs="Calibri"/>
                <w:sz w:val="24"/>
                <w:szCs w:val="24"/>
                <w:lang w:val="ru-RU" w:eastAsia="en-US"/>
              </w:rPr>
            </w:pPr>
          </w:p>
        </w:tc>
      </w:tr>
    </w:tbl>
    <w:p w:rsidR="005856F6" w:rsidRPr="00CD3E9C" w:rsidRDefault="005856F6" w:rsidP="0077705A">
      <w:pPr>
        <w:pStyle w:val="a5"/>
        <w:overflowPunct w:val="0"/>
        <w:autoSpaceDE w:val="0"/>
        <w:autoSpaceDN w:val="0"/>
        <w:adjustRightInd w:val="0"/>
        <w:ind w:left="0"/>
        <w:rPr>
          <w:bCs/>
        </w:rPr>
      </w:pPr>
    </w:p>
    <w:p w:rsidR="005856F6" w:rsidRDefault="005856F6" w:rsidP="00FE6D04">
      <w:pPr>
        <w:pStyle w:val="a5"/>
        <w:overflowPunct w:val="0"/>
        <w:autoSpaceDE w:val="0"/>
        <w:autoSpaceDN w:val="0"/>
        <w:adjustRightInd w:val="0"/>
        <w:ind w:left="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99"/>
        <w:gridCol w:w="3713"/>
        <w:gridCol w:w="3721"/>
        <w:gridCol w:w="3714"/>
      </w:tblGrid>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Труд</w:t>
            </w:r>
          </w:p>
        </w:tc>
        <w:tc>
          <w:tcPr>
            <w:tcW w:w="3713"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rPr>
              <w:t>Развитие трудовой деятельности</w:t>
            </w:r>
          </w:p>
        </w:tc>
        <w:tc>
          <w:tcPr>
            <w:tcW w:w="3721"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rPr>
              <w:t>Воспитание ценностного отношения к собственному труду, труду других людей и его результатам</w:t>
            </w:r>
          </w:p>
        </w:tc>
        <w:tc>
          <w:tcPr>
            <w:tcW w:w="3714"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rPr>
              <w:t>Формирование первичных представлений о труде взрослых, его роли в обществе и жизни каждого человека</w:t>
            </w:r>
          </w:p>
        </w:tc>
      </w:tr>
      <w:tr w:rsidR="005856F6" w:rsidRPr="005C3E11" w:rsidTr="00A46085">
        <w:tc>
          <w:tcPr>
            <w:tcW w:w="14847" w:type="dxa"/>
            <w:gridSpan w:val="4"/>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3-4 года</w:t>
            </w: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Задачи Программы ДОУ</w:t>
            </w:r>
          </w:p>
        </w:tc>
        <w:tc>
          <w:tcPr>
            <w:tcW w:w="3713" w:type="dxa"/>
          </w:tcPr>
          <w:p w:rsidR="005856F6" w:rsidRPr="00A46085" w:rsidRDefault="005856F6" w:rsidP="00A46085">
            <w:pPr>
              <w:pStyle w:val="a5"/>
              <w:numPr>
                <w:ilvl w:val="0"/>
                <w:numId w:val="9"/>
              </w:numPr>
              <w:overflowPunct w:val="0"/>
              <w:autoSpaceDE w:val="0"/>
              <w:autoSpaceDN w:val="0"/>
              <w:adjustRightInd w:val="0"/>
              <w:rPr>
                <w:rFonts w:cs="Calibri"/>
                <w:b/>
                <w:bCs/>
              </w:rPr>
            </w:pPr>
            <w:r w:rsidRPr="00A46085">
              <w:rPr>
                <w:rFonts w:cs="Calibri"/>
              </w:rPr>
              <w:t xml:space="preserve">Формировать первоначальные представления о содержании, способах выполнения отдельных микропроцессов и целостных процессов самообслуживания, связанных с одеванием, </w:t>
            </w:r>
            <w:r w:rsidRPr="00A46085">
              <w:rPr>
                <w:rFonts w:cs="Calibri"/>
              </w:rPr>
              <w:lastRenderedPageBreak/>
              <w:t>умыва</w:t>
            </w:r>
            <w:r w:rsidRPr="00A46085">
              <w:rPr>
                <w:rFonts w:cs="Calibri"/>
              </w:rPr>
              <w:softHyphen/>
              <w:t>нием, уходом за внешним видом, поведением за столом во время приема пищи и т.д.</w:t>
            </w:r>
          </w:p>
          <w:p w:rsidR="005856F6" w:rsidRPr="00A46085" w:rsidRDefault="005856F6" w:rsidP="00A46085">
            <w:pPr>
              <w:pStyle w:val="a5"/>
              <w:numPr>
                <w:ilvl w:val="0"/>
                <w:numId w:val="9"/>
              </w:numPr>
              <w:overflowPunct w:val="0"/>
              <w:autoSpaceDE w:val="0"/>
              <w:autoSpaceDN w:val="0"/>
              <w:adjustRightInd w:val="0"/>
              <w:rPr>
                <w:rFonts w:cs="Calibri"/>
                <w:b/>
                <w:bCs/>
              </w:rPr>
            </w:pPr>
            <w:r w:rsidRPr="00A46085">
              <w:rPr>
                <w:rFonts w:cs="Calibri"/>
              </w:rPr>
              <w:t>Учить расчленять простейшие процессы по самообслуживанию на последовательный ряд действий (микропроцес</w:t>
            </w:r>
            <w:r w:rsidRPr="00A46085">
              <w:rPr>
                <w:rFonts w:cs="Calibri"/>
              </w:rPr>
              <w:softHyphen/>
              <w:t>сов), вычленяя в них цель, способы ее осуществления и кон</w:t>
            </w:r>
            <w:r w:rsidRPr="00A46085">
              <w:rPr>
                <w:rFonts w:cs="Calibri"/>
              </w:rPr>
              <w:softHyphen/>
              <w:t>троля за качеством результата, правильно называть процессы</w:t>
            </w:r>
          </w:p>
          <w:p w:rsidR="005856F6" w:rsidRPr="00A46085" w:rsidRDefault="005856F6" w:rsidP="00A46085">
            <w:pPr>
              <w:pStyle w:val="a5"/>
              <w:numPr>
                <w:ilvl w:val="0"/>
                <w:numId w:val="9"/>
              </w:numPr>
              <w:overflowPunct w:val="0"/>
              <w:autoSpaceDE w:val="0"/>
              <w:autoSpaceDN w:val="0"/>
              <w:adjustRightInd w:val="0"/>
              <w:rPr>
                <w:rFonts w:cs="Calibri"/>
                <w:b/>
                <w:bCs/>
              </w:rPr>
            </w:pPr>
            <w:r w:rsidRPr="00A46085">
              <w:rPr>
                <w:rFonts w:cs="Calibri"/>
              </w:rPr>
              <w:t>Способствовать овладению простейшими микропроцессами самообслуживания</w:t>
            </w:r>
          </w:p>
        </w:tc>
        <w:tc>
          <w:tcPr>
            <w:tcW w:w="3721" w:type="dxa"/>
          </w:tcPr>
          <w:p w:rsidR="005856F6" w:rsidRPr="0015329C" w:rsidRDefault="005856F6" w:rsidP="00A46085">
            <w:pPr>
              <w:pStyle w:val="12"/>
              <w:numPr>
                <w:ilvl w:val="0"/>
                <w:numId w:val="8"/>
              </w:numPr>
              <w:shd w:val="clear" w:color="auto" w:fill="auto"/>
              <w:spacing w:before="0" w:after="0" w:line="240" w:lineRule="auto"/>
              <w:ind w:right="20"/>
              <w:jc w:val="both"/>
              <w:rPr>
                <w:rFonts w:cs="Calibri"/>
                <w:sz w:val="24"/>
                <w:szCs w:val="24"/>
                <w:lang w:val="ru-RU" w:eastAsia="en-US"/>
              </w:rPr>
            </w:pPr>
            <w:r w:rsidRPr="0015329C">
              <w:rPr>
                <w:rFonts w:cs="Calibri"/>
                <w:sz w:val="24"/>
                <w:szCs w:val="24"/>
                <w:lang w:val="ru-RU" w:eastAsia="en-US"/>
              </w:rPr>
              <w:lastRenderedPageBreak/>
              <w:t>Воспитать ценностное, бережное отношение к предме</w:t>
            </w:r>
            <w:r w:rsidRPr="0015329C">
              <w:rPr>
                <w:rFonts w:cs="Calibri"/>
                <w:sz w:val="24"/>
                <w:szCs w:val="24"/>
                <w:lang w:val="ru-RU" w:eastAsia="en-US"/>
              </w:rPr>
              <w:softHyphen/>
              <w:t>там как результату труда других людей, по</w:t>
            </w:r>
            <w:r w:rsidRPr="0015329C">
              <w:rPr>
                <w:rFonts w:cs="Calibri"/>
                <w:sz w:val="24"/>
                <w:szCs w:val="24"/>
                <w:lang w:val="ru-RU" w:eastAsia="en-US"/>
              </w:rPr>
              <w:softHyphen/>
              <w:t>буждать к отражению полученных впечатлений в играх</w:t>
            </w:r>
          </w:p>
          <w:p w:rsidR="005856F6" w:rsidRPr="0015329C" w:rsidRDefault="005856F6" w:rsidP="00A46085">
            <w:pPr>
              <w:pStyle w:val="12"/>
              <w:numPr>
                <w:ilvl w:val="0"/>
                <w:numId w:val="8"/>
              </w:numPr>
              <w:shd w:val="clear" w:color="auto" w:fill="auto"/>
              <w:spacing w:before="0" w:after="0" w:line="240" w:lineRule="auto"/>
              <w:ind w:right="20"/>
              <w:jc w:val="both"/>
              <w:rPr>
                <w:rFonts w:cs="Calibri"/>
                <w:sz w:val="24"/>
                <w:szCs w:val="24"/>
                <w:lang w:val="ru-RU" w:eastAsia="en-US"/>
              </w:rPr>
            </w:pPr>
            <w:r w:rsidRPr="0015329C">
              <w:rPr>
                <w:rFonts w:cs="Calibri"/>
                <w:sz w:val="24"/>
                <w:szCs w:val="24"/>
                <w:lang w:val="ru-RU" w:eastAsia="en-US"/>
              </w:rPr>
              <w:lastRenderedPageBreak/>
              <w:t>Учить использовать предметы в соот</w:t>
            </w:r>
            <w:r w:rsidRPr="0015329C">
              <w:rPr>
                <w:rFonts w:cs="Calibri"/>
                <w:sz w:val="24"/>
                <w:szCs w:val="24"/>
                <w:lang w:val="ru-RU" w:eastAsia="en-US"/>
              </w:rPr>
              <w:softHyphen/>
              <w:t>ветствии с назначением и свойствами</w:t>
            </w:r>
          </w:p>
          <w:p w:rsidR="005856F6" w:rsidRPr="0015329C" w:rsidRDefault="005856F6" w:rsidP="00A46085">
            <w:pPr>
              <w:pStyle w:val="12"/>
              <w:numPr>
                <w:ilvl w:val="0"/>
                <w:numId w:val="8"/>
              </w:numPr>
              <w:shd w:val="clear" w:color="auto" w:fill="auto"/>
              <w:spacing w:before="0" w:after="0" w:line="240" w:lineRule="auto"/>
              <w:ind w:right="20"/>
              <w:jc w:val="both"/>
              <w:rPr>
                <w:rFonts w:cs="Calibri"/>
                <w:sz w:val="24"/>
                <w:szCs w:val="24"/>
                <w:lang w:val="ru-RU" w:eastAsia="en-US"/>
              </w:rPr>
            </w:pPr>
            <w:r w:rsidRPr="0015329C">
              <w:rPr>
                <w:rFonts w:cs="Calibri"/>
                <w:sz w:val="24"/>
                <w:szCs w:val="24"/>
                <w:lang w:val="ru-RU" w:eastAsia="en-US"/>
              </w:rPr>
              <w:t>Способствовать проявлению положительных эмоций в ходе выполнения трудовых процессов по самообслуживанию, чувство радости от достигнутого результата</w:t>
            </w:r>
          </w:p>
          <w:p w:rsidR="005856F6" w:rsidRPr="00A46085" w:rsidRDefault="005856F6" w:rsidP="00A46085">
            <w:pPr>
              <w:pStyle w:val="a5"/>
              <w:overflowPunct w:val="0"/>
              <w:autoSpaceDE w:val="0"/>
              <w:autoSpaceDN w:val="0"/>
              <w:adjustRightInd w:val="0"/>
              <w:ind w:left="0"/>
              <w:rPr>
                <w:rFonts w:cs="Calibri"/>
                <w:b/>
                <w:bCs/>
              </w:rPr>
            </w:pPr>
          </w:p>
        </w:tc>
        <w:tc>
          <w:tcPr>
            <w:tcW w:w="3714" w:type="dxa"/>
          </w:tcPr>
          <w:p w:rsidR="005856F6" w:rsidRPr="00A46085" w:rsidRDefault="005856F6" w:rsidP="00A46085">
            <w:pPr>
              <w:pStyle w:val="a5"/>
              <w:numPr>
                <w:ilvl w:val="0"/>
                <w:numId w:val="6"/>
              </w:numPr>
              <w:overflowPunct w:val="0"/>
              <w:autoSpaceDE w:val="0"/>
              <w:autoSpaceDN w:val="0"/>
              <w:adjustRightInd w:val="0"/>
              <w:ind w:left="339" w:hanging="339"/>
              <w:rPr>
                <w:rFonts w:cs="Calibri"/>
              </w:rPr>
            </w:pPr>
            <w:r w:rsidRPr="00A46085">
              <w:rPr>
                <w:rFonts w:cs="Calibri"/>
              </w:rPr>
              <w:lastRenderedPageBreak/>
              <w:t>Поддерживать естественный инте</w:t>
            </w:r>
            <w:r w:rsidRPr="00A46085">
              <w:rPr>
                <w:rFonts w:cs="Calibri"/>
              </w:rPr>
              <w:softHyphen/>
              <w:t>рес к деятельности взрослых</w:t>
            </w:r>
          </w:p>
          <w:p w:rsidR="005856F6" w:rsidRPr="00A46085" w:rsidRDefault="005856F6" w:rsidP="00A46085">
            <w:pPr>
              <w:pStyle w:val="a5"/>
              <w:numPr>
                <w:ilvl w:val="0"/>
                <w:numId w:val="6"/>
              </w:numPr>
              <w:overflowPunct w:val="0"/>
              <w:autoSpaceDE w:val="0"/>
              <w:autoSpaceDN w:val="0"/>
              <w:adjustRightInd w:val="0"/>
              <w:ind w:left="339" w:hanging="339"/>
              <w:rPr>
                <w:rFonts w:cs="Calibri"/>
                <w:b/>
                <w:bCs/>
              </w:rPr>
            </w:pPr>
            <w:r w:rsidRPr="00A46085">
              <w:rPr>
                <w:rFonts w:cs="Calibri"/>
              </w:rPr>
              <w:t>Формировать первоначальные представления о хозяйственно-бытовом тру</w:t>
            </w:r>
            <w:r w:rsidRPr="00A46085">
              <w:rPr>
                <w:rFonts w:cs="Calibri"/>
              </w:rPr>
              <w:softHyphen/>
              <w:t xml:space="preserve">де взрослых дома и в детском </w:t>
            </w:r>
            <w:r w:rsidRPr="00A46085">
              <w:rPr>
                <w:rFonts w:cs="Calibri"/>
              </w:rPr>
              <w:lastRenderedPageBreak/>
              <w:t>саду (мытье посуды, пола, выти</w:t>
            </w:r>
            <w:r w:rsidRPr="00A46085">
              <w:rPr>
                <w:rFonts w:cs="Calibri"/>
              </w:rPr>
              <w:softHyphen/>
              <w:t>рание пыли, смена постельного белья, подметание дорожек и т.д.), понимание его направленности на заботу о детях и близ</w:t>
            </w:r>
            <w:r w:rsidRPr="00A46085">
              <w:rPr>
                <w:rFonts w:cs="Calibri"/>
              </w:rPr>
              <w:softHyphen/>
              <w:t>ких им людях</w:t>
            </w: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lastRenderedPageBreak/>
              <w:t>Виды деятельности</w:t>
            </w:r>
          </w:p>
        </w:tc>
        <w:tc>
          <w:tcPr>
            <w:tcW w:w="11148" w:type="dxa"/>
            <w:gridSpan w:val="3"/>
          </w:tcPr>
          <w:p w:rsidR="005856F6" w:rsidRPr="00A46085" w:rsidRDefault="005856F6" w:rsidP="00A46085">
            <w:pPr>
              <w:pStyle w:val="a5"/>
              <w:overflowPunct w:val="0"/>
              <w:autoSpaceDE w:val="0"/>
              <w:autoSpaceDN w:val="0"/>
              <w:adjustRightInd w:val="0"/>
              <w:jc w:val="center"/>
              <w:rPr>
                <w:rFonts w:cs="Calibri"/>
              </w:rPr>
            </w:pPr>
            <w:r w:rsidRPr="00A46085">
              <w:rPr>
                <w:rFonts w:cs="Calibri"/>
                <w:b/>
                <w:bCs/>
              </w:rPr>
              <w:t>Формы организации деятельности</w:t>
            </w: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Непосредственно образовательная деятельность</w:t>
            </w:r>
          </w:p>
        </w:tc>
        <w:tc>
          <w:tcPr>
            <w:tcW w:w="11148" w:type="dxa"/>
            <w:gridSpan w:val="3"/>
          </w:tcPr>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Наблюдение за трудом взрослых</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Рассматривание предметов, иллюстраций, о труде взрослых</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Практичес</w:t>
            </w:r>
            <w:r w:rsidRPr="00A46085">
              <w:rPr>
                <w:rFonts w:cs="Calibri"/>
              </w:rPr>
              <w:softHyphen/>
              <w:t>кие действия с предметами или картинками</w:t>
            </w:r>
          </w:p>
          <w:p w:rsidR="005856F6" w:rsidRPr="00A46085" w:rsidRDefault="005856F6" w:rsidP="00A46085">
            <w:pPr>
              <w:pStyle w:val="a5"/>
              <w:overflowPunct w:val="0"/>
              <w:autoSpaceDE w:val="0"/>
              <w:autoSpaceDN w:val="0"/>
              <w:adjustRightInd w:val="0"/>
              <w:ind w:left="360"/>
              <w:rPr>
                <w:rFonts w:cs="Calibri"/>
                <w:b/>
                <w:bCs/>
              </w:rPr>
            </w:pP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Образовательная деятельность, осуществляемая в ходе режимных моментов</w:t>
            </w:r>
          </w:p>
        </w:tc>
        <w:tc>
          <w:tcPr>
            <w:tcW w:w="11148" w:type="dxa"/>
            <w:gridSpan w:val="3"/>
          </w:tcPr>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Наблюдение за трудом взрослых</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Рассматривание предметов, иллюстраций, фотографий</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Практичес</w:t>
            </w:r>
            <w:r w:rsidRPr="00A46085">
              <w:rPr>
                <w:rFonts w:cs="Calibri"/>
              </w:rPr>
              <w:softHyphen/>
              <w:t xml:space="preserve">кие действия с предметами </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Полив комнатных растений</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Сбор плодов  в огороде</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Подкормка птиц зимой</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Самообслуживание</w:t>
            </w: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Самостоятельная деятельность детей</w:t>
            </w:r>
          </w:p>
        </w:tc>
        <w:tc>
          <w:tcPr>
            <w:tcW w:w="11148" w:type="dxa"/>
            <w:gridSpan w:val="3"/>
          </w:tcPr>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Наблюдение за трудом взрослых</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Рассматривание предметов, иллюстраций</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Самообслуживание</w:t>
            </w:r>
          </w:p>
        </w:tc>
      </w:tr>
      <w:tr w:rsidR="005856F6" w:rsidRPr="005C3E11" w:rsidTr="00A46085">
        <w:tc>
          <w:tcPr>
            <w:tcW w:w="14847" w:type="dxa"/>
            <w:gridSpan w:val="4"/>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4-5 лет</w:t>
            </w: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Задачи Программы ДОУ</w:t>
            </w:r>
          </w:p>
        </w:tc>
        <w:tc>
          <w:tcPr>
            <w:tcW w:w="3713" w:type="dxa"/>
          </w:tcPr>
          <w:p w:rsidR="005856F6" w:rsidRPr="00A46085" w:rsidRDefault="005856F6" w:rsidP="00A46085">
            <w:pPr>
              <w:pStyle w:val="a5"/>
              <w:numPr>
                <w:ilvl w:val="0"/>
                <w:numId w:val="22"/>
              </w:numPr>
              <w:overflowPunct w:val="0"/>
              <w:autoSpaceDE w:val="0"/>
              <w:autoSpaceDN w:val="0"/>
              <w:adjustRightInd w:val="0"/>
              <w:rPr>
                <w:rStyle w:val="14"/>
                <w:rFonts w:eastAsia="Arial Unicode MS"/>
                <w:sz w:val="24"/>
                <w:szCs w:val="24"/>
              </w:rPr>
            </w:pPr>
            <w:r w:rsidRPr="00A46085">
              <w:rPr>
                <w:rStyle w:val="13"/>
                <w:rFonts w:eastAsia="Arial Unicode MS" w:cs="Calibri"/>
                <w:b w:val="0"/>
                <w:sz w:val="24"/>
              </w:rPr>
              <w:t>Учить ребенка выполнять трудовые процессы целостно</w:t>
            </w:r>
            <w:r w:rsidRPr="00A46085">
              <w:rPr>
                <w:rStyle w:val="13"/>
                <w:rFonts w:eastAsia="Arial Unicode MS" w:cs="Calibri"/>
                <w:bCs/>
                <w:sz w:val="24"/>
              </w:rPr>
              <w:t xml:space="preserve"> </w:t>
            </w:r>
            <w:r w:rsidRPr="00A46085">
              <w:rPr>
                <w:rStyle w:val="14"/>
                <w:rFonts w:eastAsia="Arial Unicode MS"/>
                <w:sz w:val="24"/>
                <w:szCs w:val="24"/>
              </w:rPr>
              <w:t xml:space="preserve">(от постановки цели до получения результата и </w:t>
            </w:r>
            <w:r w:rsidRPr="00A46085">
              <w:rPr>
                <w:rStyle w:val="14"/>
                <w:rFonts w:eastAsia="Arial Unicode MS"/>
                <w:sz w:val="24"/>
                <w:szCs w:val="24"/>
              </w:rPr>
              <w:lastRenderedPageBreak/>
              <w:t>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5856F6" w:rsidRPr="00A46085" w:rsidRDefault="005856F6" w:rsidP="00A46085">
            <w:pPr>
              <w:pStyle w:val="a5"/>
              <w:numPr>
                <w:ilvl w:val="0"/>
                <w:numId w:val="9"/>
              </w:numPr>
              <w:overflowPunct w:val="0"/>
              <w:autoSpaceDE w:val="0"/>
              <w:autoSpaceDN w:val="0"/>
              <w:adjustRightInd w:val="0"/>
              <w:rPr>
                <w:rFonts w:cs="Calibri"/>
                <w:b/>
                <w:bCs/>
              </w:rPr>
            </w:pPr>
            <w:r w:rsidRPr="00A46085">
              <w:rPr>
                <w:rFonts w:cs="Calibri"/>
              </w:rPr>
              <w:t xml:space="preserve"> Способствовать дальнейшему овладению навыками самообслуживания.</w:t>
            </w:r>
          </w:p>
          <w:p w:rsidR="005856F6" w:rsidRPr="00A46085" w:rsidRDefault="005856F6" w:rsidP="00A46085">
            <w:pPr>
              <w:pStyle w:val="a5"/>
              <w:numPr>
                <w:ilvl w:val="0"/>
                <w:numId w:val="9"/>
              </w:numPr>
              <w:overflowPunct w:val="0"/>
              <w:autoSpaceDE w:val="0"/>
              <w:autoSpaceDN w:val="0"/>
              <w:adjustRightInd w:val="0"/>
              <w:rPr>
                <w:rFonts w:cs="Calibri"/>
                <w:b/>
                <w:bCs/>
              </w:rPr>
            </w:pPr>
            <w:r w:rsidRPr="00A46085">
              <w:rPr>
                <w:rFonts w:cs="Calibri"/>
              </w:rPr>
              <w:t>Побуж</w:t>
            </w:r>
            <w:r w:rsidRPr="00A46085">
              <w:rPr>
                <w:rFonts w:cs="Calibri"/>
              </w:rPr>
              <w:softHyphen/>
              <w:t>дать ребенка помогать сверстнику в осуществлении микропроцессов самообслуживания</w:t>
            </w:r>
          </w:p>
          <w:p w:rsidR="005856F6" w:rsidRPr="00A46085" w:rsidRDefault="005856F6" w:rsidP="00A46085">
            <w:pPr>
              <w:pStyle w:val="a5"/>
              <w:overflowPunct w:val="0"/>
              <w:autoSpaceDE w:val="0"/>
              <w:autoSpaceDN w:val="0"/>
              <w:adjustRightInd w:val="0"/>
              <w:ind w:left="0"/>
              <w:rPr>
                <w:rFonts w:cs="Calibri"/>
              </w:rPr>
            </w:pPr>
          </w:p>
        </w:tc>
        <w:tc>
          <w:tcPr>
            <w:tcW w:w="3721" w:type="dxa"/>
          </w:tcPr>
          <w:p w:rsidR="005856F6" w:rsidRPr="0015329C" w:rsidRDefault="005856F6" w:rsidP="00A46085">
            <w:pPr>
              <w:pStyle w:val="12"/>
              <w:shd w:val="clear" w:color="auto" w:fill="auto"/>
              <w:spacing w:before="0" w:after="0" w:line="240" w:lineRule="auto"/>
              <w:ind w:right="20" w:firstLine="0"/>
              <w:jc w:val="both"/>
              <w:rPr>
                <w:rFonts w:cs="Calibri"/>
                <w:b/>
                <w:bCs/>
                <w:sz w:val="24"/>
                <w:szCs w:val="24"/>
                <w:lang w:val="ru-RU" w:eastAsia="en-US"/>
              </w:rPr>
            </w:pPr>
            <w:r w:rsidRPr="0015329C">
              <w:rPr>
                <w:rFonts w:cs="Calibri"/>
                <w:sz w:val="24"/>
                <w:szCs w:val="24"/>
                <w:lang w:val="ru-RU" w:eastAsia="en-US"/>
              </w:rPr>
              <w:lastRenderedPageBreak/>
              <w:t>Воспитать ценностное, бережное отношение к предме</w:t>
            </w:r>
            <w:r w:rsidRPr="0015329C">
              <w:rPr>
                <w:rFonts w:cs="Calibri"/>
                <w:sz w:val="24"/>
                <w:szCs w:val="24"/>
                <w:lang w:val="ru-RU" w:eastAsia="en-US"/>
              </w:rPr>
              <w:softHyphen/>
              <w:t>там как результату труда других людей</w:t>
            </w:r>
          </w:p>
        </w:tc>
        <w:tc>
          <w:tcPr>
            <w:tcW w:w="3714" w:type="dxa"/>
          </w:tcPr>
          <w:p w:rsidR="005856F6" w:rsidRPr="00A46085" w:rsidRDefault="005856F6" w:rsidP="00A46085">
            <w:pPr>
              <w:pStyle w:val="a5"/>
              <w:numPr>
                <w:ilvl w:val="0"/>
                <w:numId w:val="9"/>
              </w:numPr>
              <w:overflowPunct w:val="0"/>
              <w:autoSpaceDE w:val="0"/>
              <w:autoSpaceDN w:val="0"/>
              <w:adjustRightInd w:val="0"/>
              <w:rPr>
                <w:rStyle w:val="14"/>
                <w:rFonts w:eastAsia="Arial Unicode MS"/>
                <w:sz w:val="24"/>
                <w:szCs w:val="24"/>
              </w:rPr>
            </w:pPr>
            <w:r w:rsidRPr="00A46085">
              <w:rPr>
                <w:rStyle w:val="13"/>
                <w:rFonts w:eastAsia="Arial Unicode MS" w:cs="Calibri"/>
                <w:b w:val="0"/>
                <w:sz w:val="24"/>
              </w:rPr>
              <w:t xml:space="preserve">Познакомить детей с конкретными трудовыми процессами, </w:t>
            </w:r>
            <w:r w:rsidRPr="00A46085">
              <w:rPr>
                <w:rStyle w:val="14"/>
                <w:rFonts w:eastAsia="Arial Unicode MS"/>
                <w:sz w:val="24"/>
                <w:szCs w:val="24"/>
              </w:rPr>
              <w:t>помочь уви</w:t>
            </w:r>
            <w:r w:rsidRPr="00A46085">
              <w:rPr>
                <w:rStyle w:val="14"/>
                <w:rFonts w:eastAsia="Arial Unicode MS"/>
                <w:sz w:val="24"/>
                <w:szCs w:val="24"/>
              </w:rPr>
              <w:softHyphen/>
              <w:t xml:space="preserve">деть их направленность на </w:t>
            </w:r>
            <w:r w:rsidRPr="00A46085">
              <w:rPr>
                <w:rStyle w:val="14"/>
                <w:rFonts w:eastAsia="Arial Unicode MS"/>
                <w:sz w:val="24"/>
                <w:szCs w:val="24"/>
              </w:rPr>
              <w:lastRenderedPageBreak/>
              <w:t>достижение результата труда и удов</w:t>
            </w:r>
            <w:r w:rsidRPr="00A46085">
              <w:rPr>
                <w:rStyle w:val="14"/>
                <w:rFonts w:eastAsia="Arial Unicode MS"/>
                <w:sz w:val="24"/>
                <w:szCs w:val="24"/>
              </w:rPr>
              <w:softHyphen/>
              <w:t>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5856F6" w:rsidRPr="00A46085" w:rsidRDefault="005856F6" w:rsidP="00A46085">
            <w:pPr>
              <w:pStyle w:val="a5"/>
              <w:numPr>
                <w:ilvl w:val="0"/>
                <w:numId w:val="9"/>
              </w:numPr>
              <w:overflowPunct w:val="0"/>
              <w:autoSpaceDE w:val="0"/>
              <w:autoSpaceDN w:val="0"/>
              <w:adjustRightInd w:val="0"/>
              <w:rPr>
                <w:rStyle w:val="14"/>
                <w:rFonts w:eastAsia="Arial Unicode MS"/>
                <w:sz w:val="24"/>
                <w:szCs w:val="24"/>
              </w:rPr>
            </w:pPr>
            <w:r w:rsidRPr="00A46085">
              <w:rPr>
                <w:rStyle w:val="14"/>
                <w:rFonts w:eastAsia="Arial Unicode MS"/>
                <w:sz w:val="24"/>
                <w:szCs w:val="24"/>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5856F6" w:rsidRPr="00A46085" w:rsidRDefault="005856F6" w:rsidP="00A46085">
            <w:pPr>
              <w:pStyle w:val="a5"/>
              <w:numPr>
                <w:ilvl w:val="0"/>
                <w:numId w:val="9"/>
              </w:numPr>
              <w:overflowPunct w:val="0"/>
              <w:autoSpaceDE w:val="0"/>
              <w:autoSpaceDN w:val="0"/>
              <w:adjustRightInd w:val="0"/>
              <w:rPr>
                <w:rFonts w:cs="Calibri"/>
              </w:rPr>
            </w:pPr>
            <w:r w:rsidRPr="00A46085">
              <w:rPr>
                <w:rStyle w:val="14"/>
                <w:rFonts w:eastAsia="Arial Unicode MS"/>
                <w:sz w:val="24"/>
                <w:szCs w:val="24"/>
              </w:rPr>
              <w:t>Учить уз</w:t>
            </w:r>
            <w:r w:rsidRPr="00A46085">
              <w:rPr>
                <w:rStyle w:val="14"/>
                <w:rFonts w:eastAsia="Arial Unicode MS"/>
                <w:sz w:val="24"/>
                <w:szCs w:val="24"/>
              </w:rPr>
              <w:softHyphen/>
              <w:t>навать и называть людей отдельных профессий.</w:t>
            </w: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lastRenderedPageBreak/>
              <w:t>Виды деятельности</w:t>
            </w:r>
          </w:p>
        </w:tc>
        <w:tc>
          <w:tcPr>
            <w:tcW w:w="11148" w:type="dxa"/>
            <w:gridSpan w:val="3"/>
          </w:tcPr>
          <w:p w:rsidR="005856F6" w:rsidRPr="00A46085" w:rsidRDefault="005856F6" w:rsidP="00A46085">
            <w:pPr>
              <w:pStyle w:val="a5"/>
              <w:overflowPunct w:val="0"/>
              <w:autoSpaceDE w:val="0"/>
              <w:autoSpaceDN w:val="0"/>
              <w:adjustRightInd w:val="0"/>
              <w:jc w:val="center"/>
              <w:rPr>
                <w:rFonts w:cs="Calibri"/>
              </w:rPr>
            </w:pPr>
            <w:r w:rsidRPr="00A46085">
              <w:rPr>
                <w:rFonts w:cs="Calibri"/>
                <w:b/>
                <w:bCs/>
              </w:rPr>
              <w:t>Формы организации деятельности</w:t>
            </w: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Непосредственно образовательная деятельность</w:t>
            </w:r>
          </w:p>
        </w:tc>
        <w:tc>
          <w:tcPr>
            <w:tcW w:w="11148" w:type="dxa"/>
            <w:gridSpan w:val="3"/>
          </w:tcPr>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Наблюдение за трудом взрослых</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Рассматривание предметов, иллюстраций, фотографий</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Практичес</w:t>
            </w:r>
            <w:r w:rsidRPr="00A46085">
              <w:rPr>
                <w:rFonts w:cs="Calibri"/>
              </w:rPr>
              <w:softHyphen/>
              <w:t>кие действия с предметами или картинками</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Составление описательных рассказов о предметах и трудовых процессах</w:t>
            </w: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Образовательная деятельность, осуществляемая в ходе режимных моментов</w:t>
            </w:r>
          </w:p>
        </w:tc>
        <w:tc>
          <w:tcPr>
            <w:tcW w:w="11148" w:type="dxa"/>
            <w:gridSpan w:val="3"/>
          </w:tcPr>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Наблюдение за трудом взрослых</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Рассматривание предметов, иллюстраций, фотографий</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Практичес</w:t>
            </w:r>
            <w:r w:rsidRPr="00A46085">
              <w:rPr>
                <w:rFonts w:cs="Calibri"/>
              </w:rPr>
              <w:softHyphen/>
              <w:t>кие действия с предметами или картинками</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Составление описательных рассказов о предметах и трудовых процессах</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Полив комнатных растений</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Совместная  с педагогом уборка участка от снега и листьев</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Сбор плодов в огороде</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Подкормка птиц зимой</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Самообслуживание</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Дежурство по столовой</w:t>
            </w: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Самостоятельная деятельность детей</w:t>
            </w:r>
          </w:p>
        </w:tc>
        <w:tc>
          <w:tcPr>
            <w:tcW w:w="11148" w:type="dxa"/>
            <w:gridSpan w:val="3"/>
          </w:tcPr>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Наблюдение за трудом взрослых</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Рассматривание предметов, иллюстраций, фотографий</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Практичес</w:t>
            </w:r>
            <w:r w:rsidRPr="00A46085">
              <w:rPr>
                <w:rFonts w:cs="Calibri"/>
              </w:rPr>
              <w:softHyphen/>
              <w:t xml:space="preserve">кие действия с предметами </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Самообслуживание</w:t>
            </w:r>
          </w:p>
        </w:tc>
      </w:tr>
      <w:tr w:rsidR="005856F6" w:rsidRPr="005C3E11" w:rsidTr="00A46085">
        <w:tc>
          <w:tcPr>
            <w:tcW w:w="14847" w:type="dxa"/>
            <w:gridSpan w:val="4"/>
          </w:tcPr>
          <w:p w:rsidR="005856F6" w:rsidRPr="00A46085" w:rsidRDefault="005856F6" w:rsidP="00A46085">
            <w:pPr>
              <w:pStyle w:val="a5"/>
              <w:overflowPunct w:val="0"/>
              <w:autoSpaceDE w:val="0"/>
              <w:autoSpaceDN w:val="0"/>
              <w:adjustRightInd w:val="0"/>
              <w:ind w:left="0"/>
              <w:jc w:val="center"/>
              <w:rPr>
                <w:rFonts w:cs="Calibri"/>
                <w:b/>
                <w:bCs/>
                <w:highlight w:val="yellow"/>
              </w:rPr>
            </w:pPr>
            <w:r w:rsidRPr="00A46085">
              <w:rPr>
                <w:rFonts w:cs="Calibri"/>
                <w:b/>
                <w:bCs/>
              </w:rPr>
              <w:t>5-7 лет</w:t>
            </w: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lastRenderedPageBreak/>
              <w:t>Задачи Программы ДОУ</w:t>
            </w:r>
          </w:p>
        </w:tc>
        <w:tc>
          <w:tcPr>
            <w:tcW w:w="3713" w:type="dxa"/>
          </w:tcPr>
          <w:p w:rsidR="005856F6" w:rsidRPr="00A46085" w:rsidRDefault="005856F6" w:rsidP="00A46085">
            <w:pPr>
              <w:pStyle w:val="a5"/>
              <w:numPr>
                <w:ilvl w:val="0"/>
                <w:numId w:val="9"/>
              </w:numPr>
              <w:overflowPunct w:val="0"/>
              <w:autoSpaceDE w:val="0"/>
              <w:autoSpaceDN w:val="0"/>
              <w:adjustRightInd w:val="0"/>
              <w:rPr>
                <w:rStyle w:val="13"/>
                <w:rFonts w:cs="Calibri"/>
                <w:bCs/>
                <w:sz w:val="24"/>
              </w:rPr>
            </w:pPr>
            <w:r w:rsidRPr="00A46085">
              <w:rPr>
                <w:rFonts w:cs="Calibri"/>
              </w:rPr>
              <w:t>Способствовать освоению некоторых видов ручного труда</w:t>
            </w:r>
            <w:r w:rsidRPr="00A46085">
              <w:rPr>
                <w:rStyle w:val="13"/>
                <w:rFonts w:eastAsia="Arial Unicode MS" w:cs="Calibri"/>
                <w:b w:val="0"/>
                <w:sz w:val="24"/>
              </w:rPr>
              <w:t>.</w:t>
            </w:r>
          </w:p>
          <w:p w:rsidR="005856F6" w:rsidRPr="00A46085" w:rsidRDefault="005856F6" w:rsidP="00A46085">
            <w:pPr>
              <w:pStyle w:val="a5"/>
              <w:numPr>
                <w:ilvl w:val="0"/>
                <w:numId w:val="9"/>
              </w:numPr>
              <w:overflowPunct w:val="0"/>
              <w:autoSpaceDE w:val="0"/>
              <w:autoSpaceDN w:val="0"/>
              <w:adjustRightInd w:val="0"/>
              <w:rPr>
                <w:rStyle w:val="14"/>
                <w:b/>
                <w:bCs/>
                <w:sz w:val="24"/>
                <w:szCs w:val="24"/>
              </w:rPr>
            </w:pPr>
            <w:r w:rsidRPr="00A46085">
              <w:rPr>
                <w:rStyle w:val="13"/>
                <w:rFonts w:eastAsia="Arial Unicode MS" w:cs="Calibri"/>
                <w:b w:val="0"/>
                <w:sz w:val="24"/>
              </w:rPr>
              <w:t>Закреплять умения детей выполнять трудовые процессы целостно</w:t>
            </w:r>
            <w:r w:rsidRPr="00A46085">
              <w:rPr>
                <w:rStyle w:val="13"/>
                <w:rFonts w:eastAsia="Arial Unicode MS" w:cs="Calibri"/>
                <w:bCs/>
                <w:sz w:val="24"/>
              </w:rPr>
              <w:t xml:space="preserve"> </w:t>
            </w:r>
            <w:r w:rsidRPr="00A46085">
              <w:rPr>
                <w:rStyle w:val="14"/>
                <w:rFonts w:eastAsia="Arial Unicode MS"/>
                <w:sz w:val="24"/>
                <w:szCs w:val="24"/>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5856F6" w:rsidRPr="00A46085" w:rsidRDefault="005856F6" w:rsidP="00A46085">
            <w:pPr>
              <w:pStyle w:val="a5"/>
              <w:numPr>
                <w:ilvl w:val="0"/>
                <w:numId w:val="9"/>
              </w:numPr>
              <w:overflowPunct w:val="0"/>
              <w:autoSpaceDE w:val="0"/>
              <w:autoSpaceDN w:val="0"/>
              <w:adjustRightInd w:val="0"/>
              <w:rPr>
                <w:rFonts w:cs="Calibri"/>
                <w:b/>
                <w:bCs/>
              </w:rPr>
            </w:pPr>
            <w:r w:rsidRPr="00A46085">
              <w:rPr>
                <w:rFonts w:cs="Calibri"/>
              </w:rPr>
              <w:t xml:space="preserve"> Способствовать закреплению навыков самообслуживания.</w:t>
            </w:r>
          </w:p>
          <w:p w:rsidR="005856F6" w:rsidRPr="00A46085" w:rsidRDefault="005856F6" w:rsidP="00A46085">
            <w:pPr>
              <w:pStyle w:val="a5"/>
              <w:numPr>
                <w:ilvl w:val="0"/>
                <w:numId w:val="9"/>
              </w:numPr>
              <w:overflowPunct w:val="0"/>
              <w:autoSpaceDE w:val="0"/>
              <w:autoSpaceDN w:val="0"/>
              <w:adjustRightInd w:val="0"/>
              <w:rPr>
                <w:rFonts w:cs="Calibri"/>
                <w:b/>
                <w:bCs/>
              </w:rPr>
            </w:pPr>
            <w:r w:rsidRPr="00A46085">
              <w:rPr>
                <w:rFonts w:cs="Calibri"/>
              </w:rPr>
              <w:t>Побуж</w:t>
            </w:r>
            <w:r w:rsidRPr="00A46085">
              <w:rPr>
                <w:rFonts w:cs="Calibri"/>
              </w:rPr>
              <w:softHyphen/>
              <w:t>дать детей помогать младшим  в осуществлении микропроцессов самообслуживания.</w:t>
            </w:r>
          </w:p>
        </w:tc>
        <w:tc>
          <w:tcPr>
            <w:tcW w:w="3721" w:type="dxa"/>
          </w:tcPr>
          <w:p w:rsidR="005856F6" w:rsidRPr="00A46085" w:rsidRDefault="005856F6" w:rsidP="00A46085">
            <w:pPr>
              <w:pStyle w:val="a5"/>
              <w:numPr>
                <w:ilvl w:val="0"/>
                <w:numId w:val="9"/>
              </w:numPr>
              <w:overflowPunct w:val="0"/>
              <w:autoSpaceDE w:val="0"/>
              <w:autoSpaceDN w:val="0"/>
              <w:adjustRightInd w:val="0"/>
              <w:rPr>
                <w:rStyle w:val="34"/>
                <w:rFonts w:eastAsia="Arial Unicode MS" w:cs="Calibri"/>
                <w:sz w:val="24"/>
              </w:rPr>
            </w:pPr>
            <w:r w:rsidRPr="00A46085">
              <w:rPr>
                <w:rStyle w:val="34"/>
                <w:rFonts w:eastAsia="Arial Unicode MS" w:cs="Calibri"/>
                <w:sz w:val="24"/>
              </w:rPr>
              <w:t>Способствовать осознанию детьми значимости трудовой деятель</w:t>
            </w:r>
            <w:r w:rsidRPr="00A46085">
              <w:rPr>
                <w:rStyle w:val="34"/>
                <w:rFonts w:eastAsia="Arial Unicode MS" w:cs="Calibri"/>
                <w:sz w:val="24"/>
              </w:rPr>
              <w:softHyphen/>
            </w:r>
            <w:r w:rsidRPr="00A46085">
              <w:rPr>
                <w:rStyle w:val="33"/>
                <w:rFonts w:eastAsia="Arial Unicode MS" w:cs="Calibri"/>
                <w:bCs/>
                <w:sz w:val="24"/>
              </w:rPr>
              <w:t>ности</w:t>
            </w:r>
            <w:r w:rsidRPr="00A46085">
              <w:rPr>
                <w:rStyle w:val="34"/>
                <w:rFonts w:eastAsia="Arial Unicode MS" w:cs="Calibri"/>
                <w:sz w:val="24"/>
              </w:rPr>
              <w:t xml:space="preserve"> взрослых.</w:t>
            </w:r>
          </w:p>
          <w:p w:rsidR="005856F6" w:rsidRPr="00A46085" w:rsidRDefault="005856F6" w:rsidP="00A46085">
            <w:pPr>
              <w:pStyle w:val="a5"/>
              <w:numPr>
                <w:ilvl w:val="0"/>
                <w:numId w:val="9"/>
              </w:numPr>
              <w:overflowPunct w:val="0"/>
              <w:autoSpaceDE w:val="0"/>
              <w:autoSpaceDN w:val="0"/>
              <w:adjustRightInd w:val="0"/>
              <w:rPr>
                <w:rStyle w:val="14"/>
                <w:rFonts w:eastAsia="Arial Unicode MS"/>
                <w:sz w:val="24"/>
                <w:szCs w:val="24"/>
              </w:rPr>
            </w:pPr>
            <w:r w:rsidRPr="00A46085">
              <w:rPr>
                <w:rStyle w:val="14"/>
                <w:rFonts w:eastAsia="Arial Unicode MS"/>
                <w:sz w:val="24"/>
                <w:szCs w:val="24"/>
              </w:rPr>
              <w:t>Помочь детям свободно ориентироваться, правильно использовать по назначению и ценить предметы материальной культуры, которые окружают их в по</w:t>
            </w:r>
            <w:r w:rsidRPr="00A46085">
              <w:rPr>
                <w:rStyle w:val="14"/>
                <w:rFonts w:eastAsia="Arial Unicode MS"/>
                <w:sz w:val="24"/>
                <w:szCs w:val="24"/>
              </w:rPr>
              <w:softHyphen/>
              <w:t>вседневной жизни дома, в детском саду, на улице.</w:t>
            </w:r>
          </w:p>
          <w:p w:rsidR="005856F6" w:rsidRPr="00A46085" w:rsidRDefault="005856F6" w:rsidP="00A46085">
            <w:pPr>
              <w:pStyle w:val="a5"/>
              <w:numPr>
                <w:ilvl w:val="0"/>
                <w:numId w:val="9"/>
              </w:numPr>
              <w:overflowPunct w:val="0"/>
              <w:autoSpaceDE w:val="0"/>
              <w:autoSpaceDN w:val="0"/>
              <w:adjustRightInd w:val="0"/>
              <w:rPr>
                <w:rFonts w:eastAsia="Arial Unicode MS" w:cs="Calibri"/>
                <w:shd w:val="clear" w:color="auto" w:fill="FFFFFF"/>
              </w:rPr>
            </w:pPr>
            <w:r w:rsidRPr="00A46085">
              <w:rPr>
                <w:rStyle w:val="14"/>
                <w:rFonts w:eastAsia="Arial Unicode MS"/>
                <w:sz w:val="24"/>
                <w:szCs w:val="24"/>
              </w:rPr>
              <w:t>Продолжать приобщение детей  к миру взрослых людей и созданных их трудом предметов.</w:t>
            </w:r>
          </w:p>
        </w:tc>
        <w:tc>
          <w:tcPr>
            <w:tcW w:w="3714" w:type="dxa"/>
          </w:tcPr>
          <w:p w:rsidR="005856F6" w:rsidRPr="00A46085" w:rsidRDefault="005856F6" w:rsidP="00A46085">
            <w:pPr>
              <w:pStyle w:val="a5"/>
              <w:numPr>
                <w:ilvl w:val="0"/>
                <w:numId w:val="34"/>
              </w:numPr>
              <w:overflowPunct w:val="0"/>
              <w:autoSpaceDE w:val="0"/>
              <w:autoSpaceDN w:val="0"/>
              <w:adjustRightInd w:val="0"/>
              <w:rPr>
                <w:rStyle w:val="34"/>
                <w:rFonts w:eastAsia="Arial Unicode MS" w:cs="Calibri"/>
                <w:sz w:val="24"/>
              </w:rPr>
            </w:pPr>
            <w:r w:rsidRPr="00A46085">
              <w:rPr>
                <w:rStyle w:val="34"/>
                <w:rFonts w:eastAsia="Arial Unicode MS" w:cs="Calibri"/>
                <w:sz w:val="24"/>
              </w:rPr>
              <w:t>Способствовать осознанию того, что правильным выбором профессии определяется жизненный успех.</w:t>
            </w:r>
          </w:p>
          <w:p w:rsidR="005856F6" w:rsidRPr="00A46085" w:rsidRDefault="005856F6" w:rsidP="00A46085">
            <w:pPr>
              <w:pStyle w:val="a5"/>
              <w:numPr>
                <w:ilvl w:val="0"/>
                <w:numId w:val="34"/>
              </w:numPr>
              <w:overflowPunct w:val="0"/>
              <w:autoSpaceDE w:val="0"/>
              <w:autoSpaceDN w:val="0"/>
              <w:adjustRightInd w:val="0"/>
              <w:rPr>
                <w:rStyle w:val="14"/>
                <w:rFonts w:eastAsia="Arial Unicode MS"/>
                <w:sz w:val="24"/>
                <w:szCs w:val="24"/>
              </w:rPr>
            </w:pPr>
            <w:r w:rsidRPr="00A46085">
              <w:rPr>
                <w:rStyle w:val="13"/>
                <w:rFonts w:eastAsia="Arial Unicode MS" w:cs="Calibri"/>
                <w:b w:val="0"/>
                <w:sz w:val="24"/>
              </w:rPr>
              <w:t>Продолжать знакомить детей с конкретными трудовыми процессами и их</w:t>
            </w:r>
            <w:r w:rsidRPr="00A46085">
              <w:rPr>
                <w:rStyle w:val="14"/>
                <w:rFonts w:eastAsia="Arial Unicode MS"/>
                <w:sz w:val="24"/>
                <w:szCs w:val="24"/>
              </w:rPr>
              <w:t xml:space="preserve"> компонентами (цель и мотив труда, предмет труда, инструменты и оборудование, трудовые действия, результат).</w:t>
            </w:r>
          </w:p>
          <w:p w:rsidR="005856F6" w:rsidRPr="00A46085" w:rsidRDefault="005856F6" w:rsidP="00A46085">
            <w:pPr>
              <w:pStyle w:val="a5"/>
              <w:numPr>
                <w:ilvl w:val="0"/>
                <w:numId w:val="34"/>
              </w:numPr>
              <w:overflowPunct w:val="0"/>
              <w:autoSpaceDE w:val="0"/>
              <w:autoSpaceDN w:val="0"/>
              <w:adjustRightInd w:val="0"/>
              <w:rPr>
                <w:rStyle w:val="14"/>
                <w:rFonts w:eastAsia="Arial Unicode MS"/>
                <w:sz w:val="24"/>
                <w:szCs w:val="24"/>
              </w:rPr>
            </w:pPr>
            <w:r w:rsidRPr="00A46085">
              <w:rPr>
                <w:rStyle w:val="14"/>
                <w:rFonts w:eastAsia="Arial Unicode MS"/>
                <w:sz w:val="24"/>
                <w:szCs w:val="24"/>
              </w:rPr>
              <w:t>Расширять знания детей о профессиях.</w:t>
            </w:r>
          </w:p>
          <w:p w:rsidR="005856F6" w:rsidRPr="00A46085" w:rsidRDefault="005856F6" w:rsidP="00A46085">
            <w:pPr>
              <w:pStyle w:val="a5"/>
              <w:overflowPunct w:val="0"/>
              <w:autoSpaceDE w:val="0"/>
              <w:autoSpaceDN w:val="0"/>
              <w:adjustRightInd w:val="0"/>
              <w:ind w:left="0"/>
              <w:rPr>
                <w:rFonts w:cs="Calibri"/>
                <w:b/>
                <w:bCs/>
                <w:highlight w:val="yellow"/>
              </w:rPr>
            </w:pP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Виды деятельности</w:t>
            </w:r>
          </w:p>
        </w:tc>
        <w:tc>
          <w:tcPr>
            <w:tcW w:w="11148" w:type="dxa"/>
            <w:gridSpan w:val="3"/>
          </w:tcPr>
          <w:p w:rsidR="005856F6" w:rsidRPr="00A46085" w:rsidRDefault="005856F6" w:rsidP="00A46085">
            <w:pPr>
              <w:pStyle w:val="a5"/>
              <w:overflowPunct w:val="0"/>
              <w:autoSpaceDE w:val="0"/>
              <w:autoSpaceDN w:val="0"/>
              <w:adjustRightInd w:val="0"/>
              <w:jc w:val="center"/>
              <w:rPr>
                <w:rFonts w:cs="Calibri"/>
              </w:rPr>
            </w:pPr>
            <w:r w:rsidRPr="00A46085">
              <w:rPr>
                <w:rFonts w:cs="Calibri"/>
                <w:b/>
                <w:bCs/>
              </w:rPr>
              <w:t>Формы организации деятельности</w:t>
            </w: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Непосредственно образовательная деятельность</w:t>
            </w:r>
          </w:p>
        </w:tc>
        <w:tc>
          <w:tcPr>
            <w:tcW w:w="11148" w:type="dxa"/>
            <w:gridSpan w:val="3"/>
          </w:tcPr>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Наблюдение за трудом взрослых</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Рассматривание предметов, иллюстраций, фотографий о труде взрослых</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Практичес</w:t>
            </w:r>
            <w:r w:rsidRPr="00A46085">
              <w:rPr>
                <w:rFonts w:cs="Calibri"/>
              </w:rPr>
              <w:softHyphen/>
              <w:t>кие действия с предметами или картинками</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Составление описательных рассказов о предметах и трудовых процессах</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Составление рассказов из личного опыта об участии в трудовых процессах дома</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Составление творческих рассказов «Кем я буду, когда вырасту»</w:t>
            </w:r>
          </w:p>
          <w:p w:rsidR="005856F6" w:rsidRPr="00A46085" w:rsidRDefault="005856F6" w:rsidP="00A46085">
            <w:pPr>
              <w:pStyle w:val="a5"/>
              <w:overflowPunct w:val="0"/>
              <w:autoSpaceDE w:val="0"/>
              <w:autoSpaceDN w:val="0"/>
              <w:adjustRightInd w:val="0"/>
              <w:ind w:left="0"/>
              <w:rPr>
                <w:rFonts w:cs="Calibri"/>
                <w:b/>
                <w:bCs/>
              </w:rPr>
            </w:pP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Образовательная деятельность, осуществляемая в ходе режимных моментов</w:t>
            </w:r>
          </w:p>
        </w:tc>
        <w:tc>
          <w:tcPr>
            <w:tcW w:w="11148" w:type="dxa"/>
            <w:gridSpan w:val="3"/>
          </w:tcPr>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Наблюдение за трудом взрослых</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Рассматривание предметов, иллюстраций, фотографий</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Составление описательных рассказов о предметах и трудовых процессах</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Полив комнатных растений</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Уборка участка от снега и листьев</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Сбор плодов  в огороде</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Подкормка птиц зимой</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Самообслуживание</w:t>
            </w:r>
          </w:p>
          <w:p w:rsidR="005856F6" w:rsidRPr="00A46085" w:rsidRDefault="005856F6" w:rsidP="00A46085">
            <w:pPr>
              <w:pStyle w:val="a5"/>
              <w:numPr>
                <w:ilvl w:val="0"/>
                <w:numId w:val="7"/>
              </w:numPr>
              <w:overflowPunct w:val="0"/>
              <w:autoSpaceDE w:val="0"/>
              <w:autoSpaceDN w:val="0"/>
              <w:adjustRightInd w:val="0"/>
              <w:rPr>
                <w:rFonts w:cs="Calibri"/>
                <w:b/>
                <w:bCs/>
              </w:rPr>
            </w:pPr>
            <w:r w:rsidRPr="00A46085">
              <w:rPr>
                <w:rFonts w:cs="Calibri"/>
              </w:rPr>
              <w:t>Хозяйственно-бытовой труд (дежурства, коллективный)</w:t>
            </w: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lastRenderedPageBreak/>
              <w:t>Самостоятельная деятельность детей</w:t>
            </w:r>
          </w:p>
        </w:tc>
        <w:tc>
          <w:tcPr>
            <w:tcW w:w="11148" w:type="dxa"/>
            <w:gridSpan w:val="3"/>
          </w:tcPr>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Наблюдение за трудом взрослых</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Рассматривание предметов, иллюстраций, фотографий</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Практичес</w:t>
            </w:r>
            <w:r w:rsidRPr="00A46085">
              <w:rPr>
                <w:rFonts w:cs="Calibri"/>
              </w:rPr>
              <w:softHyphen/>
              <w:t>кие действия с предметами или картинками</w:t>
            </w:r>
          </w:p>
          <w:p w:rsidR="005856F6" w:rsidRPr="00A46085" w:rsidRDefault="005856F6" w:rsidP="00A46085">
            <w:pPr>
              <w:pStyle w:val="a5"/>
              <w:numPr>
                <w:ilvl w:val="0"/>
                <w:numId w:val="7"/>
              </w:numPr>
              <w:overflowPunct w:val="0"/>
              <w:autoSpaceDE w:val="0"/>
              <w:autoSpaceDN w:val="0"/>
              <w:adjustRightInd w:val="0"/>
              <w:rPr>
                <w:rFonts w:cs="Calibri"/>
              </w:rPr>
            </w:pPr>
            <w:r w:rsidRPr="00A46085">
              <w:rPr>
                <w:rFonts w:cs="Calibri"/>
              </w:rPr>
              <w:t>Хозяйственно-бытовой труд, ручной труд</w:t>
            </w:r>
          </w:p>
          <w:p w:rsidR="005856F6" w:rsidRPr="00A46085" w:rsidRDefault="005856F6" w:rsidP="00A46085">
            <w:pPr>
              <w:pStyle w:val="a5"/>
              <w:numPr>
                <w:ilvl w:val="0"/>
                <w:numId w:val="7"/>
              </w:numPr>
              <w:overflowPunct w:val="0"/>
              <w:autoSpaceDE w:val="0"/>
              <w:autoSpaceDN w:val="0"/>
              <w:adjustRightInd w:val="0"/>
              <w:rPr>
                <w:rFonts w:cs="Calibri"/>
              </w:rPr>
            </w:pPr>
          </w:p>
        </w:tc>
      </w:tr>
      <w:tr w:rsidR="005856F6" w:rsidRPr="005C3E11" w:rsidTr="00A46085">
        <w:tc>
          <w:tcPr>
            <w:tcW w:w="3699" w:type="dxa"/>
          </w:tcPr>
          <w:p w:rsidR="005856F6" w:rsidRPr="00A46085" w:rsidRDefault="005856F6" w:rsidP="00A46085">
            <w:pPr>
              <w:pStyle w:val="a5"/>
              <w:overflowPunct w:val="0"/>
              <w:autoSpaceDE w:val="0"/>
              <w:autoSpaceDN w:val="0"/>
              <w:adjustRightInd w:val="0"/>
              <w:ind w:left="0"/>
              <w:jc w:val="center"/>
              <w:rPr>
                <w:rFonts w:cs="Calibri"/>
                <w:b/>
                <w:bCs/>
              </w:rPr>
            </w:pPr>
            <w:r w:rsidRPr="00A46085">
              <w:rPr>
                <w:rFonts w:cs="Calibri"/>
                <w:b/>
                <w:bCs/>
              </w:rPr>
              <w:t>Взаимодействие с семьями детей по реализации Программы</w:t>
            </w:r>
          </w:p>
        </w:tc>
        <w:tc>
          <w:tcPr>
            <w:tcW w:w="11148" w:type="dxa"/>
            <w:gridSpan w:val="3"/>
          </w:tcPr>
          <w:p w:rsidR="005856F6" w:rsidRPr="00A46085" w:rsidRDefault="005856F6" w:rsidP="00A46085">
            <w:pPr>
              <w:pStyle w:val="a5"/>
              <w:overflowPunct w:val="0"/>
              <w:autoSpaceDE w:val="0"/>
              <w:autoSpaceDN w:val="0"/>
              <w:adjustRightInd w:val="0"/>
              <w:ind w:left="0"/>
              <w:rPr>
                <w:rFonts w:cs="Calibri"/>
                <w:b/>
                <w:bCs/>
              </w:rPr>
            </w:pPr>
          </w:p>
          <w:p w:rsidR="005856F6" w:rsidRPr="00A46085" w:rsidRDefault="005856F6" w:rsidP="00A46085">
            <w:pPr>
              <w:pStyle w:val="a5"/>
              <w:overflowPunct w:val="0"/>
              <w:autoSpaceDE w:val="0"/>
              <w:autoSpaceDN w:val="0"/>
              <w:adjustRightInd w:val="0"/>
              <w:ind w:left="0"/>
              <w:rPr>
                <w:rFonts w:cs="Calibri"/>
              </w:rPr>
            </w:pPr>
            <w:r w:rsidRPr="00A46085">
              <w:rPr>
                <w:rFonts w:cs="Calibri"/>
              </w:rPr>
              <w:t>Встречи с интересными людьми</w:t>
            </w:r>
          </w:p>
          <w:p w:rsidR="005856F6" w:rsidRPr="00A46085" w:rsidRDefault="005856F6" w:rsidP="00A46085">
            <w:pPr>
              <w:pStyle w:val="a6"/>
              <w:spacing w:after="0"/>
              <w:ind w:left="0"/>
              <w:rPr>
                <w:rFonts w:cs="Calibri"/>
              </w:rPr>
            </w:pPr>
            <w:r w:rsidRPr="00A46085">
              <w:rPr>
                <w:rFonts w:cs="Calibri"/>
              </w:rPr>
              <w:t>Экскурсии на предприятия и в организации</w:t>
            </w:r>
          </w:p>
          <w:p w:rsidR="005856F6" w:rsidRPr="00A46085" w:rsidRDefault="005856F6" w:rsidP="00A46085">
            <w:pPr>
              <w:pStyle w:val="a6"/>
              <w:spacing w:after="0"/>
              <w:ind w:left="0"/>
              <w:rPr>
                <w:rFonts w:cs="Calibri"/>
                <w:lang w:eastAsia="en-US"/>
              </w:rPr>
            </w:pPr>
            <w:r w:rsidRPr="00A46085">
              <w:rPr>
                <w:rFonts w:cs="Calibri"/>
              </w:rPr>
              <w:t>Совместные субботники</w:t>
            </w:r>
          </w:p>
        </w:tc>
      </w:tr>
      <w:tr w:rsidR="005856F6" w:rsidTr="00A46085">
        <w:tc>
          <w:tcPr>
            <w:tcW w:w="3699" w:type="dxa"/>
          </w:tcPr>
          <w:p w:rsidR="005856F6" w:rsidRPr="00A46085" w:rsidRDefault="005856F6" w:rsidP="00A46085">
            <w:pPr>
              <w:pStyle w:val="a5"/>
              <w:overflowPunct w:val="0"/>
              <w:autoSpaceDE w:val="0"/>
              <w:autoSpaceDN w:val="0"/>
              <w:adjustRightInd w:val="0"/>
              <w:ind w:left="0"/>
              <w:rPr>
                <w:rFonts w:cs="Calibri"/>
                <w:b/>
                <w:bCs/>
              </w:rPr>
            </w:pPr>
            <w:r w:rsidRPr="00A46085">
              <w:rPr>
                <w:rFonts w:cs="Calibri"/>
                <w:b/>
                <w:bCs/>
              </w:rPr>
              <w:t>Виды деятелности</w:t>
            </w:r>
          </w:p>
        </w:tc>
        <w:tc>
          <w:tcPr>
            <w:tcW w:w="11148" w:type="dxa"/>
            <w:gridSpan w:val="3"/>
          </w:tcPr>
          <w:p w:rsidR="005856F6" w:rsidRPr="00A46085" w:rsidRDefault="005856F6" w:rsidP="00A46085">
            <w:pPr>
              <w:pStyle w:val="a5"/>
              <w:overflowPunct w:val="0"/>
              <w:autoSpaceDE w:val="0"/>
              <w:autoSpaceDN w:val="0"/>
              <w:adjustRightInd w:val="0"/>
              <w:ind w:left="0"/>
              <w:rPr>
                <w:rFonts w:cs="Calibri"/>
                <w:b/>
                <w:bCs/>
              </w:rPr>
            </w:pPr>
            <w:r>
              <w:rPr>
                <w:rFonts w:cs="Calibri"/>
                <w:b/>
                <w:bCs/>
              </w:rPr>
              <w:t xml:space="preserve">                                      Формы организации деятельности</w:t>
            </w:r>
          </w:p>
        </w:tc>
      </w:tr>
      <w:tr w:rsidR="005856F6" w:rsidTr="00A46085">
        <w:tc>
          <w:tcPr>
            <w:tcW w:w="3699" w:type="dxa"/>
          </w:tcPr>
          <w:p w:rsidR="005856F6" w:rsidRDefault="005856F6" w:rsidP="00A46085">
            <w:pPr>
              <w:pStyle w:val="a5"/>
              <w:overflowPunct w:val="0"/>
              <w:autoSpaceDE w:val="0"/>
              <w:autoSpaceDN w:val="0"/>
              <w:adjustRightInd w:val="0"/>
              <w:ind w:left="0"/>
              <w:rPr>
                <w:rFonts w:cs="Calibri"/>
                <w:b/>
                <w:bCs/>
              </w:rPr>
            </w:pPr>
            <w:r w:rsidRPr="00A46085">
              <w:rPr>
                <w:rFonts w:cs="Calibri"/>
                <w:b/>
                <w:bCs/>
              </w:rPr>
              <w:t>НОД</w:t>
            </w:r>
          </w:p>
          <w:p w:rsidR="005856F6" w:rsidRPr="00A46085" w:rsidRDefault="005856F6" w:rsidP="00A46085">
            <w:pPr>
              <w:pStyle w:val="a5"/>
              <w:overflowPunct w:val="0"/>
              <w:autoSpaceDE w:val="0"/>
              <w:autoSpaceDN w:val="0"/>
              <w:adjustRightInd w:val="0"/>
              <w:ind w:left="0"/>
              <w:rPr>
                <w:rFonts w:cs="Calibri"/>
                <w:b/>
                <w:bCs/>
              </w:rPr>
            </w:pPr>
            <w:r>
              <w:rPr>
                <w:rFonts w:cs="Calibri"/>
                <w:b/>
                <w:bCs/>
              </w:rPr>
              <w:t>Образовательная деятельность в режимных момоентах</w:t>
            </w:r>
          </w:p>
        </w:tc>
        <w:tc>
          <w:tcPr>
            <w:tcW w:w="11148" w:type="dxa"/>
            <w:gridSpan w:val="3"/>
          </w:tcPr>
          <w:p w:rsidR="005856F6" w:rsidRDefault="005856F6" w:rsidP="00A46085">
            <w:pPr>
              <w:pStyle w:val="a5"/>
              <w:overflowPunct w:val="0"/>
              <w:autoSpaceDE w:val="0"/>
              <w:autoSpaceDN w:val="0"/>
              <w:adjustRightInd w:val="0"/>
              <w:ind w:left="0"/>
              <w:rPr>
                <w:rFonts w:cs="Calibri"/>
                <w:bCs/>
              </w:rPr>
            </w:pPr>
            <w:r w:rsidRPr="00EC00DF">
              <w:rPr>
                <w:rFonts w:cs="Calibri"/>
                <w:bCs/>
              </w:rPr>
              <w:t>Рассматривание иллюстраций</w:t>
            </w:r>
          </w:p>
          <w:p w:rsidR="005856F6" w:rsidRDefault="005856F6" w:rsidP="00A46085">
            <w:pPr>
              <w:pStyle w:val="a5"/>
              <w:overflowPunct w:val="0"/>
              <w:autoSpaceDE w:val="0"/>
              <w:autoSpaceDN w:val="0"/>
              <w:adjustRightInd w:val="0"/>
              <w:ind w:left="0"/>
              <w:rPr>
                <w:rFonts w:cs="Calibri"/>
                <w:bCs/>
              </w:rPr>
            </w:pPr>
            <w:r>
              <w:rPr>
                <w:rFonts w:cs="Calibri"/>
                <w:bCs/>
              </w:rPr>
              <w:t>Ситуативный разговор</w:t>
            </w:r>
          </w:p>
          <w:p w:rsidR="005856F6" w:rsidRDefault="005856F6" w:rsidP="00A46085">
            <w:pPr>
              <w:pStyle w:val="a5"/>
              <w:overflowPunct w:val="0"/>
              <w:autoSpaceDE w:val="0"/>
              <w:autoSpaceDN w:val="0"/>
              <w:adjustRightInd w:val="0"/>
              <w:ind w:left="0"/>
              <w:rPr>
                <w:rFonts w:cs="Calibri"/>
                <w:bCs/>
              </w:rPr>
            </w:pPr>
            <w:r>
              <w:rPr>
                <w:rFonts w:cs="Calibri"/>
                <w:bCs/>
              </w:rPr>
              <w:t xml:space="preserve">Наблюдение </w:t>
            </w:r>
          </w:p>
          <w:p w:rsidR="005856F6" w:rsidRDefault="005856F6" w:rsidP="00A46085">
            <w:pPr>
              <w:pStyle w:val="a5"/>
              <w:overflowPunct w:val="0"/>
              <w:autoSpaceDE w:val="0"/>
              <w:autoSpaceDN w:val="0"/>
              <w:adjustRightInd w:val="0"/>
              <w:ind w:left="0"/>
              <w:rPr>
                <w:rFonts w:cs="Calibri"/>
                <w:bCs/>
              </w:rPr>
            </w:pPr>
            <w:r>
              <w:rPr>
                <w:rFonts w:cs="Calibri"/>
                <w:bCs/>
              </w:rPr>
              <w:t>Беседы</w:t>
            </w:r>
          </w:p>
          <w:p w:rsidR="005856F6" w:rsidRPr="00EC00DF" w:rsidRDefault="005856F6" w:rsidP="00A46085">
            <w:pPr>
              <w:pStyle w:val="a5"/>
              <w:overflowPunct w:val="0"/>
              <w:autoSpaceDE w:val="0"/>
              <w:autoSpaceDN w:val="0"/>
              <w:adjustRightInd w:val="0"/>
              <w:ind w:left="0"/>
              <w:rPr>
                <w:rFonts w:cs="Calibri"/>
                <w:bCs/>
              </w:rPr>
            </w:pPr>
            <w:r>
              <w:rPr>
                <w:rFonts w:cs="Calibri"/>
                <w:bCs/>
              </w:rPr>
              <w:t xml:space="preserve">Чтение </w:t>
            </w:r>
          </w:p>
          <w:p w:rsidR="005856F6" w:rsidRPr="00A46085" w:rsidRDefault="005856F6" w:rsidP="00A46085">
            <w:pPr>
              <w:pStyle w:val="a5"/>
              <w:overflowPunct w:val="0"/>
              <w:autoSpaceDE w:val="0"/>
              <w:autoSpaceDN w:val="0"/>
              <w:adjustRightInd w:val="0"/>
              <w:ind w:left="0"/>
              <w:rPr>
                <w:rFonts w:cs="Calibri"/>
                <w:b/>
                <w:bCs/>
              </w:rPr>
            </w:pPr>
          </w:p>
        </w:tc>
      </w:tr>
      <w:tr w:rsidR="005856F6" w:rsidTr="00A46085">
        <w:tc>
          <w:tcPr>
            <w:tcW w:w="3699" w:type="dxa"/>
          </w:tcPr>
          <w:p w:rsidR="005856F6" w:rsidRPr="00A46085" w:rsidRDefault="005856F6" w:rsidP="00A46085">
            <w:pPr>
              <w:pStyle w:val="a5"/>
              <w:overflowPunct w:val="0"/>
              <w:autoSpaceDE w:val="0"/>
              <w:autoSpaceDN w:val="0"/>
              <w:adjustRightInd w:val="0"/>
              <w:ind w:left="0"/>
              <w:rPr>
                <w:rFonts w:cs="Calibri"/>
                <w:b/>
                <w:bCs/>
              </w:rPr>
            </w:pPr>
            <w:r w:rsidRPr="00A46085">
              <w:rPr>
                <w:rFonts w:cs="Calibri"/>
                <w:b/>
                <w:bCs/>
              </w:rPr>
              <w:t>Самостоятельная деятельность детей</w:t>
            </w:r>
          </w:p>
        </w:tc>
        <w:tc>
          <w:tcPr>
            <w:tcW w:w="11148" w:type="dxa"/>
            <w:gridSpan w:val="3"/>
          </w:tcPr>
          <w:p w:rsidR="005856F6" w:rsidRPr="006D0F29" w:rsidRDefault="005856F6" w:rsidP="00A46085">
            <w:pPr>
              <w:pStyle w:val="a5"/>
              <w:overflowPunct w:val="0"/>
              <w:autoSpaceDE w:val="0"/>
              <w:autoSpaceDN w:val="0"/>
              <w:adjustRightInd w:val="0"/>
              <w:ind w:left="0"/>
              <w:rPr>
                <w:rFonts w:cs="Calibri"/>
                <w:bCs/>
              </w:rPr>
            </w:pPr>
            <w:r w:rsidRPr="006D0F29">
              <w:rPr>
                <w:rFonts w:cs="Calibri"/>
                <w:bCs/>
              </w:rPr>
              <w:t>Все виды самостоятельной деятельности</w:t>
            </w:r>
          </w:p>
        </w:tc>
      </w:tr>
    </w:tbl>
    <w:p w:rsidR="005856F6" w:rsidRPr="005C3E11" w:rsidRDefault="005856F6" w:rsidP="00FE6D04">
      <w:pPr>
        <w:pStyle w:val="a5"/>
        <w:overflowPunct w:val="0"/>
        <w:autoSpaceDE w:val="0"/>
        <w:autoSpaceDN w:val="0"/>
        <w:adjustRightInd w:val="0"/>
        <w:ind w:left="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9"/>
        <w:gridCol w:w="2955"/>
        <w:gridCol w:w="3150"/>
        <w:gridCol w:w="3272"/>
        <w:gridCol w:w="1864"/>
      </w:tblGrid>
      <w:tr w:rsidR="005856F6" w:rsidRPr="005C3E11" w:rsidTr="00580107">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Безопасность</w:t>
            </w:r>
          </w:p>
        </w:tc>
        <w:tc>
          <w:tcPr>
            <w:tcW w:w="2955" w:type="dxa"/>
          </w:tcPr>
          <w:p w:rsidR="005856F6" w:rsidRPr="00580107" w:rsidRDefault="005856F6" w:rsidP="00FE6D04">
            <w:pPr>
              <w:pStyle w:val="a5"/>
              <w:overflowPunct w:val="0"/>
              <w:autoSpaceDE w:val="0"/>
              <w:autoSpaceDN w:val="0"/>
              <w:adjustRightInd w:val="0"/>
              <w:ind w:left="0"/>
              <w:jc w:val="center"/>
              <w:rPr>
                <w:b/>
                <w:bCs/>
              </w:rPr>
            </w:pPr>
            <w:r w:rsidRPr="00580107">
              <w:rPr>
                <w:b/>
              </w:rPr>
              <w:t>Формирование представлений об опасных для человека и окружающего мира природы ситуациях и способах поведения в них</w:t>
            </w:r>
          </w:p>
        </w:tc>
        <w:tc>
          <w:tcPr>
            <w:tcW w:w="3150" w:type="dxa"/>
          </w:tcPr>
          <w:p w:rsidR="005856F6" w:rsidRDefault="005856F6" w:rsidP="00FE6D04">
            <w:pPr>
              <w:pStyle w:val="a5"/>
              <w:overflowPunct w:val="0"/>
              <w:autoSpaceDE w:val="0"/>
              <w:autoSpaceDN w:val="0"/>
              <w:adjustRightInd w:val="0"/>
              <w:ind w:left="0"/>
              <w:jc w:val="center"/>
              <w:rPr>
                <w:b/>
              </w:rPr>
            </w:pPr>
            <w:r>
              <w:rPr>
                <w:b/>
              </w:rPr>
              <w:t>формирование</w:t>
            </w:r>
          </w:p>
          <w:p w:rsidR="005856F6" w:rsidRPr="00580107" w:rsidRDefault="005856F6" w:rsidP="00FE6D04">
            <w:pPr>
              <w:pStyle w:val="a5"/>
              <w:overflowPunct w:val="0"/>
              <w:autoSpaceDE w:val="0"/>
              <w:autoSpaceDN w:val="0"/>
              <w:adjustRightInd w:val="0"/>
              <w:ind w:left="0"/>
              <w:jc w:val="center"/>
              <w:rPr>
                <w:b/>
                <w:bCs/>
              </w:rPr>
            </w:pPr>
            <w:r>
              <w:rPr>
                <w:b/>
              </w:rPr>
              <w:t>б</w:t>
            </w:r>
            <w:r w:rsidRPr="00580107">
              <w:rPr>
                <w:b/>
              </w:rPr>
              <w:t>езопасного для человека, окружающего мира и  природы</w:t>
            </w:r>
            <w:r>
              <w:rPr>
                <w:b/>
              </w:rPr>
              <w:t xml:space="preserve"> поведения</w:t>
            </w:r>
          </w:p>
        </w:tc>
        <w:tc>
          <w:tcPr>
            <w:tcW w:w="3272" w:type="dxa"/>
          </w:tcPr>
          <w:p w:rsidR="005856F6" w:rsidRPr="00580107" w:rsidRDefault="005856F6" w:rsidP="00FE6D04">
            <w:pPr>
              <w:pStyle w:val="a5"/>
              <w:overflowPunct w:val="0"/>
              <w:autoSpaceDE w:val="0"/>
              <w:autoSpaceDN w:val="0"/>
              <w:adjustRightInd w:val="0"/>
              <w:ind w:left="0"/>
              <w:jc w:val="center"/>
              <w:rPr>
                <w:b/>
                <w:bCs/>
              </w:rPr>
            </w:pPr>
            <w:r w:rsidRPr="00580107">
              <w:rPr>
                <w:b/>
              </w:rPr>
              <w:t>Передача детям знаний о правилах безопасности дорожного движения в качестве пешехода и пассажира транспортного средства</w:t>
            </w:r>
          </w:p>
        </w:tc>
        <w:tc>
          <w:tcPr>
            <w:tcW w:w="1864" w:type="dxa"/>
          </w:tcPr>
          <w:p w:rsidR="005856F6" w:rsidRPr="005C3E11" w:rsidRDefault="005856F6" w:rsidP="00FE6D04">
            <w:pPr>
              <w:pStyle w:val="a5"/>
              <w:overflowPunct w:val="0"/>
              <w:autoSpaceDE w:val="0"/>
              <w:autoSpaceDN w:val="0"/>
              <w:adjustRightInd w:val="0"/>
              <w:ind w:left="0"/>
              <w:jc w:val="center"/>
              <w:rPr>
                <w:b/>
                <w:bCs/>
              </w:rPr>
            </w:pPr>
          </w:p>
        </w:tc>
      </w:tr>
      <w:tr w:rsidR="005856F6" w:rsidRPr="005C3E11">
        <w:tc>
          <w:tcPr>
            <w:tcW w:w="14840" w:type="dxa"/>
            <w:gridSpan w:val="5"/>
          </w:tcPr>
          <w:p w:rsidR="005856F6" w:rsidRPr="005C3E11" w:rsidRDefault="005856F6" w:rsidP="00FE6D04">
            <w:pPr>
              <w:pStyle w:val="a5"/>
              <w:overflowPunct w:val="0"/>
              <w:autoSpaceDE w:val="0"/>
              <w:autoSpaceDN w:val="0"/>
              <w:adjustRightInd w:val="0"/>
              <w:ind w:left="0"/>
              <w:jc w:val="center"/>
              <w:rPr>
                <w:b/>
                <w:bCs/>
              </w:rPr>
            </w:pPr>
            <w:r>
              <w:rPr>
                <w:b/>
                <w:bCs/>
              </w:rPr>
              <w:t>3-4</w:t>
            </w:r>
            <w:r w:rsidRPr="005C3E11">
              <w:rPr>
                <w:b/>
                <w:bCs/>
              </w:rPr>
              <w:t xml:space="preserve"> года</w:t>
            </w:r>
          </w:p>
        </w:tc>
      </w:tr>
      <w:tr w:rsidR="005856F6" w:rsidRPr="005C3E11" w:rsidTr="00580107">
        <w:tc>
          <w:tcPr>
            <w:tcW w:w="3599" w:type="dxa"/>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2955" w:type="dxa"/>
          </w:tcPr>
          <w:p w:rsidR="005856F6" w:rsidRPr="005C3E11" w:rsidRDefault="005856F6" w:rsidP="00FE6D04">
            <w:pPr>
              <w:pStyle w:val="a5"/>
              <w:overflowPunct w:val="0"/>
              <w:autoSpaceDE w:val="0"/>
              <w:autoSpaceDN w:val="0"/>
              <w:adjustRightInd w:val="0"/>
              <w:ind w:left="0"/>
            </w:pPr>
            <w:r w:rsidRPr="005C3E11">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50" w:type="dxa"/>
          </w:tcPr>
          <w:p w:rsidR="005856F6" w:rsidRPr="005C3E11" w:rsidRDefault="005856F6" w:rsidP="00FE6D04">
            <w:pPr>
              <w:overflowPunct w:val="0"/>
              <w:autoSpaceDE w:val="0"/>
              <w:autoSpaceDN w:val="0"/>
              <w:adjustRightInd w:val="0"/>
            </w:pPr>
            <w:r w:rsidRPr="005C3E11">
              <w:t>-Обогащать представления о доступном ребенку предметном мире и назначении предметов, о правилах их безопасного использо</w:t>
            </w:r>
            <w:r w:rsidRPr="005C3E11">
              <w:softHyphen/>
              <w:t>вания.</w:t>
            </w:r>
          </w:p>
          <w:p w:rsidR="005856F6" w:rsidRPr="005C3E11" w:rsidRDefault="005856F6" w:rsidP="00FE6D04">
            <w:pPr>
              <w:overflowPunct w:val="0"/>
              <w:autoSpaceDE w:val="0"/>
              <w:autoSpaceDN w:val="0"/>
              <w:adjustRightInd w:val="0"/>
            </w:pPr>
            <w:r w:rsidRPr="005C3E11">
              <w:t>-Развивать интерес к правилам безопас</w:t>
            </w:r>
            <w:r w:rsidRPr="005C3E11">
              <w:softHyphen/>
              <w:t>ного поведения</w:t>
            </w:r>
            <w:r w:rsidRPr="005C3E11">
              <w:rPr>
                <w:rStyle w:val="61"/>
                <w:rFonts w:eastAsia="Arial Unicode MS"/>
                <w:sz w:val="24"/>
              </w:rPr>
              <w:t>.</w:t>
            </w:r>
          </w:p>
        </w:tc>
        <w:tc>
          <w:tcPr>
            <w:tcW w:w="3272" w:type="dxa"/>
          </w:tcPr>
          <w:p w:rsidR="005856F6" w:rsidRPr="005C3E11" w:rsidRDefault="005856F6" w:rsidP="00FE6D04">
            <w:pPr>
              <w:overflowPunct w:val="0"/>
              <w:autoSpaceDE w:val="0"/>
              <w:autoSpaceDN w:val="0"/>
              <w:adjustRightInd w:val="0"/>
            </w:pPr>
            <w:r w:rsidRPr="005C3E11">
              <w:t>-Знакомить с правилами безопасности дорожного движения в качестве пешехода и пассажира транспортного средства</w:t>
            </w:r>
          </w:p>
        </w:tc>
        <w:tc>
          <w:tcPr>
            <w:tcW w:w="1864" w:type="dxa"/>
          </w:tcPr>
          <w:p w:rsidR="005856F6" w:rsidRPr="005C3E11" w:rsidRDefault="005856F6" w:rsidP="00FE6D04">
            <w:pPr>
              <w:overflowPunct w:val="0"/>
              <w:autoSpaceDE w:val="0"/>
              <w:autoSpaceDN w:val="0"/>
              <w:adjustRightInd w:val="0"/>
              <w:rPr>
                <w:b/>
                <w:bCs/>
              </w:rPr>
            </w:pPr>
            <w:r w:rsidRPr="005C3E11">
              <w:t>-</w:t>
            </w: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Виды деятельности</w:t>
            </w:r>
          </w:p>
        </w:tc>
        <w:tc>
          <w:tcPr>
            <w:tcW w:w="11241" w:type="dxa"/>
            <w:gridSpan w:val="4"/>
          </w:tcPr>
          <w:p w:rsidR="005856F6" w:rsidRPr="005C3E11" w:rsidRDefault="005856F6" w:rsidP="00FE6D04">
            <w:pPr>
              <w:ind w:left="360"/>
              <w:jc w:val="center"/>
            </w:pPr>
            <w:r w:rsidRPr="005C3E11">
              <w:rPr>
                <w:b/>
                <w:bCs/>
              </w:rPr>
              <w:t>Формы организации деятельности</w:t>
            </w: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Непосредственно образовательная деятельность</w:t>
            </w:r>
          </w:p>
        </w:tc>
        <w:tc>
          <w:tcPr>
            <w:tcW w:w="11241" w:type="dxa"/>
            <w:gridSpan w:val="4"/>
            <w:vMerge w:val="restart"/>
          </w:tcPr>
          <w:p w:rsidR="005856F6" w:rsidRPr="005C3E11" w:rsidRDefault="005856F6" w:rsidP="00392E07">
            <w:pPr>
              <w:numPr>
                <w:ilvl w:val="0"/>
                <w:numId w:val="31"/>
              </w:numPr>
            </w:pPr>
            <w:r w:rsidRPr="005C3E11">
              <w:t>Наблюдение</w:t>
            </w:r>
          </w:p>
          <w:p w:rsidR="005856F6" w:rsidRPr="005C3E11" w:rsidRDefault="005856F6" w:rsidP="00392E07">
            <w:pPr>
              <w:numPr>
                <w:ilvl w:val="0"/>
                <w:numId w:val="31"/>
              </w:numPr>
            </w:pPr>
            <w:r w:rsidRPr="005C3E11">
              <w:t>Ситуативный разговор</w:t>
            </w:r>
          </w:p>
          <w:p w:rsidR="005856F6" w:rsidRPr="005C3E11" w:rsidRDefault="005856F6" w:rsidP="00392E07">
            <w:pPr>
              <w:numPr>
                <w:ilvl w:val="0"/>
                <w:numId w:val="31"/>
              </w:numPr>
            </w:pPr>
            <w:r w:rsidRPr="005C3E11">
              <w:t>Рассматривание иллюстраций</w:t>
            </w:r>
          </w:p>
          <w:p w:rsidR="005856F6" w:rsidRPr="005C3E11" w:rsidRDefault="005856F6" w:rsidP="00392E07">
            <w:pPr>
              <w:numPr>
                <w:ilvl w:val="0"/>
                <w:numId w:val="31"/>
              </w:numPr>
            </w:pPr>
            <w:r w:rsidRPr="005C3E11">
              <w:t>Беседа</w:t>
            </w:r>
          </w:p>
          <w:p w:rsidR="005856F6" w:rsidRPr="005C3E11" w:rsidRDefault="005856F6" w:rsidP="00392E07">
            <w:pPr>
              <w:pStyle w:val="a5"/>
              <w:numPr>
                <w:ilvl w:val="0"/>
                <w:numId w:val="31"/>
              </w:numPr>
              <w:overflowPunct w:val="0"/>
              <w:autoSpaceDE w:val="0"/>
              <w:autoSpaceDN w:val="0"/>
              <w:adjustRightInd w:val="0"/>
              <w:rPr>
                <w:b/>
                <w:bCs/>
              </w:rPr>
            </w:pPr>
            <w:r w:rsidRPr="005C3E11">
              <w:t>Чтение</w:t>
            </w: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11241" w:type="dxa"/>
            <w:gridSpan w:val="4"/>
            <w:vMerge/>
          </w:tcPr>
          <w:p w:rsidR="005856F6" w:rsidRPr="005C3E11" w:rsidRDefault="005856F6" w:rsidP="00392E07">
            <w:pPr>
              <w:pStyle w:val="a5"/>
              <w:numPr>
                <w:ilvl w:val="0"/>
                <w:numId w:val="31"/>
              </w:numPr>
              <w:overflowPunct w:val="0"/>
              <w:autoSpaceDE w:val="0"/>
              <w:autoSpaceDN w:val="0"/>
              <w:adjustRightInd w:val="0"/>
              <w:rPr>
                <w:b/>
                <w:bCs/>
              </w:rPr>
            </w:pP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11241" w:type="dxa"/>
            <w:gridSpan w:val="4"/>
          </w:tcPr>
          <w:p w:rsidR="005856F6" w:rsidRPr="005C3E11" w:rsidRDefault="005856F6" w:rsidP="00FE6D04">
            <w:pPr>
              <w:pStyle w:val="a5"/>
              <w:overflowPunct w:val="0"/>
              <w:autoSpaceDE w:val="0"/>
              <w:autoSpaceDN w:val="0"/>
              <w:adjustRightInd w:val="0"/>
              <w:ind w:left="0"/>
            </w:pPr>
            <w:r w:rsidRPr="005C3E11">
              <w:t>Все виды самостоятельной детской деятельности</w:t>
            </w:r>
          </w:p>
        </w:tc>
      </w:tr>
      <w:tr w:rsidR="005856F6" w:rsidRPr="005C3E11">
        <w:tc>
          <w:tcPr>
            <w:tcW w:w="14840" w:type="dxa"/>
            <w:gridSpan w:val="5"/>
          </w:tcPr>
          <w:p w:rsidR="005856F6" w:rsidRPr="005C3E11" w:rsidRDefault="005856F6" w:rsidP="00FE6D04">
            <w:pPr>
              <w:pStyle w:val="a5"/>
              <w:overflowPunct w:val="0"/>
              <w:autoSpaceDE w:val="0"/>
              <w:autoSpaceDN w:val="0"/>
              <w:adjustRightInd w:val="0"/>
              <w:ind w:left="0"/>
              <w:jc w:val="center"/>
              <w:rPr>
                <w:b/>
                <w:bCs/>
              </w:rPr>
            </w:pPr>
            <w:r w:rsidRPr="005C3E11">
              <w:rPr>
                <w:b/>
                <w:bCs/>
              </w:rPr>
              <w:t>4-5 лет</w:t>
            </w:r>
          </w:p>
        </w:tc>
      </w:tr>
      <w:tr w:rsidR="005856F6" w:rsidRPr="005C3E11" w:rsidTr="00580107">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Задачи Программы ДОО</w:t>
            </w:r>
          </w:p>
        </w:tc>
        <w:tc>
          <w:tcPr>
            <w:tcW w:w="2955" w:type="dxa"/>
          </w:tcPr>
          <w:p w:rsidR="005856F6" w:rsidRPr="005C3E11" w:rsidRDefault="005856F6" w:rsidP="00FE6D04">
            <w:pPr>
              <w:overflowPunct w:val="0"/>
              <w:autoSpaceDE w:val="0"/>
              <w:autoSpaceDN w:val="0"/>
              <w:adjustRightInd w:val="0"/>
              <w:rPr>
                <w:b/>
                <w:bCs/>
              </w:rPr>
            </w:pPr>
            <w:r w:rsidRPr="005C3E11">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50" w:type="dxa"/>
          </w:tcPr>
          <w:p w:rsidR="005856F6" w:rsidRPr="005C3E11" w:rsidRDefault="005856F6" w:rsidP="00FE6D04">
            <w:pPr>
              <w:overflowPunct w:val="0"/>
              <w:autoSpaceDE w:val="0"/>
              <w:autoSpaceDN w:val="0"/>
              <w:adjustRightInd w:val="0"/>
              <w:rPr>
                <w:b/>
                <w:bCs/>
              </w:rPr>
            </w:pPr>
            <w:r w:rsidRPr="005C3E11">
              <w:rPr>
                <w:rStyle w:val="14"/>
                <w:rFonts w:eastAsia="Arial Unicode MS"/>
                <w:sz w:val="24"/>
                <w:szCs w:val="24"/>
              </w:rPr>
              <w:t>-Способствовать формированию осознанного способа безопасно</w:t>
            </w:r>
            <w:r w:rsidRPr="005C3E11">
              <w:rPr>
                <w:rStyle w:val="14"/>
                <w:rFonts w:eastAsia="Arial Unicode MS"/>
                <w:sz w:val="24"/>
                <w:szCs w:val="24"/>
              </w:rPr>
              <w:softHyphen/>
              <w:t>го  поведения</w:t>
            </w:r>
          </w:p>
        </w:tc>
        <w:tc>
          <w:tcPr>
            <w:tcW w:w="3272" w:type="dxa"/>
          </w:tcPr>
          <w:p w:rsidR="005856F6" w:rsidRPr="005C3E11" w:rsidRDefault="005856F6" w:rsidP="00FE6D04">
            <w:pPr>
              <w:overflowPunct w:val="0"/>
              <w:autoSpaceDE w:val="0"/>
              <w:autoSpaceDN w:val="0"/>
              <w:adjustRightInd w:val="0"/>
              <w:rPr>
                <w:b/>
                <w:bCs/>
              </w:rPr>
            </w:pPr>
            <w:r w:rsidRPr="005C3E11">
              <w:t>-Знакомить с правилами безопасности дорожного движения в качестве пешехода и пассажира транспортного средства</w:t>
            </w:r>
          </w:p>
        </w:tc>
        <w:tc>
          <w:tcPr>
            <w:tcW w:w="1864" w:type="dxa"/>
          </w:tcPr>
          <w:p w:rsidR="005856F6" w:rsidRPr="005C3E11" w:rsidRDefault="005856F6" w:rsidP="00FE6D04">
            <w:pPr>
              <w:overflowPunct w:val="0"/>
              <w:autoSpaceDE w:val="0"/>
              <w:autoSpaceDN w:val="0"/>
              <w:adjustRightInd w:val="0"/>
              <w:rPr>
                <w:b/>
                <w:bCs/>
              </w:rPr>
            </w:pP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Виды деятельности</w:t>
            </w:r>
          </w:p>
        </w:tc>
        <w:tc>
          <w:tcPr>
            <w:tcW w:w="11241" w:type="dxa"/>
            <w:gridSpan w:val="4"/>
          </w:tcPr>
          <w:p w:rsidR="005856F6" w:rsidRPr="005C3E11" w:rsidRDefault="005856F6" w:rsidP="00FE6D04">
            <w:pPr>
              <w:jc w:val="center"/>
            </w:pPr>
            <w:r w:rsidRPr="005C3E11">
              <w:rPr>
                <w:b/>
                <w:bCs/>
              </w:rPr>
              <w:t>Формы организации деятельности</w:t>
            </w: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11241" w:type="dxa"/>
            <w:gridSpan w:val="4"/>
            <w:vMerge w:val="restart"/>
          </w:tcPr>
          <w:p w:rsidR="005856F6" w:rsidRPr="005C3E11" w:rsidRDefault="005856F6" w:rsidP="00392E07">
            <w:pPr>
              <w:numPr>
                <w:ilvl w:val="0"/>
                <w:numId w:val="51"/>
              </w:numPr>
            </w:pPr>
            <w:r w:rsidRPr="005C3E11">
              <w:t>Простейшая поисковая деятельность</w:t>
            </w:r>
          </w:p>
          <w:p w:rsidR="005856F6" w:rsidRPr="005C3E11" w:rsidRDefault="005856F6" w:rsidP="00392E07">
            <w:pPr>
              <w:numPr>
                <w:ilvl w:val="0"/>
                <w:numId w:val="51"/>
              </w:numPr>
            </w:pPr>
            <w:r w:rsidRPr="005C3E11">
              <w:t>Наблюдения</w:t>
            </w:r>
          </w:p>
          <w:p w:rsidR="005856F6" w:rsidRPr="005C3E11" w:rsidRDefault="005856F6" w:rsidP="00392E07">
            <w:pPr>
              <w:numPr>
                <w:ilvl w:val="0"/>
                <w:numId w:val="51"/>
              </w:numPr>
            </w:pPr>
            <w:r w:rsidRPr="005C3E11">
              <w:t>Игры-экспериментирования, игры-путешествия</w:t>
            </w:r>
          </w:p>
          <w:p w:rsidR="005856F6" w:rsidRPr="005C3E11" w:rsidRDefault="005856F6" w:rsidP="00392E07">
            <w:pPr>
              <w:numPr>
                <w:ilvl w:val="0"/>
                <w:numId w:val="51"/>
              </w:numPr>
            </w:pPr>
            <w:r w:rsidRPr="005C3E11">
              <w:t>Рассматривание иллюстраций</w:t>
            </w:r>
          </w:p>
          <w:p w:rsidR="005856F6" w:rsidRPr="005C3E11" w:rsidRDefault="005856F6" w:rsidP="00392E07">
            <w:pPr>
              <w:numPr>
                <w:ilvl w:val="0"/>
                <w:numId w:val="51"/>
              </w:numPr>
            </w:pPr>
            <w:r w:rsidRPr="005C3E11">
              <w:t>Ситуативный разговор</w:t>
            </w:r>
          </w:p>
          <w:p w:rsidR="005856F6" w:rsidRPr="005C3E11" w:rsidRDefault="005856F6" w:rsidP="00392E07">
            <w:pPr>
              <w:numPr>
                <w:ilvl w:val="0"/>
                <w:numId w:val="51"/>
              </w:numPr>
            </w:pPr>
            <w:r w:rsidRPr="005C3E11">
              <w:t>Решение проблемных ситуаций</w:t>
            </w:r>
          </w:p>
          <w:p w:rsidR="005856F6" w:rsidRPr="005C3E11" w:rsidRDefault="005856F6" w:rsidP="00392E07">
            <w:pPr>
              <w:numPr>
                <w:ilvl w:val="0"/>
                <w:numId w:val="51"/>
              </w:numPr>
            </w:pPr>
            <w:r w:rsidRPr="005C3E11">
              <w:t>Беседа</w:t>
            </w:r>
          </w:p>
          <w:p w:rsidR="005856F6" w:rsidRPr="005C3E11" w:rsidRDefault="005856F6" w:rsidP="00392E07">
            <w:pPr>
              <w:numPr>
                <w:ilvl w:val="0"/>
                <w:numId w:val="51"/>
              </w:numPr>
            </w:pPr>
            <w:r w:rsidRPr="005C3E11">
              <w:t xml:space="preserve">Чтение </w:t>
            </w:r>
          </w:p>
          <w:p w:rsidR="005856F6" w:rsidRPr="005C3E11" w:rsidRDefault="005856F6" w:rsidP="00FE6D04">
            <w:pPr>
              <w:pStyle w:val="a5"/>
              <w:overflowPunct w:val="0"/>
              <w:autoSpaceDE w:val="0"/>
              <w:autoSpaceDN w:val="0"/>
              <w:adjustRightInd w:val="0"/>
              <w:ind w:left="360"/>
              <w:rPr>
                <w:b/>
                <w:bCs/>
              </w:rPr>
            </w:pPr>
            <w:r w:rsidRPr="005C3E11">
              <w:t>Проектная деятельность</w:t>
            </w: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11241" w:type="dxa"/>
            <w:gridSpan w:val="4"/>
            <w:vMerge/>
          </w:tcPr>
          <w:p w:rsidR="005856F6" w:rsidRPr="005C3E11" w:rsidRDefault="005856F6" w:rsidP="00FE6D04">
            <w:pPr>
              <w:pStyle w:val="a5"/>
              <w:overflowPunct w:val="0"/>
              <w:autoSpaceDE w:val="0"/>
              <w:autoSpaceDN w:val="0"/>
              <w:adjustRightInd w:val="0"/>
              <w:ind w:left="0"/>
              <w:jc w:val="center"/>
              <w:rPr>
                <w:b/>
                <w:bCs/>
              </w:rPr>
            </w:pP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11241" w:type="dxa"/>
            <w:gridSpan w:val="4"/>
          </w:tcPr>
          <w:p w:rsidR="005856F6" w:rsidRPr="005C3E11" w:rsidRDefault="005856F6" w:rsidP="00FE6D04">
            <w:pPr>
              <w:pStyle w:val="a5"/>
              <w:overflowPunct w:val="0"/>
              <w:autoSpaceDE w:val="0"/>
              <w:autoSpaceDN w:val="0"/>
              <w:adjustRightInd w:val="0"/>
              <w:ind w:left="0"/>
              <w:rPr>
                <w:b/>
                <w:bCs/>
              </w:rPr>
            </w:pPr>
            <w:r w:rsidRPr="005C3E11">
              <w:t>Все виды самостоятельной детской деятельности</w:t>
            </w:r>
          </w:p>
        </w:tc>
      </w:tr>
      <w:tr w:rsidR="005856F6" w:rsidRPr="005C3E11">
        <w:tc>
          <w:tcPr>
            <w:tcW w:w="14840" w:type="dxa"/>
            <w:gridSpan w:val="5"/>
          </w:tcPr>
          <w:p w:rsidR="005856F6" w:rsidRPr="005C3E11" w:rsidRDefault="005856F6" w:rsidP="00FE6D04">
            <w:pPr>
              <w:pStyle w:val="a5"/>
              <w:overflowPunct w:val="0"/>
              <w:autoSpaceDE w:val="0"/>
              <w:autoSpaceDN w:val="0"/>
              <w:adjustRightInd w:val="0"/>
              <w:ind w:left="0"/>
              <w:jc w:val="center"/>
              <w:rPr>
                <w:b/>
                <w:bCs/>
              </w:rPr>
            </w:pPr>
            <w:r w:rsidRPr="005C3E11">
              <w:rPr>
                <w:b/>
                <w:bCs/>
              </w:rPr>
              <w:t>5-7 лет</w:t>
            </w:r>
          </w:p>
        </w:tc>
      </w:tr>
      <w:tr w:rsidR="005856F6" w:rsidRPr="005C3E11" w:rsidTr="00580107">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Задачи Программы ДОО</w:t>
            </w:r>
          </w:p>
        </w:tc>
        <w:tc>
          <w:tcPr>
            <w:tcW w:w="2955" w:type="dxa"/>
          </w:tcPr>
          <w:p w:rsidR="005856F6" w:rsidRPr="005C3E11" w:rsidRDefault="005856F6" w:rsidP="00FE6D04">
            <w:pPr>
              <w:overflowPunct w:val="0"/>
              <w:autoSpaceDE w:val="0"/>
              <w:autoSpaceDN w:val="0"/>
              <w:adjustRightInd w:val="0"/>
              <w:rPr>
                <w:rStyle w:val="14"/>
                <w:sz w:val="24"/>
                <w:szCs w:val="24"/>
              </w:rPr>
            </w:pPr>
            <w:r w:rsidRPr="005C3E11">
              <w:rPr>
                <w:rStyle w:val="14"/>
                <w:sz w:val="24"/>
                <w:szCs w:val="24"/>
              </w:rPr>
              <w:t>-Дать сведения о некоторых возможных травмирующих ситуациях и способах поведения в них.</w:t>
            </w:r>
          </w:p>
          <w:p w:rsidR="005856F6" w:rsidRPr="005C3E11" w:rsidRDefault="005856F6" w:rsidP="00FE6D04">
            <w:pPr>
              <w:overflowPunct w:val="0"/>
              <w:autoSpaceDE w:val="0"/>
              <w:autoSpaceDN w:val="0"/>
              <w:adjustRightInd w:val="0"/>
              <w:rPr>
                <w:rStyle w:val="14"/>
                <w:rFonts w:eastAsia="Arial Unicode MS"/>
                <w:sz w:val="24"/>
                <w:szCs w:val="24"/>
              </w:rPr>
            </w:pPr>
            <w:r w:rsidRPr="005C3E11">
              <w:rPr>
                <w:rStyle w:val="14"/>
                <w:rFonts w:eastAsia="Arial Unicode MS"/>
                <w:sz w:val="24"/>
                <w:szCs w:val="24"/>
              </w:rPr>
              <w:t xml:space="preserve">-Способствовать освоению приемов элементарной первой </w:t>
            </w:r>
            <w:r w:rsidRPr="005C3E11">
              <w:rPr>
                <w:rStyle w:val="14"/>
                <w:rFonts w:eastAsia="Arial Unicode MS"/>
                <w:sz w:val="24"/>
                <w:szCs w:val="24"/>
              </w:rPr>
              <w:lastRenderedPageBreak/>
              <w:t>помощи при травмах (смазать царапину йодом, перевязать палец, приложить холодное к ушибу и пр.).</w:t>
            </w:r>
          </w:p>
          <w:p w:rsidR="005856F6" w:rsidRPr="005C3E11" w:rsidRDefault="005856F6" w:rsidP="00FE6D04">
            <w:pPr>
              <w:overflowPunct w:val="0"/>
              <w:autoSpaceDE w:val="0"/>
              <w:autoSpaceDN w:val="0"/>
              <w:adjustRightInd w:val="0"/>
              <w:rPr>
                <w:rStyle w:val="14"/>
                <w:b/>
                <w:bCs/>
                <w:sz w:val="24"/>
                <w:szCs w:val="24"/>
              </w:rPr>
            </w:pPr>
            <w:r w:rsidRPr="005C3E11">
              <w:rPr>
                <w:rStyle w:val="14"/>
                <w:rFonts w:eastAsia="Arial Unicode MS"/>
                <w:sz w:val="24"/>
                <w:szCs w:val="24"/>
              </w:rPr>
              <w:t xml:space="preserve">-Дать сведения </w:t>
            </w:r>
            <w:r w:rsidRPr="005C3E11">
              <w:rPr>
                <w:rStyle w:val="14"/>
                <w:sz w:val="24"/>
                <w:szCs w:val="24"/>
              </w:rPr>
              <w:t>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w:t>
            </w:r>
          </w:p>
          <w:p w:rsidR="005856F6" w:rsidRPr="0015329C" w:rsidRDefault="005856F6" w:rsidP="00FE6D04">
            <w:pPr>
              <w:pStyle w:val="12"/>
              <w:shd w:val="clear" w:color="auto" w:fill="auto"/>
              <w:spacing w:before="0" w:after="0" w:line="240" w:lineRule="auto"/>
              <w:ind w:right="20" w:firstLine="0"/>
              <w:jc w:val="both"/>
              <w:rPr>
                <w:sz w:val="24"/>
                <w:szCs w:val="24"/>
                <w:shd w:val="clear" w:color="auto" w:fill="FFFFFF"/>
                <w:lang w:val="ru-RU" w:eastAsia="en-US"/>
              </w:rPr>
            </w:pPr>
            <w:r w:rsidRPr="0015329C">
              <w:rPr>
                <w:rStyle w:val="14"/>
                <w:sz w:val="24"/>
                <w:szCs w:val="24"/>
                <w:lang w:val="ru-RU" w:eastAsia="en-US"/>
              </w:rPr>
              <w:t xml:space="preserve">-Развивать представления о правилах безопасного поведения, </w:t>
            </w:r>
            <w:r w:rsidRPr="0015329C">
              <w:rPr>
                <w:rStyle w:val="34"/>
                <w:rFonts w:eastAsia="Arial Unicode MS"/>
                <w:sz w:val="24"/>
                <w:szCs w:val="24"/>
                <w:lang w:val="ru-RU" w:eastAsia="en-US"/>
              </w:rPr>
              <w:t>о способах предупреждения травматизма.</w:t>
            </w:r>
          </w:p>
        </w:tc>
        <w:tc>
          <w:tcPr>
            <w:tcW w:w="3150" w:type="dxa"/>
          </w:tcPr>
          <w:p w:rsidR="005856F6" w:rsidRPr="005C3E11" w:rsidRDefault="005856F6" w:rsidP="00FE6D04">
            <w:pPr>
              <w:overflowPunct w:val="0"/>
              <w:autoSpaceDE w:val="0"/>
              <w:autoSpaceDN w:val="0"/>
              <w:adjustRightInd w:val="0"/>
              <w:rPr>
                <w:rStyle w:val="14"/>
                <w:sz w:val="24"/>
                <w:szCs w:val="24"/>
              </w:rPr>
            </w:pPr>
            <w:r w:rsidRPr="005C3E11">
              <w:rPr>
                <w:rStyle w:val="14"/>
                <w:sz w:val="24"/>
                <w:szCs w:val="24"/>
              </w:rPr>
              <w:lastRenderedPageBreak/>
              <w:t>-Продолжать знакомить  с правилами безопасного поведения.</w:t>
            </w:r>
          </w:p>
          <w:p w:rsidR="005856F6" w:rsidRPr="0015329C" w:rsidRDefault="005856F6" w:rsidP="00FE6D04">
            <w:pPr>
              <w:pStyle w:val="12"/>
              <w:shd w:val="clear" w:color="auto" w:fill="auto"/>
              <w:spacing w:before="0" w:after="0" w:line="240" w:lineRule="auto"/>
              <w:ind w:right="20" w:firstLine="0"/>
              <w:jc w:val="both"/>
              <w:rPr>
                <w:sz w:val="24"/>
                <w:szCs w:val="24"/>
                <w:lang w:val="ru-RU" w:eastAsia="en-US"/>
              </w:rPr>
            </w:pPr>
            <w:r w:rsidRPr="0015329C">
              <w:rPr>
                <w:rStyle w:val="14"/>
                <w:sz w:val="24"/>
                <w:szCs w:val="24"/>
                <w:lang w:val="ru-RU" w:eastAsia="en-US"/>
              </w:rPr>
              <w:t>-Дать сведения о некоторых пра</w:t>
            </w:r>
            <w:r w:rsidRPr="0015329C">
              <w:rPr>
                <w:rStyle w:val="14"/>
                <w:sz w:val="24"/>
                <w:szCs w:val="24"/>
                <w:lang w:val="ru-RU" w:eastAsia="en-US"/>
              </w:rPr>
              <w:softHyphen/>
              <w:t>вилах ухода за больным (не шуметь, выполнять просьбы, пред</w:t>
            </w:r>
            <w:r w:rsidRPr="0015329C">
              <w:rPr>
                <w:rStyle w:val="14"/>
                <w:sz w:val="24"/>
                <w:szCs w:val="24"/>
                <w:lang w:val="ru-RU" w:eastAsia="en-US"/>
              </w:rPr>
              <w:softHyphen/>
              <w:t xml:space="preserve">ложить чай, подать грелку, градусник и </w:t>
            </w:r>
            <w:r w:rsidRPr="0015329C">
              <w:rPr>
                <w:rStyle w:val="14"/>
                <w:sz w:val="24"/>
                <w:szCs w:val="24"/>
                <w:lang w:val="ru-RU" w:eastAsia="en-US"/>
              </w:rPr>
              <w:lastRenderedPageBreak/>
              <w:t>пр.).</w:t>
            </w:r>
          </w:p>
          <w:p w:rsidR="005856F6" w:rsidRPr="005C3E11" w:rsidRDefault="005856F6" w:rsidP="00FE6D04">
            <w:pPr>
              <w:pStyle w:val="a5"/>
              <w:overflowPunct w:val="0"/>
              <w:autoSpaceDE w:val="0"/>
              <w:autoSpaceDN w:val="0"/>
              <w:adjustRightInd w:val="0"/>
              <w:ind w:left="0"/>
              <w:jc w:val="center"/>
              <w:rPr>
                <w:b/>
                <w:bCs/>
              </w:rPr>
            </w:pPr>
          </w:p>
        </w:tc>
        <w:tc>
          <w:tcPr>
            <w:tcW w:w="3272" w:type="dxa"/>
          </w:tcPr>
          <w:p w:rsidR="005856F6" w:rsidRPr="005C3E11" w:rsidRDefault="005856F6" w:rsidP="00FE6D04">
            <w:pPr>
              <w:overflowPunct w:val="0"/>
              <w:autoSpaceDE w:val="0"/>
              <w:autoSpaceDN w:val="0"/>
              <w:adjustRightInd w:val="0"/>
              <w:rPr>
                <w:b/>
                <w:bCs/>
              </w:rPr>
            </w:pPr>
            <w:r w:rsidRPr="005C3E11">
              <w:lastRenderedPageBreak/>
              <w:t>-Знакомить с правилами безопасности дорожного движения в качестве пешехода и пассажира транспортного средства.</w:t>
            </w:r>
          </w:p>
        </w:tc>
        <w:tc>
          <w:tcPr>
            <w:tcW w:w="1864" w:type="dxa"/>
          </w:tcPr>
          <w:p w:rsidR="005856F6" w:rsidRPr="0015329C" w:rsidRDefault="005856F6" w:rsidP="00FE6D04">
            <w:pPr>
              <w:pStyle w:val="12"/>
              <w:shd w:val="clear" w:color="auto" w:fill="auto"/>
              <w:spacing w:before="0" w:after="0" w:line="240" w:lineRule="auto"/>
              <w:ind w:right="20" w:firstLine="0"/>
              <w:jc w:val="both"/>
              <w:rPr>
                <w:b/>
                <w:bCs/>
                <w:sz w:val="24"/>
                <w:szCs w:val="24"/>
                <w:lang w:val="ru-RU" w:eastAsia="en-US"/>
              </w:rPr>
            </w:pPr>
            <w:r w:rsidRPr="0015329C">
              <w:rPr>
                <w:rStyle w:val="14"/>
                <w:sz w:val="24"/>
                <w:szCs w:val="24"/>
                <w:lang w:val="ru-RU" w:eastAsia="en-US"/>
              </w:rPr>
              <w:t>).</w:t>
            </w: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Виды деятельности</w:t>
            </w:r>
          </w:p>
        </w:tc>
        <w:tc>
          <w:tcPr>
            <w:tcW w:w="11241" w:type="dxa"/>
            <w:gridSpan w:val="4"/>
          </w:tcPr>
          <w:p w:rsidR="005856F6" w:rsidRPr="005C3E11" w:rsidRDefault="005856F6" w:rsidP="00FE6D04">
            <w:pPr>
              <w:ind w:left="360"/>
              <w:jc w:val="center"/>
            </w:pPr>
            <w:r w:rsidRPr="005C3E11">
              <w:rPr>
                <w:b/>
                <w:bCs/>
              </w:rPr>
              <w:t>Формы организации деятельности</w:t>
            </w: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11241" w:type="dxa"/>
            <w:gridSpan w:val="4"/>
          </w:tcPr>
          <w:p w:rsidR="005856F6" w:rsidRPr="005C3E11" w:rsidRDefault="005856F6" w:rsidP="00392E07">
            <w:pPr>
              <w:numPr>
                <w:ilvl w:val="0"/>
                <w:numId w:val="32"/>
              </w:numPr>
            </w:pPr>
            <w:r w:rsidRPr="005C3E11">
              <w:t>Совместные действия</w:t>
            </w:r>
          </w:p>
          <w:p w:rsidR="005856F6" w:rsidRPr="005C3E11" w:rsidRDefault="005856F6" w:rsidP="00392E07">
            <w:pPr>
              <w:numPr>
                <w:ilvl w:val="0"/>
                <w:numId w:val="32"/>
              </w:numPr>
            </w:pPr>
            <w:r w:rsidRPr="005C3E11">
              <w:t>Наблюдения</w:t>
            </w:r>
          </w:p>
          <w:p w:rsidR="005856F6" w:rsidRPr="005C3E11" w:rsidRDefault="005856F6" w:rsidP="00392E07">
            <w:pPr>
              <w:numPr>
                <w:ilvl w:val="0"/>
                <w:numId w:val="32"/>
              </w:numPr>
            </w:pPr>
            <w:r w:rsidRPr="005C3E11">
              <w:t>Игра</w:t>
            </w:r>
          </w:p>
          <w:p w:rsidR="005856F6" w:rsidRPr="005C3E11" w:rsidRDefault="005856F6" w:rsidP="00392E07">
            <w:pPr>
              <w:numPr>
                <w:ilvl w:val="0"/>
                <w:numId w:val="32"/>
              </w:numPr>
            </w:pPr>
            <w:r w:rsidRPr="005C3E11">
              <w:t>Чтение тематических рассказов</w:t>
            </w:r>
          </w:p>
          <w:p w:rsidR="005856F6" w:rsidRPr="005C3E11" w:rsidRDefault="005856F6" w:rsidP="00007CA9">
            <w:pPr>
              <w:numPr>
                <w:ilvl w:val="0"/>
                <w:numId w:val="32"/>
              </w:numPr>
            </w:pPr>
            <w:r w:rsidRPr="005C3E11">
              <w:t>Просмотр и анализ мультфильмов, видеофильмов, телепередач</w:t>
            </w:r>
          </w:p>
          <w:p w:rsidR="005856F6" w:rsidRPr="005C3E11" w:rsidRDefault="005856F6" w:rsidP="00DB38D3">
            <w:pPr>
              <w:numPr>
                <w:ilvl w:val="0"/>
                <w:numId w:val="32"/>
              </w:numPr>
            </w:pPr>
            <w:r w:rsidRPr="005C3E11">
              <w:t>Беседа</w:t>
            </w:r>
          </w:p>
          <w:p w:rsidR="005856F6" w:rsidRPr="005C3E11" w:rsidRDefault="005856F6" w:rsidP="00392E07">
            <w:pPr>
              <w:numPr>
                <w:ilvl w:val="0"/>
                <w:numId w:val="32"/>
              </w:numPr>
            </w:pPr>
            <w:r w:rsidRPr="005C3E11">
              <w:t>Ситуативный разговор</w:t>
            </w:r>
          </w:p>
          <w:p w:rsidR="005856F6" w:rsidRPr="005C3E11" w:rsidRDefault="005856F6" w:rsidP="00392E07">
            <w:pPr>
              <w:pStyle w:val="a5"/>
              <w:numPr>
                <w:ilvl w:val="0"/>
                <w:numId w:val="32"/>
              </w:numPr>
              <w:overflowPunct w:val="0"/>
              <w:autoSpaceDE w:val="0"/>
              <w:autoSpaceDN w:val="0"/>
              <w:adjustRightInd w:val="0"/>
              <w:rPr>
                <w:b/>
                <w:bCs/>
              </w:rPr>
            </w:pPr>
            <w:r w:rsidRPr="005C3E11">
              <w:t>Решение проблемных ситуаций</w:t>
            </w: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11241" w:type="dxa"/>
            <w:gridSpan w:val="4"/>
          </w:tcPr>
          <w:p w:rsidR="005856F6" w:rsidRPr="005C3E11" w:rsidRDefault="005856F6" w:rsidP="00392E07">
            <w:pPr>
              <w:numPr>
                <w:ilvl w:val="0"/>
                <w:numId w:val="33"/>
              </w:numPr>
            </w:pPr>
            <w:r w:rsidRPr="005C3E11">
              <w:t>Совместные действия</w:t>
            </w:r>
          </w:p>
          <w:p w:rsidR="005856F6" w:rsidRPr="005C3E11" w:rsidRDefault="005856F6" w:rsidP="00392E07">
            <w:pPr>
              <w:numPr>
                <w:ilvl w:val="0"/>
                <w:numId w:val="33"/>
              </w:numPr>
            </w:pPr>
            <w:r w:rsidRPr="005C3E11">
              <w:t>Наблюдения</w:t>
            </w:r>
          </w:p>
          <w:p w:rsidR="005856F6" w:rsidRPr="005C3E11" w:rsidRDefault="005856F6" w:rsidP="00392E07">
            <w:pPr>
              <w:numPr>
                <w:ilvl w:val="0"/>
                <w:numId w:val="33"/>
              </w:numPr>
            </w:pPr>
            <w:r w:rsidRPr="005C3E11">
              <w:t>Игры (сюжетно-ролевые, с правилами, дидактические)</w:t>
            </w:r>
          </w:p>
          <w:p w:rsidR="005856F6" w:rsidRPr="005C3E11" w:rsidRDefault="005856F6" w:rsidP="00392E07">
            <w:pPr>
              <w:numPr>
                <w:ilvl w:val="0"/>
                <w:numId w:val="33"/>
              </w:numPr>
            </w:pPr>
            <w:r w:rsidRPr="005C3E11">
              <w:t>Чтение литературных произведений</w:t>
            </w:r>
          </w:p>
          <w:p w:rsidR="005856F6" w:rsidRPr="005C3E11" w:rsidRDefault="005856F6" w:rsidP="00007CA9">
            <w:pPr>
              <w:numPr>
                <w:ilvl w:val="0"/>
                <w:numId w:val="33"/>
              </w:numPr>
            </w:pPr>
            <w:r w:rsidRPr="005C3E11">
              <w:t>Просмотр и анализ мультфильмов, видеофильмов, телепередач</w:t>
            </w:r>
          </w:p>
          <w:p w:rsidR="005856F6" w:rsidRPr="005C3E11" w:rsidRDefault="005856F6" w:rsidP="00392E07">
            <w:pPr>
              <w:numPr>
                <w:ilvl w:val="0"/>
                <w:numId w:val="33"/>
              </w:numPr>
              <w:rPr>
                <w:b/>
                <w:bCs/>
              </w:rPr>
            </w:pPr>
            <w:r w:rsidRPr="005C3E11">
              <w:t>Беседа</w:t>
            </w: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11241" w:type="dxa"/>
            <w:gridSpan w:val="4"/>
          </w:tcPr>
          <w:p w:rsidR="005856F6" w:rsidRPr="005C3E11" w:rsidRDefault="005856F6" w:rsidP="00FE6D04">
            <w:pPr>
              <w:pStyle w:val="a5"/>
              <w:overflowPunct w:val="0"/>
              <w:autoSpaceDE w:val="0"/>
              <w:autoSpaceDN w:val="0"/>
              <w:adjustRightInd w:val="0"/>
              <w:ind w:left="0"/>
              <w:rPr>
                <w:b/>
                <w:bCs/>
              </w:rPr>
            </w:pPr>
            <w:r w:rsidRPr="005C3E11">
              <w:t>Все виды самостоятельной детской деятельности</w:t>
            </w:r>
          </w:p>
        </w:tc>
      </w:tr>
      <w:tr w:rsidR="005856F6" w:rsidRPr="005C3E11">
        <w:tc>
          <w:tcPr>
            <w:tcW w:w="3599" w:type="dxa"/>
          </w:tcPr>
          <w:p w:rsidR="005856F6" w:rsidRPr="005C3E11" w:rsidRDefault="005856F6" w:rsidP="00FE6D04">
            <w:pPr>
              <w:pStyle w:val="a5"/>
              <w:overflowPunct w:val="0"/>
              <w:autoSpaceDE w:val="0"/>
              <w:autoSpaceDN w:val="0"/>
              <w:adjustRightInd w:val="0"/>
              <w:ind w:left="0"/>
              <w:jc w:val="center"/>
              <w:rPr>
                <w:b/>
                <w:bCs/>
              </w:rPr>
            </w:pPr>
            <w:r w:rsidRPr="005C3E11">
              <w:rPr>
                <w:b/>
                <w:bCs/>
              </w:rPr>
              <w:t xml:space="preserve">Взаимодействие с семьями детей по реализации </w:t>
            </w:r>
            <w:r w:rsidRPr="005C3E11">
              <w:rPr>
                <w:b/>
                <w:bCs/>
              </w:rPr>
              <w:lastRenderedPageBreak/>
              <w:t>Программы</w:t>
            </w:r>
          </w:p>
        </w:tc>
        <w:tc>
          <w:tcPr>
            <w:tcW w:w="11241" w:type="dxa"/>
            <w:gridSpan w:val="4"/>
          </w:tcPr>
          <w:p w:rsidR="005856F6" w:rsidRPr="005C3E11" w:rsidRDefault="005856F6" w:rsidP="00FE6D04">
            <w:r w:rsidRPr="005C3E11">
              <w:lastRenderedPageBreak/>
              <w:t xml:space="preserve"> Родительские собрания</w:t>
            </w:r>
          </w:p>
          <w:p w:rsidR="005856F6" w:rsidRPr="005C3E11" w:rsidRDefault="005856F6" w:rsidP="00FE6D04">
            <w:r w:rsidRPr="005C3E11">
              <w:t>Анкетирование</w:t>
            </w:r>
          </w:p>
          <w:p w:rsidR="005856F6" w:rsidRPr="005C3E11" w:rsidRDefault="005856F6" w:rsidP="00FE6D04">
            <w:r w:rsidRPr="005C3E11">
              <w:lastRenderedPageBreak/>
              <w:t xml:space="preserve"> Составление альбомов </w:t>
            </w:r>
          </w:p>
          <w:p w:rsidR="005856F6" w:rsidRPr="005C3E11" w:rsidRDefault="005856F6" w:rsidP="00FE6D04">
            <w:r w:rsidRPr="005C3E11">
              <w:t>Акции</w:t>
            </w:r>
          </w:p>
          <w:p w:rsidR="005856F6" w:rsidRPr="005C3E11" w:rsidRDefault="005856F6" w:rsidP="00FE6D04">
            <w:r w:rsidRPr="005C3E11">
              <w:t>Проектная деятельность</w:t>
            </w:r>
          </w:p>
          <w:p w:rsidR="005856F6" w:rsidRPr="005C3E11" w:rsidRDefault="005856F6" w:rsidP="00FE6D04">
            <w:r w:rsidRPr="005C3E11">
              <w:t>Походы</w:t>
            </w:r>
          </w:p>
          <w:p w:rsidR="005856F6" w:rsidRPr="005C3E11" w:rsidRDefault="005856F6" w:rsidP="00FE6D04">
            <w:r w:rsidRPr="005C3E11">
              <w:t xml:space="preserve"> Дни здоровья</w:t>
            </w:r>
          </w:p>
          <w:p w:rsidR="005856F6" w:rsidRPr="005C3E11" w:rsidRDefault="005856F6" w:rsidP="00FE6D04">
            <w:pPr>
              <w:pStyle w:val="a6"/>
              <w:spacing w:after="0"/>
              <w:ind w:left="0"/>
              <w:rPr>
                <w:lang w:eastAsia="en-US"/>
              </w:rPr>
            </w:pPr>
          </w:p>
        </w:tc>
      </w:tr>
    </w:tbl>
    <w:p w:rsidR="005856F6" w:rsidRPr="005C3E11" w:rsidRDefault="005856F6" w:rsidP="00FE6D04">
      <w:pPr>
        <w:pStyle w:val="a5"/>
        <w:overflowPunct w:val="0"/>
        <w:autoSpaceDE w:val="0"/>
        <w:autoSpaceDN w:val="0"/>
        <w:adjustRightInd w:val="0"/>
        <w:ind w:left="0"/>
        <w:jc w:val="center"/>
        <w:rPr>
          <w:b/>
          <w:bCs/>
        </w:rPr>
        <w:sectPr w:rsidR="005856F6" w:rsidRPr="005C3E11" w:rsidSect="008761C8">
          <w:pgSz w:w="16838" w:h="11906" w:orient="landscape"/>
          <w:pgMar w:top="567" w:right="567" w:bottom="567" w:left="1134" w:header="709" w:footer="709" w:gutter="0"/>
          <w:cols w:space="708"/>
          <w:docGrid w:linePitch="360"/>
        </w:sectPr>
      </w:pPr>
    </w:p>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2.1.2.Содержание психолого-педагогической работы по освоению детьми образовательной области «Познавательное развитие»</w:t>
      </w:r>
    </w:p>
    <w:p w:rsidR="005856F6" w:rsidRPr="005C3E11" w:rsidRDefault="005856F6" w:rsidP="00FE6D04">
      <w:pPr>
        <w:pStyle w:val="a5"/>
        <w:overflowPunct w:val="0"/>
        <w:autoSpaceDE w:val="0"/>
        <w:autoSpaceDN w:val="0"/>
        <w:adjustRightInd w:val="0"/>
        <w:ind w:left="0"/>
        <w:jc w:val="center"/>
        <w:rPr>
          <w:b/>
          <w:bCs/>
        </w:rPr>
      </w:pPr>
    </w:p>
    <w:p w:rsidR="005856F6" w:rsidRDefault="005856F6" w:rsidP="00FE6D04">
      <w:pPr>
        <w:pStyle w:val="a5"/>
        <w:overflowPunct w:val="0"/>
        <w:autoSpaceDE w:val="0"/>
        <w:autoSpaceDN w:val="0"/>
        <w:adjustRightInd w:val="0"/>
        <w:ind w:left="0"/>
        <w:jc w:val="both"/>
      </w:pPr>
      <w:r w:rsidRPr="005C3E1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856F6" w:rsidRDefault="005856F6" w:rsidP="00FE6D04">
      <w:pPr>
        <w:pStyle w:val="a5"/>
        <w:overflowPunct w:val="0"/>
        <w:autoSpaceDE w:val="0"/>
        <w:autoSpaceDN w:val="0"/>
        <w:adjustRightInd w:val="0"/>
        <w:ind w:left="0"/>
        <w:jc w:val="both"/>
      </w:pPr>
    </w:p>
    <w:p w:rsidR="005856F6" w:rsidRPr="005C3E11" w:rsidRDefault="005856F6" w:rsidP="00FE6D04">
      <w:pPr>
        <w:pStyle w:val="a5"/>
        <w:overflowPunct w:val="0"/>
        <w:autoSpaceDE w:val="0"/>
        <w:autoSpaceDN w:val="0"/>
        <w:adjustRightInd w:val="0"/>
        <w:ind w:left="0"/>
        <w:jc w:val="both"/>
      </w:pPr>
    </w:p>
    <w:p w:rsidR="005856F6" w:rsidRPr="005C3E11" w:rsidRDefault="005856F6" w:rsidP="00FE6D04">
      <w:pPr>
        <w:pStyle w:val="a5"/>
        <w:overflowPunct w:val="0"/>
        <w:autoSpaceDE w:val="0"/>
        <w:autoSpaceDN w:val="0"/>
        <w:adjustRightInd w:val="0"/>
        <w:ind w:left="0"/>
        <w:jc w:val="center"/>
        <w:rPr>
          <w:b/>
          <w:bCs/>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4"/>
        <w:gridCol w:w="883"/>
        <w:gridCol w:w="2421"/>
        <w:gridCol w:w="671"/>
        <w:gridCol w:w="3262"/>
        <w:gridCol w:w="2492"/>
        <w:gridCol w:w="82"/>
        <w:gridCol w:w="153"/>
        <w:gridCol w:w="2655"/>
      </w:tblGrid>
      <w:tr w:rsidR="005856F6" w:rsidRPr="005C3E11">
        <w:tc>
          <w:tcPr>
            <w:tcW w:w="1189" w:type="pct"/>
            <w:gridSpan w:val="2"/>
          </w:tcPr>
          <w:p w:rsidR="005856F6" w:rsidRPr="005C3E11" w:rsidRDefault="005856F6" w:rsidP="00FE6D04">
            <w:pPr>
              <w:pStyle w:val="a5"/>
              <w:overflowPunct w:val="0"/>
              <w:autoSpaceDE w:val="0"/>
              <w:autoSpaceDN w:val="0"/>
              <w:adjustRightInd w:val="0"/>
              <w:ind w:left="0"/>
              <w:jc w:val="center"/>
              <w:rPr>
                <w:b/>
                <w:bCs/>
              </w:rPr>
            </w:pPr>
            <w:r w:rsidRPr="005C3E11">
              <w:rPr>
                <w:b/>
                <w:bCs/>
              </w:rPr>
              <w:t xml:space="preserve">Познание </w:t>
            </w:r>
          </w:p>
        </w:tc>
        <w:tc>
          <w:tcPr>
            <w:tcW w:w="1018" w:type="pct"/>
            <w:gridSpan w:val="2"/>
          </w:tcPr>
          <w:p w:rsidR="005856F6" w:rsidRPr="00987632" w:rsidRDefault="005856F6" w:rsidP="00FE6D04">
            <w:pPr>
              <w:pStyle w:val="a5"/>
              <w:overflowPunct w:val="0"/>
              <w:autoSpaceDE w:val="0"/>
              <w:autoSpaceDN w:val="0"/>
              <w:adjustRightInd w:val="0"/>
              <w:ind w:left="0"/>
              <w:jc w:val="center"/>
              <w:rPr>
                <w:b/>
                <w:bCs/>
              </w:rPr>
            </w:pPr>
            <w:r w:rsidRPr="00987632">
              <w:rPr>
                <w:b/>
              </w:rPr>
              <w:t>Сенсорное развитие</w:t>
            </w:r>
          </w:p>
        </w:tc>
        <w:tc>
          <w:tcPr>
            <w:tcW w:w="1019" w:type="pct"/>
          </w:tcPr>
          <w:p w:rsidR="005856F6" w:rsidRPr="00987632" w:rsidRDefault="005856F6" w:rsidP="00FE6D04">
            <w:pPr>
              <w:pStyle w:val="a5"/>
              <w:overflowPunct w:val="0"/>
              <w:autoSpaceDE w:val="0"/>
              <w:autoSpaceDN w:val="0"/>
              <w:adjustRightInd w:val="0"/>
              <w:ind w:left="0"/>
              <w:jc w:val="center"/>
              <w:rPr>
                <w:b/>
                <w:bCs/>
              </w:rPr>
            </w:pPr>
            <w:r w:rsidRPr="00987632">
              <w:rPr>
                <w:b/>
              </w:rPr>
              <w:t>Развитие познавательно-исследовательской и продуктивной (конструктивной) деятельности.ознакомление с природой</w:t>
            </w:r>
          </w:p>
        </w:tc>
        <w:tc>
          <w:tcPr>
            <w:tcW w:w="904" w:type="pct"/>
            <w:gridSpan w:val="3"/>
          </w:tcPr>
          <w:p w:rsidR="005856F6" w:rsidRPr="00987632" w:rsidRDefault="005856F6" w:rsidP="00FE6D04">
            <w:pPr>
              <w:pStyle w:val="a5"/>
              <w:overflowPunct w:val="0"/>
              <w:autoSpaceDE w:val="0"/>
              <w:autoSpaceDN w:val="0"/>
              <w:adjustRightInd w:val="0"/>
              <w:ind w:left="0"/>
              <w:jc w:val="center"/>
              <w:rPr>
                <w:b/>
                <w:bCs/>
              </w:rPr>
            </w:pPr>
            <w:r w:rsidRPr="00987632">
              <w:rPr>
                <w:b/>
              </w:rPr>
              <w:t>Формирование элементарных математических представлений</w:t>
            </w:r>
          </w:p>
        </w:tc>
        <w:tc>
          <w:tcPr>
            <w:tcW w:w="870" w:type="pct"/>
          </w:tcPr>
          <w:p w:rsidR="005856F6" w:rsidRPr="00987632" w:rsidRDefault="005856F6" w:rsidP="00FE6D04">
            <w:pPr>
              <w:pStyle w:val="a5"/>
              <w:overflowPunct w:val="0"/>
              <w:autoSpaceDE w:val="0"/>
              <w:autoSpaceDN w:val="0"/>
              <w:adjustRightInd w:val="0"/>
              <w:ind w:left="0"/>
              <w:jc w:val="center"/>
              <w:rPr>
                <w:b/>
                <w:bCs/>
              </w:rPr>
            </w:pPr>
            <w:r w:rsidRPr="00987632">
              <w:rPr>
                <w:b/>
              </w:rPr>
              <w:t>Формирование целостной картины мира, расширение кругозора детей</w:t>
            </w:r>
          </w:p>
        </w:tc>
      </w:tr>
      <w:tr w:rsidR="005856F6" w:rsidRPr="005C3E11">
        <w:tc>
          <w:tcPr>
            <w:tcW w:w="5000" w:type="pct"/>
            <w:gridSpan w:val="9"/>
          </w:tcPr>
          <w:p w:rsidR="005856F6" w:rsidRPr="005C3E11" w:rsidRDefault="005856F6" w:rsidP="00FE6D04">
            <w:pPr>
              <w:pStyle w:val="a5"/>
              <w:overflowPunct w:val="0"/>
              <w:autoSpaceDE w:val="0"/>
              <w:autoSpaceDN w:val="0"/>
              <w:adjustRightInd w:val="0"/>
              <w:ind w:left="0"/>
              <w:jc w:val="center"/>
              <w:rPr>
                <w:b/>
                <w:bCs/>
              </w:rPr>
            </w:pPr>
            <w:r w:rsidRPr="005C3E11">
              <w:rPr>
                <w:b/>
                <w:bCs/>
              </w:rPr>
              <w:t>3-4 года</w:t>
            </w:r>
          </w:p>
        </w:tc>
      </w:tr>
      <w:tr w:rsidR="005856F6" w:rsidRPr="005C3E11">
        <w:trPr>
          <w:trHeight w:val="1982"/>
        </w:trPr>
        <w:tc>
          <w:tcPr>
            <w:tcW w:w="1189" w:type="pct"/>
            <w:gridSpan w:val="2"/>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1018" w:type="pct"/>
            <w:gridSpan w:val="2"/>
          </w:tcPr>
          <w:p w:rsidR="005856F6" w:rsidRPr="005C3E11" w:rsidRDefault="005856F6" w:rsidP="00392E07">
            <w:pPr>
              <w:numPr>
                <w:ilvl w:val="0"/>
                <w:numId w:val="16"/>
              </w:numPr>
              <w:ind w:left="0" w:firstLine="0"/>
              <w:jc w:val="both"/>
            </w:pPr>
            <w:r w:rsidRPr="005C3E11">
              <w:rPr>
                <w:rStyle w:val="61"/>
                <w:sz w:val="24"/>
              </w:rPr>
              <w:t xml:space="preserve">Создавать условия для обогащения чувственного опыта детей, </w:t>
            </w:r>
            <w:r w:rsidRPr="005C3E11">
              <w:rPr>
                <w:rStyle w:val="61MicrosoftSansSerif1"/>
                <w:rFonts w:ascii="Times New Roman" w:hAnsi="Times New Roman"/>
                <w:b w:val="0"/>
                <w:sz w:val="24"/>
              </w:rPr>
              <w:t>их</w:t>
            </w:r>
            <w:r w:rsidRPr="005C3E11">
              <w:rPr>
                <w:rStyle w:val="61"/>
                <w:sz w:val="24"/>
              </w:rPr>
              <w:t xml:space="preserve"> представлений о многообразии свойств предметов окружающего мира; стимулировать развитие разных видов детского восприятия: зри</w:t>
            </w:r>
            <w:r w:rsidRPr="005C3E11">
              <w:rPr>
                <w:rStyle w:val="61"/>
                <w:sz w:val="24"/>
              </w:rPr>
              <w:softHyphen/>
              <w:t>тельного, слухового, осязательного, вкусового, обонятельного.</w:t>
            </w:r>
          </w:p>
          <w:p w:rsidR="005856F6" w:rsidRPr="005C3E11" w:rsidRDefault="005856F6" w:rsidP="00392E07">
            <w:pPr>
              <w:numPr>
                <w:ilvl w:val="0"/>
                <w:numId w:val="16"/>
              </w:numPr>
              <w:tabs>
                <w:tab w:val="left" w:pos="711"/>
                <w:tab w:val="left" w:pos="993"/>
              </w:tabs>
              <w:ind w:left="0" w:firstLine="0"/>
              <w:jc w:val="both"/>
            </w:pPr>
            <w:r w:rsidRPr="005C3E11">
              <w:rPr>
                <w:rStyle w:val="61"/>
                <w:sz w:val="24"/>
              </w:rPr>
              <w:t>Поддерживать и развивать интерес детей к совместному со взрослым и самостоятельному обследованию предметов, разнообраз</w:t>
            </w:r>
            <w:r w:rsidRPr="005C3E11">
              <w:rPr>
                <w:rStyle w:val="61"/>
                <w:sz w:val="24"/>
              </w:rPr>
              <w:softHyphen/>
              <w:t>ным действиям с ними.</w:t>
            </w:r>
          </w:p>
          <w:p w:rsidR="005856F6" w:rsidRPr="005C3E11" w:rsidRDefault="005856F6" w:rsidP="00392E07">
            <w:pPr>
              <w:numPr>
                <w:ilvl w:val="0"/>
                <w:numId w:val="16"/>
              </w:numPr>
              <w:tabs>
                <w:tab w:val="left" w:pos="658"/>
                <w:tab w:val="left" w:pos="993"/>
              </w:tabs>
              <w:ind w:left="0" w:firstLine="0"/>
              <w:jc w:val="both"/>
            </w:pPr>
            <w:r w:rsidRPr="005C3E11">
              <w:rPr>
                <w:rStyle w:val="61"/>
                <w:sz w:val="24"/>
              </w:rPr>
              <w:lastRenderedPageBreak/>
              <w:t>Знакомить детей с разными видами сенсорных эталонов (пред</w:t>
            </w:r>
            <w:r w:rsidRPr="005C3E11">
              <w:rPr>
                <w:rStyle w:val="61"/>
                <w:sz w:val="24"/>
              </w:rPr>
              <w:softHyphen/>
              <w:t>ставления о цветах спектра, геометрических фигурах, отношениях по величине) и способами обследования предметов; содействовать запоминанию и использованию детьми названий сен</w:t>
            </w:r>
            <w:r w:rsidRPr="005C3E11">
              <w:rPr>
                <w:rStyle w:val="61"/>
                <w:sz w:val="24"/>
              </w:rPr>
              <w:softHyphen/>
              <w:t>сорных эталонов и обследовательских действий.</w:t>
            </w:r>
          </w:p>
          <w:p w:rsidR="005856F6" w:rsidRPr="005C3E11" w:rsidRDefault="005856F6" w:rsidP="00392E07">
            <w:pPr>
              <w:numPr>
                <w:ilvl w:val="0"/>
                <w:numId w:val="16"/>
              </w:numPr>
              <w:tabs>
                <w:tab w:val="left" w:pos="663"/>
                <w:tab w:val="left" w:pos="851"/>
                <w:tab w:val="left" w:pos="993"/>
              </w:tabs>
              <w:ind w:left="0" w:firstLine="0"/>
              <w:jc w:val="both"/>
            </w:pPr>
            <w:r w:rsidRPr="005C3E11">
              <w:rPr>
                <w:rStyle w:val="61"/>
                <w:sz w:val="24"/>
              </w:rPr>
              <w:t>Формировать умение сравнивать предметы по основным свой</w:t>
            </w:r>
            <w:r w:rsidRPr="005C3E11">
              <w:rPr>
                <w:rStyle w:val="61"/>
                <w:sz w:val="24"/>
              </w:rPr>
              <w:softHyphen/>
              <w:t>ствам (цвету, форме, размеру), устанавливая тождество и различие; подбирать пары и группы предметов на основе сходного сенсорного признака.</w:t>
            </w:r>
          </w:p>
        </w:tc>
        <w:tc>
          <w:tcPr>
            <w:tcW w:w="1019" w:type="pct"/>
          </w:tcPr>
          <w:p w:rsidR="005856F6" w:rsidRPr="005C3E11" w:rsidRDefault="005856F6" w:rsidP="00FE6D04">
            <w:pPr>
              <w:pStyle w:val="a5"/>
              <w:overflowPunct w:val="0"/>
              <w:autoSpaceDE w:val="0"/>
              <w:autoSpaceDN w:val="0"/>
              <w:adjustRightInd w:val="0"/>
              <w:ind w:left="0"/>
              <w:rPr>
                <w:rStyle w:val="14"/>
                <w:rFonts w:eastAsia="Arial Unicode MS"/>
                <w:sz w:val="24"/>
                <w:szCs w:val="24"/>
              </w:rPr>
            </w:pPr>
            <w:r w:rsidRPr="005C3E11">
              <w:rPr>
                <w:rStyle w:val="14"/>
                <w:rFonts w:eastAsia="Arial Unicode MS"/>
                <w:sz w:val="24"/>
                <w:szCs w:val="24"/>
              </w:rPr>
              <w:lastRenderedPageBreak/>
              <w:t>В</w:t>
            </w:r>
            <w:r w:rsidRPr="005C3E11">
              <w:rPr>
                <w:rStyle w:val="13"/>
                <w:rFonts w:eastAsia="Arial Unicode MS"/>
                <w:bCs/>
                <w:sz w:val="24"/>
              </w:rPr>
              <w:t xml:space="preserve"> </w:t>
            </w:r>
            <w:r w:rsidRPr="005C3E11">
              <w:rPr>
                <w:rStyle w:val="13"/>
                <w:rFonts w:eastAsia="Arial Unicode MS"/>
                <w:b w:val="0"/>
                <w:sz w:val="24"/>
              </w:rPr>
              <w:t>конструировании</w:t>
            </w:r>
            <w:r w:rsidRPr="005C3E11">
              <w:rPr>
                <w:rStyle w:val="14"/>
                <w:rFonts w:eastAsia="Arial Unicode MS"/>
                <w:sz w:val="24"/>
                <w:szCs w:val="24"/>
              </w:rPr>
              <w:t xml:space="preserve"> способствовать:</w:t>
            </w:r>
          </w:p>
          <w:p w:rsidR="005856F6" w:rsidRPr="005C3E11" w:rsidRDefault="005856F6" w:rsidP="00392E07">
            <w:pPr>
              <w:pStyle w:val="a5"/>
              <w:numPr>
                <w:ilvl w:val="0"/>
                <w:numId w:val="46"/>
              </w:numPr>
              <w:overflowPunct w:val="0"/>
              <w:autoSpaceDE w:val="0"/>
              <w:autoSpaceDN w:val="0"/>
              <w:adjustRightInd w:val="0"/>
              <w:ind w:left="0" w:firstLine="0"/>
              <w:rPr>
                <w:rStyle w:val="14"/>
                <w:rFonts w:eastAsia="Arial Unicode MS"/>
                <w:sz w:val="24"/>
                <w:szCs w:val="24"/>
              </w:rPr>
            </w:pPr>
            <w:r w:rsidRPr="005C3E11">
              <w:rPr>
                <w:rStyle w:val="14"/>
                <w:rFonts w:eastAsia="Arial Unicode MS"/>
                <w:sz w:val="24"/>
                <w:szCs w:val="24"/>
              </w:rPr>
              <w:t>овладению конструктивными свойствами геометрических объемных форм,</w:t>
            </w:r>
          </w:p>
          <w:p w:rsidR="005856F6" w:rsidRPr="005C3E11" w:rsidRDefault="005856F6" w:rsidP="00392E07">
            <w:pPr>
              <w:pStyle w:val="a5"/>
              <w:numPr>
                <w:ilvl w:val="0"/>
                <w:numId w:val="46"/>
              </w:numPr>
              <w:overflowPunct w:val="0"/>
              <w:autoSpaceDE w:val="0"/>
              <w:autoSpaceDN w:val="0"/>
              <w:adjustRightInd w:val="0"/>
              <w:ind w:left="0" w:firstLine="0"/>
              <w:rPr>
                <w:rStyle w:val="14"/>
                <w:rFonts w:eastAsia="Arial Unicode MS"/>
                <w:sz w:val="24"/>
                <w:szCs w:val="24"/>
              </w:rPr>
            </w:pPr>
            <w:r w:rsidRPr="005C3E11">
              <w:rPr>
                <w:rStyle w:val="14"/>
                <w:rFonts w:eastAsia="Arial Unicode MS"/>
                <w:sz w:val="24"/>
                <w:szCs w:val="24"/>
              </w:rPr>
              <w:t>приобретению уме</w:t>
            </w:r>
            <w:r w:rsidRPr="005C3E11">
              <w:rPr>
                <w:rStyle w:val="14"/>
                <w:rFonts w:eastAsia="Arial Unicode MS"/>
                <w:sz w:val="24"/>
                <w:szCs w:val="24"/>
              </w:rPr>
              <w:softHyphen/>
              <w:t xml:space="preserve">ний строить мебель, горки, грузовые машины, дома, </w:t>
            </w:r>
          </w:p>
          <w:p w:rsidR="005856F6" w:rsidRPr="005C3E11" w:rsidRDefault="005856F6" w:rsidP="00392E07">
            <w:pPr>
              <w:pStyle w:val="a5"/>
              <w:numPr>
                <w:ilvl w:val="0"/>
                <w:numId w:val="46"/>
              </w:numPr>
              <w:overflowPunct w:val="0"/>
              <w:autoSpaceDE w:val="0"/>
              <w:autoSpaceDN w:val="0"/>
              <w:adjustRightInd w:val="0"/>
              <w:ind w:left="0" w:firstLine="0"/>
              <w:rPr>
                <w:rStyle w:val="14"/>
                <w:rFonts w:eastAsia="Arial Unicode MS"/>
                <w:sz w:val="24"/>
                <w:szCs w:val="24"/>
              </w:rPr>
            </w:pPr>
            <w:r w:rsidRPr="005C3E11">
              <w:rPr>
                <w:rStyle w:val="14"/>
                <w:rFonts w:eastAsia="Arial Unicode MS"/>
                <w:sz w:val="24"/>
                <w:szCs w:val="24"/>
              </w:rPr>
              <w:t>пониманию видоизменяемости, вари</w:t>
            </w:r>
            <w:r w:rsidRPr="005C3E11">
              <w:rPr>
                <w:rStyle w:val="14"/>
                <w:rFonts w:eastAsia="Arial Unicode MS"/>
                <w:sz w:val="24"/>
                <w:szCs w:val="24"/>
              </w:rPr>
              <w:softHyphen/>
              <w:t>ативности конструкции. осознанию свойств песка, снега, при сооружении из них постройки;</w:t>
            </w:r>
          </w:p>
          <w:p w:rsidR="005856F6" w:rsidRPr="005C3E11" w:rsidRDefault="005856F6" w:rsidP="00392E07">
            <w:pPr>
              <w:pStyle w:val="a5"/>
              <w:numPr>
                <w:ilvl w:val="0"/>
                <w:numId w:val="46"/>
              </w:numPr>
              <w:overflowPunct w:val="0"/>
              <w:autoSpaceDE w:val="0"/>
              <w:autoSpaceDN w:val="0"/>
              <w:adjustRightInd w:val="0"/>
              <w:ind w:left="0" w:firstLine="0"/>
              <w:rPr>
                <w:rStyle w:val="14"/>
                <w:rFonts w:eastAsia="Arial Unicode MS"/>
                <w:sz w:val="24"/>
                <w:szCs w:val="24"/>
              </w:rPr>
            </w:pPr>
            <w:r w:rsidRPr="005C3E11">
              <w:rPr>
                <w:rStyle w:val="14"/>
                <w:rFonts w:eastAsia="Arial Unicode MS"/>
                <w:sz w:val="24"/>
                <w:szCs w:val="24"/>
              </w:rPr>
              <w:t>учить дополнять задуманное иг</w:t>
            </w:r>
            <w:r w:rsidRPr="005C3E11">
              <w:rPr>
                <w:rStyle w:val="14"/>
                <w:rFonts w:eastAsia="Arial Unicode MS"/>
                <w:sz w:val="24"/>
                <w:szCs w:val="24"/>
              </w:rPr>
              <w:softHyphen/>
              <w:t>рушками.</w:t>
            </w:r>
          </w:p>
          <w:p w:rsidR="005856F6" w:rsidRPr="0015329C" w:rsidRDefault="005856F6" w:rsidP="00392E07">
            <w:pPr>
              <w:pStyle w:val="12"/>
              <w:numPr>
                <w:ilvl w:val="0"/>
                <w:numId w:val="47"/>
              </w:numPr>
              <w:shd w:val="clear" w:color="auto" w:fill="auto"/>
              <w:tabs>
                <w:tab w:val="left" w:pos="673"/>
              </w:tabs>
              <w:spacing w:before="0" w:after="0" w:line="240" w:lineRule="auto"/>
              <w:ind w:left="0" w:firstLine="0"/>
              <w:jc w:val="both"/>
              <w:rPr>
                <w:sz w:val="24"/>
                <w:szCs w:val="24"/>
                <w:lang w:val="ru-RU" w:eastAsia="en-US"/>
              </w:rPr>
            </w:pPr>
            <w:r w:rsidRPr="0015329C">
              <w:rPr>
                <w:rStyle w:val="14"/>
                <w:sz w:val="24"/>
                <w:szCs w:val="24"/>
                <w:lang w:val="ru-RU" w:eastAsia="en-US"/>
              </w:rPr>
              <w:t xml:space="preserve">Развивать самостоятельность познания, </w:t>
            </w:r>
            <w:r w:rsidRPr="0015329C">
              <w:rPr>
                <w:rStyle w:val="14"/>
                <w:sz w:val="24"/>
                <w:szCs w:val="24"/>
                <w:lang w:val="ru-RU" w:eastAsia="en-US"/>
              </w:rPr>
              <w:lastRenderedPageBreak/>
              <w:t>поощрять прояв</w:t>
            </w:r>
            <w:r w:rsidRPr="0015329C">
              <w:rPr>
                <w:rStyle w:val="14"/>
                <w:sz w:val="24"/>
                <w:szCs w:val="24"/>
                <w:lang w:val="ru-RU" w:eastAsia="en-US"/>
              </w:rPr>
              <w:softHyphen/>
              <w:t>ление элементов творческой инициативы.</w:t>
            </w:r>
          </w:p>
          <w:p w:rsidR="005856F6" w:rsidRPr="005C3E11" w:rsidRDefault="005856F6" w:rsidP="00392E07">
            <w:pPr>
              <w:pStyle w:val="a5"/>
              <w:numPr>
                <w:ilvl w:val="0"/>
                <w:numId w:val="47"/>
              </w:numPr>
              <w:overflowPunct w:val="0"/>
              <w:autoSpaceDE w:val="0"/>
              <w:autoSpaceDN w:val="0"/>
              <w:adjustRightInd w:val="0"/>
              <w:ind w:left="0" w:firstLine="0"/>
              <w:rPr>
                <w:rStyle w:val="14"/>
                <w:b/>
                <w:bCs/>
                <w:sz w:val="24"/>
                <w:szCs w:val="24"/>
              </w:rPr>
            </w:pPr>
            <w:r w:rsidRPr="005C3E11">
              <w:rPr>
                <w:rStyle w:val="14"/>
                <w:rFonts w:eastAsia="Arial Unicode MS"/>
                <w:sz w:val="24"/>
                <w:szCs w:val="24"/>
              </w:rPr>
              <w:t>Поощрять детей к освоению и применению познаватель</w:t>
            </w:r>
            <w:r w:rsidRPr="005C3E11">
              <w:rPr>
                <w:rStyle w:val="14"/>
                <w:rFonts w:eastAsia="Arial Unicode MS"/>
                <w:sz w:val="24"/>
                <w:szCs w:val="24"/>
              </w:rPr>
              <w:softHyphen/>
              <w:t>ных умений по выявлению свойств и отношений в разнообразных жизненных ситуациях, природоведческих играх, конструировании.</w:t>
            </w:r>
          </w:p>
          <w:p w:rsidR="005856F6" w:rsidRPr="005C3E11" w:rsidRDefault="005856F6" w:rsidP="00392E07">
            <w:pPr>
              <w:numPr>
                <w:ilvl w:val="0"/>
                <w:numId w:val="47"/>
              </w:numPr>
              <w:ind w:left="0" w:firstLine="0"/>
              <w:rPr>
                <w:b/>
                <w:bCs/>
              </w:rPr>
            </w:pPr>
            <w:r w:rsidRPr="005C3E11">
              <w:t>Вовлекать детей в элементарную исследовательскую деятельность по изучению качеств и свойств объектов неживой природы</w:t>
            </w:r>
            <w:r w:rsidRPr="005C3E11">
              <w:rPr>
                <w:b/>
                <w:bCs/>
              </w:rPr>
              <w:t>.</w:t>
            </w:r>
          </w:p>
          <w:p w:rsidR="005856F6" w:rsidRPr="005C3E11" w:rsidRDefault="005856F6" w:rsidP="00FE6D04">
            <w:pPr>
              <w:pStyle w:val="a5"/>
              <w:overflowPunct w:val="0"/>
              <w:autoSpaceDE w:val="0"/>
              <w:autoSpaceDN w:val="0"/>
              <w:adjustRightInd w:val="0"/>
              <w:ind w:left="360"/>
              <w:rPr>
                <w:b/>
                <w:bCs/>
              </w:rPr>
            </w:pPr>
          </w:p>
        </w:tc>
        <w:tc>
          <w:tcPr>
            <w:tcW w:w="904" w:type="pct"/>
            <w:gridSpan w:val="3"/>
          </w:tcPr>
          <w:p w:rsidR="005856F6" w:rsidRPr="0015329C" w:rsidRDefault="005856F6" w:rsidP="00392E07">
            <w:pPr>
              <w:pStyle w:val="12"/>
              <w:numPr>
                <w:ilvl w:val="0"/>
                <w:numId w:val="65"/>
              </w:numPr>
              <w:shd w:val="clear" w:color="auto" w:fill="auto"/>
              <w:tabs>
                <w:tab w:val="left" w:pos="418"/>
              </w:tabs>
              <w:spacing w:before="0" w:after="0" w:line="240" w:lineRule="auto"/>
              <w:ind w:left="0" w:firstLine="0"/>
              <w:jc w:val="both"/>
              <w:rPr>
                <w:sz w:val="24"/>
                <w:szCs w:val="24"/>
                <w:lang w:val="ru-RU" w:eastAsia="en-US"/>
              </w:rPr>
            </w:pPr>
            <w:r w:rsidRPr="0015329C">
              <w:rPr>
                <w:rStyle w:val="14"/>
                <w:sz w:val="24"/>
                <w:szCs w:val="24"/>
                <w:lang w:val="ru-RU" w:eastAsia="en-US"/>
              </w:rPr>
              <w:lastRenderedPageBreak/>
              <w:t>Способствовать освоению свойств предметов, отношений идентичности, порядка, равенства и неравенства, простых за</w:t>
            </w:r>
            <w:r w:rsidRPr="0015329C">
              <w:rPr>
                <w:rStyle w:val="14"/>
                <w:sz w:val="24"/>
                <w:szCs w:val="24"/>
                <w:lang w:val="ru-RU" w:eastAsia="en-US"/>
              </w:rPr>
              <w:softHyphen/>
              <w:t>висимостей между предметами в повседневной детской деятель</w:t>
            </w:r>
            <w:r w:rsidRPr="0015329C">
              <w:rPr>
                <w:rStyle w:val="14"/>
                <w:sz w:val="24"/>
                <w:szCs w:val="24"/>
                <w:lang w:val="ru-RU" w:eastAsia="en-US"/>
              </w:rPr>
              <w:softHyphen/>
              <w:t>ности и использованию результатов с целью совершенствования игр, практических действий.</w:t>
            </w:r>
          </w:p>
          <w:p w:rsidR="005856F6" w:rsidRPr="0015329C" w:rsidRDefault="005856F6" w:rsidP="00FE6D04">
            <w:pPr>
              <w:pStyle w:val="12"/>
              <w:shd w:val="clear" w:color="auto" w:fill="auto"/>
              <w:tabs>
                <w:tab w:val="left" w:pos="658"/>
              </w:tabs>
              <w:spacing w:before="0" w:after="0" w:line="240" w:lineRule="auto"/>
              <w:ind w:right="20" w:firstLine="0"/>
              <w:jc w:val="both"/>
              <w:rPr>
                <w:rStyle w:val="14"/>
                <w:sz w:val="24"/>
                <w:szCs w:val="24"/>
                <w:lang w:val="ru-RU" w:eastAsia="en-US"/>
              </w:rPr>
            </w:pPr>
          </w:p>
          <w:p w:rsidR="005856F6" w:rsidRPr="0015329C" w:rsidRDefault="005856F6" w:rsidP="00FE6D04">
            <w:pPr>
              <w:pStyle w:val="12"/>
              <w:shd w:val="clear" w:color="auto" w:fill="auto"/>
              <w:tabs>
                <w:tab w:val="left" w:pos="658"/>
              </w:tabs>
              <w:spacing w:before="0" w:after="0" w:line="240" w:lineRule="auto"/>
              <w:ind w:right="20" w:firstLine="0"/>
              <w:jc w:val="both"/>
              <w:rPr>
                <w:rStyle w:val="14"/>
                <w:sz w:val="24"/>
                <w:szCs w:val="24"/>
                <w:lang w:val="ru-RU" w:eastAsia="en-US"/>
              </w:rPr>
            </w:pPr>
          </w:p>
          <w:p w:rsidR="005856F6" w:rsidRPr="0015329C" w:rsidRDefault="005856F6" w:rsidP="00FE6D04">
            <w:pPr>
              <w:pStyle w:val="12"/>
              <w:shd w:val="clear" w:color="auto" w:fill="auto"/>
              <w:tabs>
                <w:tab w:val="left" w:pos="658"/>
              </w:tabs>
              <w:spacing w:before="0" w:after="0" w:line="240" w:lineRule="auto"/>
              <w:ind w:right="20" w:firstLine="0"/>
              <w:jc w:val="both"/>
              <w:rPr>
                <w:rStyle w:val="14"/>
                <w:sz w:val="24"/>
                <w:szCs w:val="24"/>
                <w:lang w:val="ru-RU" w:eastAsia="en-US"/>
              </w:rPr>
            </w:pPr>
          </w:p>
          <w:p w:rsidR="005856F6" w:rsidRPr="0015329C" w:rsidRDefault="005856F6" w:rsidP="00FE6D04">
            <w:pPr>
              <w:pStyle w:val="12"/>
              <w:shd w:val="clear" w:color="auto" w:fill="auto"/>
              <w:tabs>
                <w:tab w:val="left" w:pos="658"/>
              </w:tabs>
              <w:spacing w:before="0" w:after="0" w:line="240" w:lineRule="auto"/>
              <w:ind w:right="20" w:firstLine="0"/>
              <w:jc w:val="both"/>
              <w:rPr>
                <w:b/>
                <w:bCs/>
                <w:sz w:val="24"/>
                <w:szCs w:val="24"/>
                <w:lang w:val="ru-RU" w:eastAsia="en-US"/>
              </w:rPr>
            </w:pPr>
          </w:p>
        </w:tc>
        <w:tc>
          <w:tcPr>
            <w:tcW w:w="870" w:type="pct"/>
          </w:tcPr>
          <w:p w:rsidR="005856F6" w:rsidRPr="005C3E11" w:rsidRDefault="005856F6" w:rsidP="00392E07">
            <w:pPr>
              <w:numPr>
                <w:ilvl w:val="0"/>
                <w:numId w:val="64"/>
              </w:numPr>
              <w:tabs>
                <w:tab w:val="left" w:pos="146"/>
              </w:tabs>
              <w:ind w:left="146" w:firstLine="0"/>
              <w:jc w:val="both"/>
              <w:rPr>
                <w:rStyle w:val="61"/>
                <w:sz w:val="24"/>
              </w:rPr>
            </w:pPr>
            <w:r w:rsidRPr="005C3E11">
              <w:rPr>
                <w:rStyle w:val="61"/>
                <w:sz w:val="24"/>
              </w:rPr>
              <w:t xml:space="preserve">Способствовать накоплению ребенком ярких впечатлений о природе. </w:t>
            </w:r>
          </w:p>
          <w:p w:rsidR="005856F6" w:rsidRPr="005C3E11" w:rsidRDefault="005856F6" w:rsidP="00392E07">
            <w:pPr>
              <w:numPr>
                <w:ilvl w:val="0"/>
                <w:numId w:val="64"/>
              </w:numPr>
              <w:tabs>
                <w:tab w:val="left" w:pos="146"/>
              </w:tabs>
              <w:ind w:left="146" w:firstLine="0"/>
              <w:jc w:val="both"/>
              <w:rPr>
                <w:rStyle w:val="61"/>
                <w:sz w:val="24"/>
              </w:rPr>
            </w:pPr>
            <w:r w:rsidRPr="005C3E11">
              <w:rPr>
                <w:rStyle w:val="61"/>
                <w:sz w:val="24"/>
              </w:rPr>
              <w:t>Обогащать представления детей о растениях, животных, че</w:t>
            </w:r>
            <w:r w:rsidRPr="005C3E11">
              <w:rPr>
                <w:rStyle w:val="61"/>
                <w:sz w:val="24"/>
              </w:rPr>
              <w:softHyphen/>
              <w:t>ловеке, а также об объектах неживой природы, встречающихся в бли</w:t>
            </w:r>
            <w:r w:rsidRPr="005C3E11">
              <w:rPr>
                <w:rStyle w:val="61"/>
                <w:sz w:val="24"/>
              </w:rPr>
              <w:softHyphen/>
              <w:t xml:space="preserve">жайшем окружении: обращать внимание, рассматривать, обследовать, прислушиваться, называть, что увидел, передавать </w:t>
            </w:r>
            <w:r w:rsidRPr="005C3E11">
              <w:rPr>
                <w:rStyle w:val="61"/>
                <w:sz w:val="24"/>
              </w:rPr>
              <w:lastRenderedPageBreak/>
              <w:t>особенности голо</w:t>
            </w:r>
            <w:r w:rsidRPr="005C3E11">
              <w:rPr>
                <w:rStyle w:val="61"/>
                <w:sz w:val="24"/>
              </w:rPr>
              <w:softHyphen/>
              <w:t>сом, в движениях, узнавать объекты и явления в природе, на картинках, разли</w:t>
            </w:r>
            <w:r w:rsidRPr="005C3E11">
              <w:rPr>
                <w:rStyle w:val="61"/>
                <w:sz w:val="24"/>
              </w:rPr>
              <w:softHyphen/>
              <w:t xml:space="preserve">чать их, называть. </w:t>
            </w:r>
          </w:p>
          <w:p w:rsidR="005856F6" w:rsidRPr="005C3E11" w:rsidRDefault="005856F6" w:rsidP="00392E07">
            <w:pPr>
              <w:numPr>
                <w:ilvl w:val="0"/>
                <w:numId w:val="64"/>
              </w:numPr>
              <w:tabs>
                <w:tab w:val="left" w:pos="146"/>
              </w:tabs>
              <w:ind w:left="146" w:firstLine="0"/>
              <w:jc w:val="both"/>
            </w:pPr>
            <w:r w:rsidRPr="005C3E11">
              <w:rPr>
                <w:rStyle w:val="61"/>
                <w:sz w:val="24"/>
              </w:rPr>
              <w:t>Развивать эмоциональную отзывчивость и разнообразие пережи</w:t>
            </w:r>
            <w:r w:rsidRPr="005C3E11">
              <w:rPr>
                <w:rStyle w:val="61"/>
                <w:sz w:val="24"/>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5856F6" w:rsidRPr="005C3E11" w:rsidRDefault="005856F6" w:rsidP="00FE6D04">
            <w:pPr>
              <w:tabs>
                <w:tab w:val="left" w:pos="146"/>
              </w:tabs>
              <w:ind w:left="146"/>
              <w:jc w:val="both"/>
              <w:rPr>
                <w:b/>
                <w:bCs/>
              </w:rPr>
            </w:pPr>
          </w:p>
        </w:tc>
      </w:tr>
      <w:tr w:rsidR="005856F6" w:rsidRPr="005C3E11">
        <w:trPr>
          <w:trHeight w:val="304"/>
        </w:trPr>
        <w:tc>
          <w:tcPr>
            <w:tcW w:w="1189" w:type="pct"/>
            <w:gridSpan w:val="2"/>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Виды деятельности</w:t>
            </w:r>
          </w:p>
        </w:tc>
        <w:tc>
          <w:tcPr>
            <w:tcW w:w="3811" w:type="pct"/>
            <w:gridSpan w:val="7"/>
          </w:tcPr>
          <w:p w:rsidR="005856F6" w:rsidRPr="005C3E11" w:rsidRDefault="005856F6" w:rsidP="00FE6D04">
            <w:pPr>
              <w:jc w:val="center"/>
              <w:rPr>
                <w:highlight w:val="yellow"/>
              </w:rPr>
            </w:pPr>
            <w:r w:rsidRPr="005C3E11">
              <w:rPr>
                <w:b/>
                <w:bCs/>
              </w:rPr>
              <w:t>Формы организации деятельности</w:t>
            </w:r>
          </w:p>
        </w:tc>
      </w:tr>
      <w:tr w:rsidR="005856F6" w:rsidRPr="005C3E11">
        <w:trPr>
          <w:trHeight w:val="1375"/>
        </w:trPr>
        <w:tc>
          <w:tcPr>
            <w:tcW w:w="1189" w:type="pct"/>
            <w:gridSpan w:val="2"/>
            <w:vMerge w:val="restart"/>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3811" w:type="pct"/>
            <w:gridSpan w:val="7"/>
          </w:tcPr>
          <w:p w:rsidR="005856F6" w:rsidRPr="005C3E11" w:rsidRDefault="005856F6" w:rsidP="00FE6D04">
            <w:r w:rsidRPr="005C3E11">
              <w:t>Элементарные опыты с объектами неживой природы</w:t>
            </w:r>
          </w:p>
          <w:p w:rsidR="005856F6" w:rsidRPr="005C3E11" w:rsidRDefault="005856F6" w:rsidP="00FE6D04">
            <w:r w:rsidRPr="005C3E11">
              <w:t>Рассматривание и сравнение предметных и сюжетных картинок, иллюстраций к знакомым сказкам и потешкам, игрушек,  предметов (деревьев, цветов, предметов быта и пр.), произведений искусства (народного, декоративно-прикладного, изобразительного).</w:t>
            </w:r>
          </w:p>
          <w:p w:rsidR="005856F6" w:rsidRPr="005C3E11" w:rsidRDefault="005856F6" w:rsidP="00FE6D04">
            <w:pPr>
              <w:pStyle w:val="a5"/>
              <w:overflowPunct w:val="0"/>
              <w:autoSpaceDE w:val="0"/>
              <w:autoSpaceDN w:val="0"/>
              <w:adjustRightInd w:val="0"/>
              <w:ind w:left="0"/>
            </w:pPr>
            <w:r w:rsidRPr="005C3E11">
              <w:t>Дидактические игры.</w:t>
            </w:r>
          </w:p>
          <w:p w:rsidR="005856F6" w:rsidRPr="005C3E11" w:rsidRDefault="005856F6" w:rsidP="00FE6D04">
            <w:pPr>
              <w:pStyle w:val="a5"/>
              <w:overflowPunct w:val="0"/>
              <w:autoSpaceDE w:val="0"/>
              <w:autoSpaceDN w:val="0"/>
              <w:adjustRightInd w:val="0"/>
              <w:ind w:left="0"/>
            </w:pPr>
            <w:r w:rsidRPr="005C3E11">
              <w:t>Творческие игры (конструктивные, музыкальные и др.).</w:t>
            </w:r>
          </w:p>
          <w:p w:rsidR="005856F6" w:rsidRPr="005C3E11" w:rsidRDefault="005856F6" w:rsidP="00FE6D04">
            <w:pPr>
              <w:pStyle w:val="a5"/>
              <w:overflowPunct w:val="0"/>
              <w:autoSpaceDE w:val="0"/>
              <w:autoSpaceDN w:val="0"/>
              <w:adjustRightInd w:val="0"/>
              <w:ind w:left="0"/>
            </w:pPr>
            <w:r w:rsidRPr="005C3E11">
              <w:t>Подвижные игры.</w:t>
            </w:r>
          </w:p>
          <w:p w:rsidR="005856F6" w:rsidRPr="005C3E11" w:rsidRDefault="005856F6" w:rsidP="00FE6D04">
            <w:pPr>
              <w:pStyle w:val="a5"/>
              <w:overflowPunct w:val="0"/>
              <w:autoSpaceDE w:val="0"/>
              <w:autoSpaceDN w:val="0"/>
              <w:adjustRightInd w:val="0"/>
              <w:ind w:left="0"/>
            </w:pPr>
            <w:r w:rsidRPr="005C3E11">
              <w:t>Практические действия с предметами.</w:t>
            </w:r>
          </w:p>
          <w:p w:rsidR="005856F6" w:rsidRPr="005C3E11" w:rsidRDefault="005856F6" w:rsidP="00FE6D04">
            <w:pPr>
              <w:pStyle w:val="a5"/>
              <w:overflowPunct w:val="0"/>
              <w:autoSpaceDE w:val="0"/>
              <w:autoSpaceDN w:val="0"/>
              <w:adjustRightInd w:val="0"/>
              <w:ind w:left="0"/>
            </w:pPr>
            <w:r w:rsidRPr="005C3E11">
              <w:t>Чтение художественной и природоведческой литературы.</w:t>
            </w:r>
          </w:p>
          <w:p w:rsidR="005856F6" w:rsidRPr="005C3E11" w:rsidRDefault="005856F6" w:rsidP="00FE6D04">
            <w:pPr>
              <w:pStyle w:val="a5"/>
              <w:overflowPunct w:val="0"/>
              <w:autoSpaceDE w:val="0"/>
              <w:autoSpaceDN w:val="0"/>
              <w:adjustRightInd w:val="0"/>
              <w:ind w:left="0"/>
              <w:rPr>
                <w:b/>
                <w:bCs/>
                <w:highlight w:val="yellow"/>
              </w:rPr>
            </w:pPr>
            <w:r w:rsidRPr="005C3E11">
              <w:t>Наблюдения под руководством взрослого.</w:t>
            </w:r>
          </w:p>
        </w:tc>
      </w:tr>
      <w:tr w:rsidR="005856F6" w:rsidRPr="005C3E11">
        <w:trPr>
          <w:trHeight w:val="476"/>
        </w:trPr>
        <w:tc>
          <w:tcPr>
            <w:tcW w:w="1189" w:type="pct"/>
            <w:gridSpan w:val="2"/>
            <w:vMerge/>
          </w:tcPr>
          <w:p w:rsidR="005856F6" w:rsidRPr="005C3E11" w:rsidRDefault="005856F6" w:rsidP="00FE6D04">
            <w:pPr>
              <w:pStyle w:val="a5"/>
              <w:overflowPunct w:val="0"/>
              <w:autoSpaceDE w:val="0"/>
              <w:autoSpaceDN w:val="0"/>
              <w:adjustRightInd w:val="0"/>
              <w:ind w:left="0"/>
              <w:jc w:val="center"/>
              <w:rPr>
                <w:b/>
                <w:bCs/>
              </w:rPr>
            </w:pPr>
          </w:p>
        </w:tc>
        <w:tc>
          <w:tcPr>
            <w:tcW w:w="1018" w:type="pct"/>
            <w:gridSpan w:val="2"/>
          </w:tcPr>
          <w:p w:rsidR="005856F6" w:rsidRPr="0015329C" w:rsidRDefault="005856F6" w:rsidP="00FE6D04">
            <w:pPr>
              <w:pStyle w:val="12"/>
              <w:shd w:val="clear" w:color="auto" w:fill="auto"/>
              <w:spacing w:before="0" w:after="0" w:line="240" w:lineRule="auto"/>
              <w:ind w:right="20" w:firstLine="0"/>
              <w:jc w:val="both"/>
              <w:rPr>
                <w:sz w:val="24"/>
                <w:szCs w:val="24"/>
                <w:lang w:val="ru-RU" w:eastAsia="en-US"/>
              </w:rPr>
            </w:pPr>
          </w:p>
        </w:tc>
        <w:tc>
          <w:tcPr>
            <w:tcW w:w="2793" w:type="pct"/>
            <w:gridSpan w:val="5"/>
          </w:tcPr>
          <w:p w:rsidR="005856F6" w:rsidRPr="005C3E11" w:rsidRDefault="005856F6" w:rsidP="00FE6D04">
            <w:r w:rsidRPr="005C3E11">
              <w:t>Беседы.</w:t>
            </w:r>
          </w:p>
          <w:p w:rsidR="005856F6" w:rsidRPr="005C3E11" w:rsidRDefault="005856F6" w:rsidP="00FE6D04">
            <w:r w:rsidRPr="005C3E11">
              <w:rPr>
                <w:rStyle w:val="320"/>
                <w:b w:val="0"/>
                <w:sz w:val="24"/>
              </w:rPr>
              <w:t>Просмотр и обсуждение</w:t>
            </w:r>
            <w:r w:rsidRPr="005C3E11">
              <w:t xml:space="preserve"> мультфильмов.</w:t>
            </w:r>
          </w:p>
        </w:tc>
      </w:tr>
      <w:tr w:rsidR="005856F6" w:rsidRPr="005C3E11">
        <w:trPr>
          <w:trHeight w:val="515"/>
        </w:trPr>
        <w:tc>
          <w:tcPr>
            <w:tcW w:w="1189" w:type="pct"/>
            <w:gridSpan w:val="2"/>
            <w:vMerge w:val="restart"/>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Образовательная деятельность, осуществляемая в ходе режимных моментов</w:t>
            </w:r>
          </w:p>
        </w:tc>
        <w:tc>
          <w:tcPr>
            <w:tcW w:w="3811" w:type="pct"/>
            <w:gridSpan w:val="7"/>
          </w:tcPr>
          <w:p w:rsidR="005856F6" w:rsidRPr="005C3E11" w:rsidRDefault="005856F6" w:rsidP="00FE6D04">
            <w:r w:rsidRPr="005C3E11">
              <w:t>Рассматривание и сравнение предметных и сюжетных картинок, иллюстраций к знакомым сказкам и потешкам, игрушек, предметов (деревьев, цветов, предметов быта и пр.), произведений искусства (народного, декоративно-прикладного, изобразительного).</w:t>
            </w:r>
          </w:p>
          <w:p w:rsidR="005856F6" w:rsidRPr="005C3E11" w:rsidRDefault="005856F6" w:rsidP="00FE6D04">
            <w:pPr>
              <w:pStyle w:val="a5"/>
              <w:overflowPunct w:val="0"/>
              <w:autoSpaceDE w:val="0"/>
              <w:autoSpaceDN w:val="0"/>
              <w:adjustRightInd w:val="0"/>
              <w:ind w:left="0"/>
            </w:pPr>
            <w:r w:rsidRPr="005C3E11">
              <w:t>Дидактические игры (конструктивные, музыкальные и др.).</w:t>
            </w:r>
          </w:p>
          <w:p w:rsidR="005856F6" w:rsidRPr="005C3E11" w:rsidRDefault="005856F6" w:rsidP="00FE6D04">
            <w:pPr>
              <w:pStyle w:val="a5"/>
              <w:overflowPunct w:val="0"/>
              <w:autoSpaceDE w:val="0"/>
              <w:autoSpaceDN w:val="0"/>
              <w:adjustRightInd w:val="0"/>
              <w:ind w:left="0"/>
            </w:pPr>
            <w:r w:rsidRPr="005C3E11">
              <w:t>Творческие игры.</w:t>
            </w:r>
          </w:p>
          <w:p w:rsidR="005856F6" w:rsidRPr="0015329C" w:rsidRDefault="005856F6" w:rsidP="00FE6D04">
            <w:pPr>
              <w:pStyle w:val="12"/>
              <w:shd w:val="clear" w:color="auto" w:fill="auto"/>
              <w:spacing w:before="0" w:after="0" w:line="240" w:lineRule="auto"/>
              <w:ind w:right="20" w:firstLine="0"/>
              <w:jc w:val="both"/>
              <w:rPr>
                <w:sz w:val="24"/>
                <w:szCs w:val="24"/>
                <w:lang w:val="ru-RU" w:eastAsia="en-US"/>
              </w:rPr>
            </w:pPr>
            <w:r w:rsidRPr="0015329C">
              <w:rPr>
                <w:sz w:val="24"/>
                <w:szCs w:val="24"/>
                <w:lang w:val="ru-RU" w:eastAsia="en-US"/>
              </w:rPr>
              <w:t>Практические действия с картинками и предметами.</w:t>
            </w:r>
          </w:p>
        </w:tc>
      </w:tr>
      <w:tr w:rsidR="005856F6" w:rsidRPr="005C3E11">
        <w:trPr>
          <w:trHeight w:val="514"/>
        </w:trPr>
        <w:tc>
          <w:tcPr>
            <w:tcW w:w="1189" w:type="pct"/>
            <w:gridSpan w:val="2"/>
            <w:vMerge/>
          </w:tcPr>
          <w:p w:rsidR="005856F6" w:rsidRPr="005C3E11" w:rsidRDefault="005856F6" w:rsidP="00FE6D04">
            <w:pPr>
              <w:pStyle w:val="a5"/>
              <w:overflowPunct w:val="0"/>
              <w:autoSpaceDE w:val="0"/>
              <w:autoSpaceDN w:val="0"/>
              <w:adjustRightInd w:val="0"/>
              <w:ind w:left="0"/>
              <w:jc w:val="center"/>
              <w:rPr>
                <w:b/>
                <w:bCs/>
              </w:rPr>
            </w:pPr>
          </w:p>
        </w:tc>
        <w:tc>
          <w:tcPr>
            <w:tcW w:w="1018" w:type="pct"/>
            <w:gridSpan w:val="2"/>
          </w:tcPr>
          <w:p w:rsidR="005856F6" w:rsidRPr="0015329C" w:rsidRDefault="005856F6" w:rsidP="00FE6D04">
            <w:pPr>
              <w:pStyle w:val="12"/>
              <w:shd w:val="clear" w:color="auto" w:fill="auto"/>
              <w:spacing w:before="0" w:after="0" w:line="240" w:lineRule="auto"/>
              <w:ind w:right="20" w:firstLine="0"/>
              <w:jc w:val="both"/>
              <w:rPr>
                <w:b/>
                <w:bCs/>
                <w:sz w:val="24"/>
                <w:szCs w:val="24"/>
                <w:lang w:val="ru-RU" w:eastAsia="en-US"/>
              </w:rPr>
            </w:pPr>
          </w:p>
        </w:tc>
        <w:tc>
          <w:tcPr>
            <w:tcW w:w="2793" w:type="pct"/>
            <w:gridSpan w:val="5"/>
          </w:tcPr>
          <w:p w:rsidR="005856F6" w:rsidRPr="005C3E11" w:rsidRDefault="005856F6" w:rsidP="00FE6D04">
            <w:pPr>
              <w:pStyle w:val="a5"/>
              <w:overflowPunct w:val="0"/>
              <w:autoSpaceDE w:val="0"/>
              <w:autoSpaceDN w:val="0"/>
              <w:adjustRightInd w:val="0"/>
              <w:ind w:left="0"/>
            </w:pPr>
            <w:r w:rsidRPr="005C3E11">
              <w:t>Наблюде</w:t>
            </w:r>
            <w:r w:rsidRPr="005C3E11">
              <w:softHyphen/>
              <w:t>ния под руководством взрослого</w:t>
            </w:r>
          </w:p>
          <w:p w:rsidR="005856F6" w:rsidRPr="005C3E11" w:rsidRDefault="005856F6" w:rsidP="00FE6D04">
            <w:r w:rsidRPr="005C3E11">
              <w:t>Беседы</w:t>
            </w:r>
          </w:p>
          <w:p w:rsidR="005856F6" w:rsidRPr="0015329C" w:rsidRDefault="005856F6" w:rsidP="00FE6D04">
            <w:pPr>
              <w:pStyle w:val="12"/>
              <w:shd w:val="clear" w:color="auto" w:fill="auto"/>
              <w:spacing w:before="0" w:after="0" w:line="240" w:lineRule="auto"/>
              <w:ind w:right="20" w:firstLine="0"/>
              <w:jc w:val="both"/>
              <w:rPr>
                <w:sz w:val="24"/>
                <w:szCs w:val="24"/>
                <w:lang w:val="ru-RU" w:eastAsia="en-US"/>
              </w:rPr>
            </w:pPr>
            <w:r w:rsidRPr="0015329C">
              <w:rPr>
                <w:rStyle w:val="320"/>
                <w:b w:val="0"/>
                <w:sz w:val="24"/>
                <w:szCs w:val="24"/>
                <w:lang w:val="ru-RU" w:eastAsia="en-US"/>
              </w:rPr>
              <w:t>Просмотр и обсуждение</w:t>
            </w:r>
            <w:r w:rsidRPr="0015329C">
              <w:rPr>
                <w:sz w:val="24"/>
                <w:szCs w:val="24"/>
                <w:lang w:val="ru-RU" w:eastAsia="en-US"/>
              </w:rPr>
              <w:t xml:space="preserve"> мультфильмов</w:t>
            </w:r>
          </w:p>
          <w:p w:rsidR="005856F6" w:rsidRPr="0015329C" w:rsidRDefault="005856F6" w:rsidP="00FE6D04">
            <w:pPr>
              <w:pStyle w:val="12"/>
              <w:shd w:val="clear" w:color="auto" w:fill="auto"/>
              <w:spacing w:before="0" w:after="0" w:line="240" w:lineRule="auto"/>
              <w:ind w:right="20" w:firstLine="0"/>
              <w:jc w:val="both"/>
              <w:rPr>
                <w:sz w:val="24"/>
                <w:szCs w:val="24"/>
                <w:lang w:val="ru-RU" w:eastAsia="en-US"/>
              </w:rPr>
            </w:pPr>
            <w:r w:rsidRPr="0015329C">
              <w:rPr>
                <w:sz w:val="24"/>
                <w:szCs w:val="24"/>
                <w:lang w:val="ru-RU" w:eastAsia="en-US"/>
              </w:rPr>
              <w:t>Чтение книг</w:t>
            </w:r>
          </w:p>
        </w:tc>
      </w:tr>
      <w:tr w:rsidR="005856F6" w:rsidRPr="005C3E11">
        <w:tc>
          <w:tcPr>
            <w:tcW w:w="1189" w:type="pct"/>
            <w:gridSpan w:val="2"/>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3811" w:type="pct"/>
            <w:gridSpan w:val="7"/>
          </w:tcPr>
          <w:p w:rsidR="005856F6" w:rsidRPr="005C3E11" w:rsidRDefault="005856F6" w:rsidP="00FE6D04">
            <w:r w:rsidRPr="005C3E11">
              <w:t>Рассматривание и сравнение предметных и сюжетных картинок, иллюстраций к знакомым сказкам и потешкам, игрушек,  предметов (деревьев, цветов, предметов быта и пр.), произведений искусства (народного, декоративно-прикладного, изобразительного).</w:t>
            </w:r>
          </w:p>
          <w:p w:rsidR="005856F6" w:rsidRPr="0015329C" w:rsidRDefault="005856F6" w:rsidP="00FE6D04">
            <w:pPr>
              <w:pStyle w:val="12"/>
              <w:shd w:val="clear" w:color="auto" w:fill="auto"/>
              <w:spacing w:before="0" w:after="0" w:line="240" w:lineRule="auto"/>
              <w:ind w:right="20" w:firstLine="0"/>
              <w:jc w:val="both"/>
              <w:rPr>
                <w:b/>
                <w:bCs/>
                <w:color w:val="FF0000"/>
                <w:sz w:val="24"/>
                <w:szCs w:val="24"/>
                <w:lang w:val="ru-RU" w:eastAsia="en-US"/>
              </w:rPr>
            </w:pPr>
            <w:r w:rsidRPr="0015329C">
              <w:rPr>
                <w:sz w:val="24"/>
                <w:szCs w:val="24"/>
                <w:lang w:val="ru-RU" w:eastAsia="en-US"/>
              </w:rPr>
              <w:t>Творческие и дидактические игры.</w:t>
            </w:r>
          </w:p>
        </w:tc>
      </w:tr>
      <w:tr w:rsidR="005856F6" w:rsidRPr="005C3E11">
        <w:tc>
          <w:tcPr>
            <w:tcW w:w="5000" w:type="pct"/>
            <w:gridSpan w:val="9"/>
          </w:tcPr>
          <w:p w:rsidR="005856F6" w:rsidRPr="005C3E11" w:rsidRDefault="005856F6" w:rsidP="00FE6D04">
            <w:pPr>
              <w:pStyle w:val="a5"/>
              <w:overflowPunct w:val="0"/>
              <w:autoSpaceDE w:val="0"/>
              <w:autoSpaceDN w:val="0"/>
              <w:adjustRightInd w:val="0"/>
              <w:ind w:left="0"/>
              <w:jc w:val="center"/>
              <w:rPr>
                <w:b/>
                <w:bCs/>
              </w:rPr>
            </w:pPr>
            <w:r w:rsidRPr="005C3E11">
              <w:rPr>
                <w:b/>
                <w:bCs/>
              </w:rPr>
              <w:t>4-5 лет</w:t>
            </w:r>
          </w:p>
        </w:tc>
      </w:tr>
      <w:tr w:rsidR="005856F6" w:rsidRPr="005C3E11">
        <w:tc>
          <w:tcPr>
            <w:tcW w:w="1189" w:type="pct"/>
            <w:gridSpan w:val="2"/>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1018" w:type="pct"/>
            <w:gridSpan w:val="2"/>
          </w:tcPr>
          <w:p w:rsidR="005856F6" w:rsidRPr="005C3E11" w:rsidRDefault="005856F6" w:rsidP="00392E07">
            <w:pPr>
              <w:pStyle w:val="a5"/>
              <w:numPr>
                <w:ilvl w:val="0"/>
                <w:numId w:val="21"/>
              </w:numPr>
              <w:overflowPunct w:val="0"/>
              <w:autoSpaceDE w:val="0"/>
              <w:autoSpaceDN w:val="0"/>
              <w:adjustRightInd w:val="0"/>
              <w:ind w:left="0" w:firstLine="0"/>
              <w:rPr>
                <w:rStyle w:val="14"/>
                <w:rFonts w:eastAsia="Arial Unicode MS"/>
                <w:sz w:val="24"/>
                <w:szCs w:val="24"/>
              </w:rPr>
            </w:pPr>
            <w:r w:rsidRPr="005C3E11">
              <w:rPr>
                <w:rStyle w:val="14"/>
                <w:rFonts w:eastAsia="Arial Unicode MS"/>
                <w:sz w:val="24"/>
                <w:szCs w:val="24"/>
              </w:rPr>
              <w:t>Обогащать сенсорный опыт детей:</w:t>
            </w:r>
          </w:p>
          <w:p w:rsidR="005856F6" w:rsidRPr="005C3E11" w:rsidRDefault="005856F6" w:rsidP="00392E07">
            <w:pPr>
              <w:pStyle w:val="a5"/>
              <w:numPr>
                <w:ilvl w:val="0"/>
                <w:numId w:val="21"/>
              </w:numPr>
              <w:overflowPunct w:val="0"/>
              <w:autoSpaceDE w:val="0"/>
              <w:autoSpaceDN w:val="0"/>
              <w:adjustRightInd w:val="0"/>
              <w:ind w:left="0" w:firstLine="0"/>
              <w:rPr>
                <w:rStyle w:val="14"/>
                <w:rFonts w:eastAsia="Arial Unicode MS"/>
                <w:sz w:val="24"/>
                <w:szCs w:val="24"/>
              </w:rPr>
            </w:pPr>
            <w:r w:rsidRPr="005C3E11">
              <w:rPr>
                <w:rStyle w:val="14"/>
                <w:rFonts w:eastAsia="Arial Unicode MS"/>
                <w:sz w:val="24"/>
                <w:szCs w:val="24"/>
              </w:rPr>
              <w:t>Учить пользоваться всеми простейшими способами сен</w:t>
            </w:r>
            <w:r w:rsidRPr="005C3E11">
              <w:rPr>
                <w:rStyle w:val="14"/>
                <w:rFonts w:eastAsia="Arial Unicode MS"/>
                <w:sz w:val="24"/>
                <w:szCs w:val="24"/>
              </w:rPr>
              <w:softHyphen/>
              <w:t>сорного анализа для использования предметов в разных видах детской деятельности.</w:t>
            </w:r>
          </w:p>
          <w:p w:rsidR="005856F6" w:rsidRPr="005C3E11" w:rsidRDefault="005856F6" w:rsidP="00392E07">
            <w:pPr>
              <w:pStyle w:val="a5"/>
              <w:numPr>
                <w:ilvl w:val="0"/>
                <w:numId w:val="21"/>
              </w:numPr>
              <w:overflowPunct w:val="0"/>
              <w:autoSpaceDE w:val="0"/>
              <w:autoSpaceDN w:val="0"/>
              <w:adjustRightInd w:val="0"/>
              <w:ind w:left="0" w:firstLine="0"/>
              <w:rPr>
                <w:rStyle w:val="14"/>
                <w:b/>
                <w:bCs/>
                <w:sz w:val="24"/>
                <w:szCs w:val="24"/>
                <w:shd w:val="clear" w:color="auto" w:fill="auto"/>
              </w:rPr>
            </w:pPr>
            <w:r w:rsidRPr="005C3E11">
              <w:rPr>
                <w:rStyle w:val="14"/>
                <w:rFonts w:eastAsia="Arial Unicode MS"/>
                <w:sz w:val="24"/>
                <w:szCs w:val="24"/>
              </w:rPr>
              <w:t>Учить детей рассматривать предметы, выделяя особен</w:t>
            </w:r>
            <w:r w:rsidRPr="005C3E11">
              <w:rPr>
                <w:rStyle w:val="14"/>
                <w:rFonts w:eastAsia="Arial Unicode MS"/>
                <w:sz w:val="24"/>
                <w:szCs w:val="24"/>
              </w:rPr>
              <w:softHyphen/>
              <w:t>ности их строения, связывая их качества и свойства с на</w:t>
            </w:r>
            <w:r w:rsidRPr="005C3E11">
              <w:rPr>
                <w:rStyle w:val="14"/>
                <w:rFonts w:eastAsia="Arial Unicode MS"/>
                <w:sz w:val="24"/>
                <w:szCs w:val="24"/>
              </w:rPr>
              <w:softHyphen/>
              <w:t>значением, разумным способом поведения в предметном мире.</w:t>
            </w:r>
          </w:p>
          <w:p w:rsidR="005856F6" w:rsidRPr="005C3E11" w:rsidRDefault="005856F6" w:rsidP="00392E07">
            <w:pPr>
              <w:pStyle w:val="a5"/>
              <w:numPr>
                <w:ilvl w:val="0"/>
                <w:numId w:val="21"/>
              </w:numPr>
              <w:overflowPunct w:val="0"/>
              <w:autoSpaceDE w:val="0"/>
              <w:autoSpaceDN w:val="0"/>
              <w:adjustRightInd w:val="0"/>
              <w:ind w:left="0" w:firstLine="0"/>
              <w:rPr>
                <w:b/>
                <w:bCs/>
              </w:rPr>
            </w:pPr>
            <w:r w:rsidRPr="005C3E11">
              <w:rPr>
                <w:rStyle w:val="14"/>
                <w:rFonts w:eastAsia="Arial Unicode MS"/>
                <w:sz w:val="24"/>
                <w:szCs w:val="24"/>
              </w:rPr>
              <w:t>Прослеживать изменения объектов по1-2 признакам.</w:t>
            </w:r>
          </w:p>
        </w:tc>
        <w:tc>
          <w:tcPr>
            <w:tcW w:w="1019" w:type="pct"/>
          </w:tcPr>
          <w:p w:rsidR="005856F6" w:rsidRPr="0015329C" w:rsidRDefault="005856F6" w:rsidP="00392E07">
            <w:pPr>
              <w:pStyle w:val="12"/>
              <w:numPr>
                <w:ilvl w:val="0"/>
                <w:numId w:val="21"/>
              </w:numPr>
              <w:shd w:val="clear" w:color="auto" w:fill="auto"/>
              <w:tabs>
                <w:tab w:val="left" w:pos="322"/>
              </w:tabs>
              <w:spacing w:before="0" w:after="0" w:line="240" w:lineRule="auto"/>
              <w:ind w:left="0" w:firstLine="0"/>
              <w:jc w:val="both"/>
              <w:rPr>
                <w:sz w:val="24"/>
                <w:szCs w:val="24"/>
                <w:lang w:val="ru-RU" w:eastAsia="en-US"/>
              </w:rPr>
            </w:pPr>
            <w:r w:rsidRPr="0015329C">
              <w:rPr>
                <w:rStyle w:val="14"/>
                <w:rFonts w:eastAsia="Arial Unicode MS"/>
                <w:sz w:val="24"/>
                <w:szCs w:val="24"/>
                <w:lang w:val="ru-RU" w:eastAsia="en-US"/>
              </w:rPr>
              <w:t>Развивать познавательную активность через обогащение способов познания, опыта деятельности и представлений об окружающем</w:t>
            </w:r>
            <w:r w:rsidRPr="0015329C">
              <w:rPr>
                <w:rStyle w:val="14"/>
                <w:sz w:val="24"/>
                <w:szCs w:val="24"/>
                <w:lang w:val="ru-RU" w:eastAsia="en-US"/>
              </w:rPr>
              <w:t>.</w:t>
            </w:r>
          </w:p>
          <w:p w:rsidR="005856F6" w:rsidRPr="0015329C" w:rsidRDefault="005856F6" w:rsidP="00392E07">
            <w:pPr>
              <w:pStyle w:val="12"/>
              <w:numPr>
                <w:ilvl w:val="0"/>
                <w:numId w:val="21"/>
              </w:numPr>
              <w:shd w:val="clear" w:color="auto" w:fill="auto"/>
              <w:tabs>
                <w:tab w:val="left" w:pos="322"/>
              </w:tabs>
              <w:spacing w:before="0" w:after="0" w:line="240" w:lineRule="auto"/>
              <w:ind w:left="0" w:firstLine="0"/>
              <w:jc w:val="both"/>
              <w:rPr>
                <w:rStyle w:val="14"/>
                <w:sz w:val="24"/>
                <w:szCs w:val="24"/>
                <w:lang w:val="ru-RU" w:eastAsia="en-US"/>
              </w:rPr>
            </w:pPr>
            <w:r w:rsidRPr="0015329C">
              <w:rPr>
                <w:rStyle w:val="14"/>
                <w:sz w:val="24"/>
                <w:szCs w:val="24"/>
                <w:lang w:val="ru-RU" w:eastAsia="en-US"/>
              </w:rPr>
              <w:t>Учить сравнивать, обобщать группы предметов, соотносить, вы</w:t>
            </w:r>
            <w:r w:rsidRPr="0015329C">
              <w:rPr>
                <w:rStyle w:val="14"/>
                <w:sz w:val="24"/>
                <w:szCs w:val="24"/>
                <w:lang w:val="ru-RU" w:eastAsia="en-US"/>
              </w:rPr>
              <w:softHyphen/>
              <w:t>членять закономерности чередования и следования, оперировать в плане представлений.</w:t>
            </w:r>
          </w:p>
          <w:p w:rsidR="005856F6" w:rsidRPr="0015329C" w:rsidRDefault="005856F6" w:rsidP="00392E07">
            <w:pPr>
              <w:pStyle w:val="12"/>
              <w:numPr>
                <w:ilvl w:val="0"/>
                <w:numId w:val="21"/>
              </w:numPr>
              <w:shd w:val="clear" w:color="auto" w:fill="auto"/>
              <w:tabs>
                <w:tab w:val="left" w:pos="322"/>
              </w:tabs>
              <w:spacing w:before="0" w:after="0" w:line="240" w:lineRule="auto"/>
              <w:ind w:left="0" w:firstLine="0"/>
              <w:jc w:val="both"/>
              <w:rPr>
                <w:rStyle w:val="14"/>
                <w:sz w:val="24"/>
                <w:szCs w:val="24"/>
                <w:lang w:val="ru-RU" w:eastAsia="en-US"/>
              </w:rPr>
            </w:pPr>
            <w:r w:rsidRPr="0015329C">
              <w:rPr>
                <w:rStyle w:val="14"/>
                <w:sz w:val="24"/>
                <w:szCs w:val="24"/>
                <w:lang w:val="ru-RU" w:eastAsia="en-US"/>
              </w:rPr>
              <w:t>Поощрять стремление к творчеству, проявлению инициативы в деятельности, самостоятельности в уточнении или выдвижении цели, в ходе рассуждений, в вы</w:t>
            </w:r>
            <w:r w:rsidRPr="0015329C">
              <w:rPr>
                <w:rStyle w:val="14"/>
                <w:sz w:val="24"/>
                <w:szCs w:val="24"/>
                <w:lang w:val="ru-RU" w:eastAsia="en-US"/>
              </w:rPr>
              <w:softHyphen/>
              <w:t>полнении и достижении результата.</w:t>
            </w:r>
          </w:p>
          <w:p w:rsidR="005856F6" w:rsidRPr="005C3E11" w:rsidRDefault="005856F6" w:rsidP="00392E07">
            <w:pPr>
              <w:pStyle w:val="a5"/>
              <w:numPr>
                <w:ilvl w:val="0"/>
                <w:numId w:val="21"/>
              </w:numPr>
              <w:tabs>
                <w:tab w:val="left" w:pos="322"/>
              </w:tabs>
              <w:overflowPunct w:val="0"/>
              <w:autoSpaceDE w:val="0"/>
              <w:autoSpaceDN w:val="0"/>
              <w:adjustRightInd w:val="0"/>
              <w:ind w:left="0" w:firstLine="0"/>
              <w:rPr>
                <w:rFonts w:eastAsia="Arial Unicode MS"/>
                <w:b/>
                <w:bCs/>
                <w:shd w:val="clear" w:color="auto" w:fill="FFFFFF"/>
              </w:rPr>
            </w:pPr>
            <w:r w:rsidRPr="005C3E11">
              <w:rPr>
                <w:rStyle w:val="13"/>
                <w:rFonts w:eastAsia="Arial Unicode MS"/>
                <w:b w:val="0"/>
                <w:sz w:val="24"/>
              </w:rPr>
              <w:t xml:space="preserve">Прививать первые навыки </w:t>
            </w:r>
            <w:r w:rsidRPr="005C3E11">
              <w:rPr>
                <w:rStyle w:val="13"/>
                <w:rFonts w:eastAsia="Arial Unicode MS"/>
                <w:b w:val="0"/>
                <w:sz w:val="24"/>
              </w:rPr>
              <w:lastRenderedPageBreak/>
              <w:t>активности и самостоятельности мышления.</w:t>
            </w:r>
          </w:p>
        </w:tc>
        <w:tc>
          <w:tcPr>
            <w:tcW w:w="904" w:type="pct"/>
            <w:gridSpan w:val="3"/>
          </w:tcPr>
          <w:p w:rsidR="005856F6" w:rsidRPr="0015329C" w:rsidRDefault="005856F6" w:rsidP="00FE6D04">
            <w:pPr>
              <w:pStyle w:val="12"/>
              <w:shd w:val="clear" w:color="auto" w:fill="auto"/>
              <w:tabs>
                <w:tab w:val="left" w:pos="668"/>
              </w:tabs>
              <w:spacing w:before="0" w:after="0" w:line="240" w:lineRule="auto"/>
              <w:ind w:firstLine="0"/>
              <w:jc w:val="both"/>
              <w:rPr>
                <w:rStyle w:val="14"/>
                <w:sz w:val="24"/>
                <w:szCs w:val="24"/>
                <w:lang w:val="ru-RU" w:eastAsia="en-US"/>
              </w:rPr>
            </w:pPr>
            <w:r w:rsidRPr="0015329C">
              <w:rPr>
                <w:rStyle w:val="14"/>
                <w:sz w:val="24"/>
                <w:szCs w:val="24"/>
                <w:lang w:val="ru-RU" w:eastAsia="en-US"/>
              </w:rPr>
              <w:lastRenderedPageBreak/>
              <w:t>Формировать умения:</w:t>
            </w:r>
          </w:p>
          <w:p w:rsidR="005856F6" w:rsidRPr="0015329C" w:rsidRDefault="005856F6" w:rsidP="00392E07">
            <w:pPr>
              <w:pStyle w:val="12"/>
              <w:numPr>
                <w:ilvl w:val="0"/>
                <w:numId w:val="27"/>
              </w:numPr>
              <w:shd w:val="clear" w:color="auto" w:fill="auto"/>
              <w:tabs>
                <w:tab w:val="left" w:pos="317"/>
              </w:tabs>
              <w:spacing w:before="0" w:after="0" w:line="240" w:lineRule="auto"/>
              <w:ind w:left="0" w:firstLine="0"/>
              <w:jc w:val="both"/>
              <w:rPr>
                <w:sz w:val="24"/>
                <w:szCs w:val="24"/>
                <w:lang w:val="ru-RU" w:eastAsia="en-US"/>
              </w:rPr>
            </w:pPr>
            <w:r w:rsidRPr="0015329C">
              <w:rPr>
                <w:rStyle w:val="14"/>
                <w:sz w:val="24"/>
                <w:szCs w:val="24"/>
                <w:lang w:val="ru-RU" w:eastAsia="en-US"/>
              </w:rPr>
              <w:t>оперировать свойствами, отношениями предметов, чис</w:t>
            </w:r>
            <w:r w:rsidRPr="0015329C">
              <w:rPr>
                <w:rStyle w:val="14"/>
                <w:sz w:val="24"/>
                <w:szCs w:val="24"/>
                <w:lang w:val="ru-RU" w:eastAsia="en-US"/>
              </w:rPr>
              <w:softHyphen/>
              <w:t>лами; выявлять простейшие изменения и зависимости их по форме, размеру;</w:t>
            </w:r>
          </w:p>
          <w:p w:rsidR="005856F6" w:rsidRPr="0015329C" w:rsidRDefault="005856F6" w:rsidP="00392E07">
            <w:pPr>
              <w:pStyle w:val="12"/>
              <w:numPr>
                <w:ilvl w:val="0"/>
                <w:numId w:val="27"/>
              </w:numPr>
              <w:shd w:val="clear" w:color="auto" w:fill="auto"/>
              <w:tabs>
                <w:tab w:val="left" w:pos="317"/>
              </w:tabs>
              <w:spacing w:before="0" w:after="0" w:line="240" w:lineRule="auto"/>
              <w:ind w:left="0" w:firstLine="0"/>
              <w:jc w:val="both"/>
              <w:rPr>
                <w:sz w:val="24"/>
                <w:szCs w:val="24"/>
                <w:lang w:val="ru-RU" w:eastAsia="en-US"/>
              </w:rPr>
            </w:pPr>
            <w:r w:rsidRPr="0015329C">
              <w:rPr>
                <w:rStyle w:val="14"/>
                <w:sz w:val="24"/>
                <w:szCs w:val="24"/>
                <w:lang w:val="ru-RU" w:eastAsia="en-US"/>
              </w:rPr>
              <w:t>сравнивать, обобщать группы предметов, соотносить, вы</w:t>
            </w:r>
            <w:r w:rsidRPr="0015329C">
              <w:rPr>
                <w:rStyle w:val="14"/>
                <w:sz w:val="24"/>
                <w:szCs w:val="24"/>
                <w:lang w:val="ru-RU" w:eastAsia="en-US"/>
              </w:rPr>
              <w:softHyphen/>
              <w:t>членять закономерности чередования и следования, оперировать в плане представлений.</w:t>
            </w:r>
          </w:p>
          <w:p w:rsidR="005856F6" w:rsidRPr="0015329C" w:rsidRDefault="005856F6" w:rsidP="00FE6D04">
            <w:pPr>
              <w:pStyle w:val="12"/>
              <w:shd w:val="clear" w:color="auto" w:fill="auto"/>
              <w:tabs>
                <w:tab w:val="left" w:pos="658"/>
              </w:tabs>
              <w:spacing w:before="0" w:after="0" w:line="230" w:lineRule="exact"/>
              <w:ind w:firstLine="0"/>
              <w:jc w:val="both"/>
              <w:rPr>
                <w:sz w:val="24"/>
                <w:szCs w:val="24"/>
                <w:lang w:val="ru-RU" w:eastAsia="en-US"/>
              </w:rPr>
            </w:pPr>
            <w:r w:rsidRPr="0015329C">
              <w:rPr>
                <w:sz w:val="24"/>
                <w:szCs w:val="24"/>
                <w:lang w:val="ru-RU" w:eastAsia="en-US"/>
              </w:rPr>
              <w:t>-Развивать умение пользоваться схематическим изображением действий</w:t>
            </w:r>
          </w:p>
          <w:p w:rsidR="005856F6" w:rsidRPr="0015329C" w:rsidRDefault="005856F6" w:rsidP="00FE6D04">
            <w:pPr>
              <w:pStyle w:val="12"/>
              <w:shd w:val="clear" w:color="auto" w:fill="auto"/>
              <w:tabs>
                <w:tab w:val="left" w:pos="658"/>
              </w:tabs>
              <w:spacing w:before="0" w:after="0" w:line="230" w:lineRule="exact"/>
              <w:ind w:firstLine="0"/>
              <w:jc w:val="both"/>
              <w:rPr>
                <w:sz w:val="24"/>
                <w:szCs w:val="24"/>
                <w:lang w:val="ru-RU" w:eastAsia="en-US"/>
              </w:rPr>
            </w:pPr>
            <w:r w:rsidRPr="0015329C">
              <w:rPr>
                <w:sz w:val="24"/>
                <w:szCs w:val="24"/>
                <w:lang w:val="ru-RU" w:eastAsia="en-US"/>
              </w:rPr>
              <w:t xml:space="preserve">Понимание замещения </w:t>
            </w:r>
            <w:r w:rsidRPr="0015329C">
              <w:rPr>
                <w:sz w:val="24"/>
                <w:szCs w:val="24"/>
                <w:lang w:val="ru-RU" w:eastAsia="en-US"/>
              </w:rPr>
              <w:lastRenderedPageBreak/>
              <w:t>конкретных признаков моделями.</w:t>
            </w:r>
          </w:p>
          <w:p w:rsidR="005856F6" w:rsidRPr="0015329C" w:rsidRDefault="005856F6" w:rsidP="00FE6D04">
            <w:pPr>
              <w:pStyle w:val="12"/>
              <w:shd w:val="clear" w:color="auto" w:fill="auto"/>
              <w:tabs>
                <w:tab w:val="left" w:pos="658"/>
              </w:tabs>
              <w:spacing w:before="0" w:after="0" w:line="230" w:lineRule="exact"/>
              <w:ind w:firstLine="0"/>
              <w:jc w:val="both"/>
              <w:rPr>
                <w:sz w:val="24"/>
                <w:szCs w:val="24"/>
                <w:lang w:val="ru-RU" w:eastAsia="en-US"/>
              </w:rPr>
            </w:pPr>
            <w:r w:rsidRPr="0015329C">
              <w:rPr>
                <w:sz w:val="24"/>
                <w:szCs w:val="24"/>
                <w:lang w:val="ru-RU" w:eastAsia="en-US"/>
              </w:rPr>
              <w:t>- осваивать деление целого на части,</w:t>
            </w:r>
          </w:p>
          <w:p w:rsidR="005856F6" w:rsidRPr="0015329C" w:rsidRDefault="005856F6" w:rsidP="00FE6D04">
            <w:pPr>
              <w:pStyle w:val="12"/>
              <w:shd w:val="clear" w:color="auto" w:fill="auto"/>
              <w:tabs>
                <w:tab w:val="left" w:pos="658"/>
              </w:tabs>
              <w:spacing w:before="0" w:after="0" w:line="230" w:lineRule="exact"/>
              <w:ind w:firstLine="0"/>
              <w:jc w:val="both"/>
              <w:rPr>
                <w:sz w:val="24"/>
                <w:szCs w:val="24"/>
                <w:lang w:val="ru-RU" w:eastAsia="en-US"/>
              </w:rPr>
            </w:pPr>
            <w:r w:rsidRPr="0015329C">
              <w:rPr>
                <w:sz w:val="24"/>
                <w:szCs w:val="24"/>
                <w:lang w:val="ru-RU" w:eastAsia="en-US"/>
              </w:rPr>
              <w:t>- развивать понимание и использование числа, как показателя количества.</w:t>
            </w:r>
          </w:p>
        </w:tc>
        <w:tc>
          <w:tcPr>
            <w:tcW w:w="870" w:type="pct"/>
          </w:tcPr>
          <w:p w:rsidR="005856F6" w:rsidRPr="005C3E11" w:rsidRDefault="005856F6" w:rsidP="00392E07">
            <w:pPr>
              <w:pStyle w:val="a5"/>
              <w:numPr>
                <w:ilvl w:val="0"/>
                <w:numId w:val="27"/>
              </w:numPr>
              <w:overflowPunct w:val="0"/>
              <w:autoSpaceDE w:val="0"/>
              <w:autoSpaceDN w:val="0"/>
              <w:adjustRightInd w:val="0"/>
              <w:ind w:left="0" w:firstLine="0"/>
              <w:rPr>
                <w:rStyle w:val="14"/>
                <w:sz w:val="24"/>
                <w:szCs w:val="24"/>
              </w:rPr>
            </w:pPr>
            <w:r w:rsidRPr="005C3E11">
              <w:rPr>
                <w:rStyle w:val="14"/>
                <w:sz w:val="24"/>
                <w:szCs w:val="24"/>
              </w:rPr>
              <w:lastRenderedPageBreak/>
              <w:t>Развивать представления о свойствах предметов и явлений окружающей жизни.</w:t>
            </w:r>
          </w:p>
          <w:p w:rsidR="005856F6" w:rsidRPr="005C3E11" w:rsidRDefault="005856F6" w:rsidP="00392E07">
            <w:pPr>
              <w:pStyle w:val="a5"/>
              <w:numPr>
                <w:ilvl w:val="0"/>
                <w:numId w:val="23"/>
              </w:numPr>
              <w:overflowPunct w:val="0"/>
              <w:autoSpaceDE w:val="0"/>
              <w:autoSpaceDN w:val="0"/>
              <w:adjustRightInd w:val="0"/>
              <w:ind w:left="0" w:firstLine="0"/>
              <w:rPr>
                <w:rStyle w:val="14"/>
                <w:rFonts w:eastAsia="Arial Unicode MS"/>
                <w:sz w:val="24"/>
                <w:szCs w:val="24"/>
              </w:rPr>
            </w:pPr>
            <w:r w:rsidRPr="005C3E11">
              <w:rPr>
                <w:rStyle w:val="14"/>
                <w:rFonts w:eastAsia="Arial Unicode MS"/>
                <w:sz w:val="24"/>
                <w:szCs w:val="24"/>
              </w:rPr>
              <w:t>Формировать конкретные представления</w:t>
            </w:r>
            <w:r w:rsidRPr="005C3E11">
              <w:rPr>
                <w:rStyle w:val="13"/>
                <w:rFonts w:eastAsia="Arial Unicode MS"/>
                <w:bCs/>
                <w:sz w:val="24"/>
              </w:rPr>
              <w:t xml:space="preserve"> </w:t>
            </w:r>
            <w:r w:rsidRPr="005C3E11">
              <w:rPr>
                <w:rStyle w:val="13"/>
                <w:rFonts w:eastAsia="Arial Unicode MS"/>
                <w:b w:val="0"/>
                <w:sz w:val="24"/>
              </w:rPr>
              <w:t>о</w:t>
            </w:r>
            <w:r w:rsidRPr="005C3E11">
              <w:rPr>
                <w:rStyle w:val="13"/>
                <w:rFonts w:eastAsia="Arial Unicode MS"/>
                <w:bCs/>
                <w:sz w:val="24"/>
              </w:rPr>
              <w:t xml:space="preserve"> </w:t>
            </w:r>
            <w:r w:rsidRPr="005C3E11">
              <w:rPr>
                <w:rStyle w:val="13"/>
                <w:rFonts w:eastAsia="Arial Unicode MS"/>
                <w:b w:val="0"/>
                <w:sz w:val="24"/>
              </w:rPr>
              <w:t>признаках живых организмов</w:t>
            </w:r>
            <w:r w:rsidRPr="005C3E11">
              <w:rPr>
                <w:rStyle w:val="13"/>
                <w:rFonts w:eastAsia="Arial Unicode MS"/>
                <w:bCs/>
                <w:sz w:val="24"/>
              </w:rPr>
              <w:t xml:space="preserve"> </w:t>
            </w:r>
            <w:r w:rsidRPr="005C3E11">
              <w:rPr>
                <w:rStyle w:val="14"/>
                <w:rFonts w:eastAsia="Arial Unicode MS"/>
                <w:sz w:val="24"/>
                <w:szCs w:val="24"/>
              </w:rPr>
              <w:t>у отдельных представителей растений и животных.</w:t>
            </w:r>
          </w:p>
          <w:p w:rsidR="005856F6" w:rsidRPr="005C3E11" w:rsidRDefault="005856F6" w:rsidP="00392E07">
            <w:pPr>
              <w:pStyle w:val="a5"/>
              <w:numPr>
                <w:ilvl w:val="0"/>
                <w:numId w:val="23"/>
              </w:numPr>
              <w:overflowPunct w:val="0"/>
              <w:autoSpaceDE w:val="0"/>
              <w:autoSpaceDN w:val="0"/>
              <w:adjustRightInd w:val="0"/>
              <w:ind w:left="0" w:firstLine="0"/>
              <w:rPr>
                <w:rStyle w:val="34"/>
                <w:b/>
                <w:bCs/>
                <w:sz w:val="24"/>
              </w:rPr>
            </w:pPr>
            <w:r w:rsidRPr="005C3E11">
              <w:rPr>
                <w:rStyle w:val="34"/>
                <w:rFonts w:eastAsia="Arial Unicode MS"/>
                <w:sz w:val="24"/>
              </w:rPr>
              <w:t>Формировать экологичес</w:t>
            </w:r>
            <w:r w:rsidRPr="005C3E11">
              <w:rPr>
                <w:rStyle w:val="34"/>
                <w:rFonts w:eastAsia="Arial Unicode MS"/>
                <w:sz w:val="24"/>
              </w:rPr>
              <w:softHyphen/>
              <w:t>ки ценный опыт общения с животными и растениями.</w:t>
            </w:r>
          </w:p>
          <w:p w:rsidR="005856F6" w:rsidRPr="005C3E11" w:rsidRDefault="005856F6" w:rsidP="00FE6D04">
            <w:pPr>
              <w:pStyle w:val="a5"/>
              <w:overflowPunct w:val="0"/>
              <w:autoSpaceDE w:val="0"/>
              <w:autoSpaceDN w:val="0"/>
              <w:adjustRightInd w:val="0"/>
              <w:ind w:left="0"/>
              <w:rPr>
                <w:b/>
                <w:bCs/>
              </w:rPr>
            </w:pPr>
          </w:p>
        </w:tc>
      </w:tr>
      <w:tr w:rsidR="005856F6" w:rsidRPr="005C3E11">
        <w:tc>
          <w:tcPr>
            <w:tcW w:w="1189" w:type="pct"/>
            <w:gridSpan w:val="2"/>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Виды деятельности</w:t>
            </w:r>
          </w:p>
        </w:tc>
        <w:tc>
          <w:tcPr>
            <w:tcW w:w="3811" w:type="pct"/>
            <w:gridSpan w:val="7"/>
          </w:tcPr>
          <w:p w:rsidR="005856F6" w:rsidRPr="005C3E11" w:rsidRDefault="005856F6" w:rsidP="00FE6D04">
            <w:pPr>
              <w:jc w:val="center"/>
            </w:pPr>
            <w:r w:rsidRPr="005C3E11">
              <w:rPr>
                <w:b/>
                <w:bCs/>
              </w:rPr>
              <w:t>Формы организации деятельности</w:t>
            </w:r>
          </w:p>
        </w:tc>
      </w:tr>
      <w:tr w:rsidR="005856F6" w:rsidRPr="005C3E11">
        <w:tc>
          <w:tcPr>
            <w:tcW w:w="1189" w:type="pct"/>
            <w:gridSpan w:val="2"/>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3811" w:type="pct"/>
            <w:gridSpan w:val="7"/>
            <w:vMerge w:val="restart"/>
          </w:tcPr>
          <w:p w:rsidR="005856F6" w:rsidRPr="005C3E11" w:rsidRDefault="005856F6" w:rsidP="00FE6D04">
            <w:r w:rsidRPr="005C3E11">
              <w:t>Рассматривание и сравнение предметных и сюжетных картинок, иллюстраций к знакомым сказкам и потешкам, игрушек, (деревьев, цветов, предметов быта и пр.), произведений искусства (народного, декоративно-прикладного, изобразительного).</w:t>
            </w:r>
          </w:p>
          <w:p w:rsidR="005856F6" w:rsidRPr="005C3E11" w:rsidRDefault="005856F6" w:rsidP="00FE6D04">
            <w:pPr>
              <w:pStyle w:val="a5"/>
              <w:overflowPunct w:val="0"/>
              <w:autoSpaceDE w:val="0"/>
              <w:autoSpaceDN w:val="0"/>
              <w:adjustRightInd w:val="0"/>
              <w:ind w:left="0"/>
            </w:pPr>
            <w:r w:rsidRPr="005C3E11">
              <w:t>Наблюде</w:t>
            </w:r>
            <w:r w:rsidRPr="005C3E11">
              <w:softHyphen/>
              <w:t>ние за объектами природы под руководством взрослого, экскурсии</w:t>
            </w:r>
          </w:p>
          <w:p w:rsidR="005856F6" w:rsidRPr="005C3E11" w:rsidRDefault="005856F6" w:rsidP="00FE6D04">
            <w:pPr>
              <w:pStyle w:val="a5"/>
              <w:overflowPunct w:val="0"/>
              <w:autoSpaceDE w:val="0"/>
              <w:autoSpaceDN w:val="0"/>
              <w:adjustRightInd w:val="0"/>
              <w:ind w:left="0"/>
            </w:pPr>
            <w:r w:rsidRPr="005C3E11">
              <w:t>Чтение  книг, энциклопедий.</w:t>
            </w:r>
          </w:p>
          <w:p w:rsidR="005856F6" w:rsidRPr="005C3E11" w:rsidRDefault="005856F6" w:rsidP="00FE6D04">
            <w:pPr>
              <w:pStyle w:val="a5"/>
              <w:overflowPunct w:val="0"/>
              <w:autoSpaceDE w:val="0"/>
              <w:autoSpaceDN w:val="0"/>
              <w:adjustRightInd w:val="0"/>
              <w:ind w:left="0"/>
            </w:pPr>
            <w:r w:rsidRPr="005C3E11">
              <w:t>Дидактические игры.</w:t>
            </w:r>
          </w:p>
          <w:p w:rsidR="005856F6" w:rsidRPr="005C3E11" w:rsidRDefault="005856F6" w:rsidP="00FE6D04">
            <w:pPr>
              <w:pStyle w:val="a5"/>
              <w:overflowPunct w:val="0"/>
              <w:autoSpaceDE w:val="0"/>
              <w:autoSpaceDN w:val="0"/>
              <w:adjustRightInd w:val="0"/>
              <w:ind w:left="0"/>
            </w:pPr>
            <w:r w:rsidRPr="005C3E11">
              <w:t>Развивающие игры.</w:t>
            </w:r>
          </w:p>
          <w:p w:rsidR="005856F6" w:rsidRPr="005C3E11" w:rsidRDefault="005856F6" w:rsidP="00FE6D04">
            <w:pPr>
              <w:pStyle w:val="a5"/>
              <w:overflowPunct w:val="0"/>
              <w:autoSpaceDE w:val="0"/>
              <w:autoSpaceDN w:val="0"/>
              <w:adjustRightInd w:val="0"/>
              <w:ind w:left="0"/>
            </w:pPr>
            <w:r w:rsidRPr="005C3E11">
              <w:t>Беседы.</w:t>
            </w:r>
          </w:p>
          <w:p w:rsidR="005856F6" w:rsidRPr="005C3E11" w:rsidRDefault="005856F6" w:rsidP="00FE6D04">
            <w:pPr>
              <w:keepNext/>
              <w:keepLines/>
              <w:rPr>
                <w:rStyle w:val="330"/>
                <w:rFonts w:eastAsia="Arial Unicode MS"/>
                <w:sz w:val="24"/>
              </w:rPr>
            </w:pPr>
            <w:r w:rsidRPr="005C3E11">
              <w:t>Творческие игры (</w:t>
            </w:r>
            <w:r w:rsidRPr="005C3E11">
              <w:rPr>
                <w:rStyle w:val="14"/>
                <w:rFonts w:eastAsia="Arial Unicode MS"/>
                <w:sz w:val="24"/>
                <w:szCs w:val="24"/>
              </w:rPr>
              <w:t xml:space="preserve">сюжетно-ролевые, строительно-конструктивные, театрализованные, игры-имитации, хороводные, элементарные режиссерские, </w:t>
            </w:r>
            <w:r w:rsidRPr="005C3E11">
              <w:rPr>
                <w:rStyle w:val="330"/>
                <w:rFonts w:eastAsia="Arial Unicode MS"/>
                <w:sz w:val="24"/>
              </w:rPr>
              <w:t>игры-экспериментирования с различными материалами.</w:t>
            </w:r>
          </w:p>
          <w:p w:rsidR="005856F6" w:rsidRPr="005C3E11" w:rsidRDefault="005856F6" w:rsidP="00FE6D04">
            <w:pPr>
              <w:keepNext/>
              <w:keepLines/>
              <w:rPr>
                <w:rFonts w:eastAsia="Arial Unicode MS"/>
              </w:rPr>
            </w:pPr>
            <w:r w:rsidRPr="005C3E11">
              <w:t>Экспериментирование, конструирование, моделирование.</w:t>
            </w:r>
          </w:p>
        </w:tc>
      </w:tr>
      <w:tr w:rsidR="005856F6" w:rsidRPr="005C3E11">
        <w:tc>
          <w:tcPr>
            <w:tcW w:w="1189" w:type="pct"/>
            <w:gridSpan w:val="2"/>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3811" w:type="pct"/>
            <w:gridSpan w:val="7"/>
            <w:vMerge/>
          </w:tcPr>
          <w:p w:rsidR="005856F6" w:rsidRPr="005C3E11" w:rsidRDefault="005856F6" w:rsidP="00FE6D04">
            <w:pPr>
              <w:pStyle w:val="a5"/>
              <w:overflowPunct w:val="0"/>
              <w:autoSpaceDE w:val="0"/>
              <w:autoSpaceDN w:val="0"/>
              <w:adjustRightInd w:val="0"/>
              <w:ind w:left="0"/>
            </w:pPr>
          </w:p>
        </w:tc>
      </w:tr>
      <w:tr w:rsidR="005856F6" w:rsidRPr="005C3E11">
        <w:tc>
          <w:tcPr>
            <w:tcW w:w="1189" w:type="pct"/>
            <w:gridSpan w:val="2"/>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3811" w:type="pct"/>
            <w:gridSpan w:val="7"/>
          </w:tcPr>
          <w:p w:rsidR="005856F6" w:rsidRPr="0015329C" w:rsidRDefault="005856F6" w:rsidP="00FE6D04">
            <w:pPr>
              <w:pStyle w:val="12"/>
              <w:shd w:val="clear" w:color="auto" w:fill="auto"/>
              <w:spacing w:before="0" w:after="0" w:line="240" w:lineRule="auto"/>
              <w:ind w:right="20" w:firstLine="0"/>
              <w:jc w:val="both"/>
              <w:rPr>
                <w:sz w:val="24"/>
                <w:szCs w:val="24"/>
                <w:lang w:val="ru-RU" w:eastAsia="en-US"/>
              </w:rPr>
            </w:pPr>
            <w:r w:rsidRPr="0015329C">
              <w:rPr>
                <w:sz w:val="24"/>
                <w:szCs w:val="24"/>
                <w:lang w:val="ru-RU" w:eastAsia="en-US"/>
              </w:rPr>
              <w:t>Рассматривание книг, картин, предметов.</w:t>
            </w:r>
          </w:p>
          <w:p w:rsidR="005856F6" w:rsidRPr="0015329C" w:rsidRDefault="005856F6" w:rsidP="00FE6D04">
            <w:pPr>
              <w:pStyle w:val="12"/>
              <w:shd w:val="clear" w:color="auto" w:fill="auto"/>
              <w:spacing w:before="0" w:after="0" w:line="240" w:lineRule="auto"/>
              <w:ind w:right="20" w:firstLine="0"/>
              <w:jc w:val="both"/>
              <w:rPr>
                <w:sz w:val="24"/>
                <w:szCs w:val="24"/>
                <w:lang w:val="ru-RU" w:eastAsia="en-US"/>
              </w:rPr>
            </w:pPr>
            <w:r w:rsidRPr="0015329C">
              <w:rPr>
                <w:sz w:val="24"/>
                <w:szCs w:val="24"/>
                <w:lang w:val="ru-RU" w:eastAsia="en-US"/>
              </w:rPr>
              <w:t>Наблюде</w:t>
            </w:r>
            <w:r w:rsidRPr="0015329C">
              <w:rPr>
                <w:sz w:val="24"/>
                <w:szCs w:val="24"/>
                <w:lang w:val="ru-RU" w:eastAsia="en-US"/>
              </w:rPr>
              <w:softHyphen/>
              <w:t>ние за объектами природы.</w:t>
            </w:r>
          </w:p>
          <w:p w:rsidR="005856F6" w:rsidRPr="005C3E11" w:rsidRDefault="005856F6" w:rsidP="00FE6D04">
            <w:pPr>
              <w:pStyle w:val="a5"/>
              <w:overflowPunct w:val="0"/>
              <w:autoSpaceDE w:val="0"/>
              <w:autoSpaceDN w:val="0"/>
              <w:adjustRightInd w:val="0"/>
              <w:ind w:left="0"/>
            </w:pPr>
            <w:r w:rsidRPr="005C3E11">
              <w:t>Дидактические и развивающие игры.</w:t>
            </w:r>
          </w:p>
          <w:p w:rsidR="005856F6" w:rsidRPr="005C3E11" w:rsidRDefault="005856F6" w:rsidP="00FE6D04">
            <w:pPr>
              <w:pStyle w:val="a5"/>
              <w:overflowPunct w:val="0"/>
              <w:autoSpaceDE w:val="0"/>
              <w:autoSpaceDN w:val="0"/>
              <w:adjustRightInd w:val="0"/>
              <w:ind w:left="0"/>
            </w:pPr>
            <w:r w:rsidRPr="005C3E11">
              <w:t>Беседы.</w:t>
            </w:r>
          </w:p>
          <w:p w:rsidR="005856F6" w:rsidRPr="005C3E11" w:rsidRDefault="005856F6" w:rsidP="00FE6D04">
            <w:pPr>
              <w:pStyle w:val="a5"/>
              <w:overflowPunct w:val="0"/>
              <w:autoSpaceDE w:val="0"/>
              <w:autoSpaceDN w:val="0"/>
              <w:adjustRightInd w:val="0"/>
              <w:ind w:left="0"/>
            </w:pPr>
            <w:r w:rsidRPr="005C3E11">
              <w:t>Экспериментирование, конструирование.</w:t>
            </w:r>
          </w:p>
          <w:p w:rsidR="005856F6" w:rsidRPr="005C3E11" w:rsidRDefault="005856F6" w:rsidP="00FE6D04">
            <w:pPr>
              <w:keepNext/>
              <w:keepLines/>
              <w:rPr>
                <w:rFonts w:eastAsia="Arial Unicode MS"/>
              </w:rPr>
            </w:pPr>
            <w:r w:rsidRPr="005C3E11">
              <w:t>Творческие игры (</w:t>
            </w:r>
            <w:r w:rsidRPr="005C3E11">
              <w:rPr>
                <w:rStyle w:val="14"/>
                <w:rFonts w:eastAsia="Arial Unicode MS"/>
                <w:sz w:val="24"/>
                <w:szCs w:val="24"/>
              </w:rPr>
              <w:t xml:space="preserve">сюжетно-ролевые, строительно-конструктивные, театрализованные, игры-имитации, хороводные, элементарные режиссерские, </w:t>
            </w:r>
            <w:r w:rsidRPr="005C3E11">
              <w:rPr>
                <w:rStyle w:val="330"/>
                <w:rFonts w:eastAsia="Arial Unicode MS"/>
                <w:sz w:val="24"/>
              </w:rPr>
              <w:t>игры-экспериментирования с различными материалами).</w:t>
            </w:r>
          </w:p>
        </w:tc>
      </w:tr>
      <w:tr w:rsidR="005856F6" w:rsidRPr="005C3E11">
        <w:tc>
          <w:tcPr>
            <w:tcW w:w="5000" w:type="pct"/>
            <w:gridSpan w:val="9"/>
          </w:tcPr>
          <w:p w:rsidR="005856F6" w:rsidRPr="005C3E11" w:rsidRDefault="005856F6" w:rsidP="00FE6D04">
            <w:pPr>
              <w:pStyle w:val="a5"/>
              <w:overflowPunct w:val="0"/>
              <w:autoSpaceDE w:val="0"/>
              <w:autoSpaceDN w:val="0"/>
              <w:adjustRightInd w:val="0"/>
              <w:ind w:left="0"/>
              <w:jc w:val="center"/>
              <w:rPr>
                <w:b/>
                <w:bCs/>
              </w:rPr>
            </w:pPr>
            <w:r w:rsidRPr="005C3E11">
              <w:rPr>
                <w:b/>
                <w:bCs/>
              </w:rPr>
              <w:t>5 -7 лет</w:t>
            </w:r>
          </w:p>
        </w:tc>
      </w:tr>
      <w:tr w:rsidR="005856F6" w:rsidRPr="005C3E11">
        <w:tc>
          <w:tcPr>
            <w:tcW w:w="896" w:type="pct"/>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1087" w:type="pct"/>
            <w:gridSpan w:val="2"/>
          </w:tcPr>
          <w:p w:rsidR="005856F6" w:rsidRPr="0015329C" w:rsidRDefault="005856F6" w:rsidP="00392E07">
            <w:pPr>
              <w:pStyle w:val="6950"/>
              <w:numPr>
                <w:ilvl w:val="0"/>
                <w:numId w:val="67"/>
              </w:numPr>
              <w:shd w:val="clear" w:color="auto" w:fill="auto"/>
              <w:tabs>
                <w:tab w:val="left" w:pos="322"/>
                <w:tab w:val="left" w:pos="993"/>
              </w:tabs>
              <w:spacing w:line="240" w:lineRule="auto"/>
              <w:ind w:left="0" w:firstLine="0"/>
              <w:rPr>
                <w:sz w:val="24"/>
                <w:szCs w:val="24"/>
                <w:lang w:val="ru-RU" w:eastAsia="en-US"/>
              </w:rPr>
            </w:pPr>
            <w:r w:rsidRPr="0015329C">
              <w:rPr>
                <w:sz w:val="24"/>
                <w:szCs w:val="24"/>
                <w:lang w:val="ru-RU" w:eastAsia="en-US"/>
              </w:rPr>
              <w:t>Обогащать сенсорный опыт детей, совершенствовать аналити</w:t>
            </w:r>
            <w:r w:rsidRPr="0015329C">
              <w:rPr>
                <w:sz w:val="24"/>
                <w:szCs w:val="24"/>
                <w:lang w:val="ru-RU" w:eastAsia="en-US"/>
              </w:rPr>
              <w:softHyphen/>
              <w:t>ческое восприятие, развивать умение выделять свойства предметов с помощью разных органов чувств.</w:t>
            </w:r>
          </w:p>
          <w:p w:rsidR="005856F6" w:rsidRPr="0015329C" w:rsidRDefault="005856F6" w:rsidP="00392E07">
            <w:pPr>
              <w:pStyle w:val="6950"/>
              <w:numPr>
                <w:ilvl w:val="0"/>
                <w:numId w:val="67"/>
              </w:numPr>
              <w:shd w:val="clear" w:color="auto" w:fill="auto"/>
              <w:tabs>
                <w:tab w:val="left" w:pos="322"/>
              </w:tabs>
              <w:spacing w:line="240" w:lineRule="auto"/>
              <w:ind w:left="0" w:firstLine="0"/>
              <w:rPr>
                <w:sz w:val="24"/>
                <w:szCs w:val="24"/>
                <w:lang w:val="ru-RU" w:eastAsia="en-US"/>
              </w:rPr>
            </w:pPr>
            <w:r w:rsidRPr="0015329C">
              <w:rPr>
                <w:sz w:val="24"/>
                <w:szCs w:val="24"/>
                <w:lang w:val="ru-RU" w:eastAsia="en-US"/>
              </w:rPr>
              <w:t>Способствовать освоению детьми разных способов обследова</w:t>
            </w:r>
            <w:r w:rsidRPr="0015329C">
              <w:rPr>
                <w:sz w:val="24"/>
                <w:szCs w:val="24"/>
                <w:lang w:val="ru-RU" w:eastAsia="en-US"/>
              </w:rPr>
              <w:softHyphen/>
              <w:t xml:space="preserve">ния, установлению </w:t>
            </w:r>
            <w:r w:rsidRPr="0015329C">
              <w:rPr>
                <w:sz w:val="24"/>
                <w:szCs w:val="24"/>
                <w:lang w:val="ru-RU" w:eastAsia="en-US"/>
              </w:rPr>
              <w:lastRenderedPageBreak/>
              <w:t>связей между способом обследования и познавае</w:t>
            </w:r>
            <w:r w:rsidRPr="0015329C">
              <w:rPr>
                <w:sz w:val="24"/>
                <w:szCs w:val="24"/>
                <w:lang w:val="ru-RU" w:eastAsia="en-US"/>
              </w:rPr>
              <w:softHyphen/>
              <w:t>мым свойством предмета.</w:t>
            </w:r>
          </w:p>
          <w:p w:rsidR="005856F6" w:rsidRPr="0015329C" w:rsidRDefault="005856F6" w:rsidP="00392E07">
            <w:pPr>
              <w:pStyle w:val="6950"/>
              <w:numPr>
                <w:ilvl w:val="0"/>
                <w:numId w:val="67"/>
              </w:numPr>
              <w:shd w:val="clear" w:color="auto" w:fill="auto"/>
              <w:tabs>
                <w:tab w:val="left" w:pos="322"/>
                <w:tab w:val="left" w:pos="630"/>
                <w:tab w:val="left" w:pos="993"/>
              </w:tabs>
              <w:spacing w:line="240" w:lineRule="auto"/>
              <w:ind w:left="0" w:firstLine="0"/>
              <w:rPr>
                <w:sz w:val="24"/>
                <w:szCs w:val="24"/>
                <w:lang w:val="ru-RU" w:eastAsia="en-US"/>
              </w:rPr>
            </w:pPr>
            <w:r w:rsidRPr="0015329C">
              <w:rPr>
                <w:sz w:val="24"/>
                <w:szCs w:val="24"/>
                <w:lang w:val="ru-RU" w:eastAsia="en-US"/>
              </w:rPr>
              <w:t>Способствовать освоению детьми соответствующего словаря (на</w:t>
            </w:r>
            <w:r w:rsidRPr="0015329C">
              <w:rPr>
                <w:sz w:val="24"/>
                <w:szCs w:val="24"/>
                <w:lang w:val="ru-RU" w:eastAsia="en-US"/>
              </w:rPr>
              <w:softHyphen/>
              <w:t xml:space="preserve">звание способа обследования и познаваемых свойств) </w:t>
            </w:r>
          </w:p>
          <w:p w:rsidR="005856F6" w:rsidRPr="0015329C" w:rsidRDefault="005856F6" w:rsidP="00392E07">
            <w:pPr>
              <w:pStyle w:val="6950"/>
              <w:numPr>
                <w:ilvl w:val="0"/>
                <w:numId w:val="67"/>
              </w:numPr>
              <w:shd w:val="clear" w:color="auto" w:fill="auto"/>
              <w:tabs>
                <w:tab w:val="left" w:pos="322"/>
                <w:tab w:val="left" w:pos="639"/>
                <w:tab w:val="left" w:pos="709"/>
                <w:tab w:val="left" w:pos="993"/>
              </w:tabs>
              <w:spacing w:line="240" w:lineRule="auto"/>
              <w:ind w:left="0" w:firstLine="0"/>
              <w:rPr>
                <w:sz w:val="24"/>
                <w:szCs w:val="24"/>
                <w:lang w:val="ru-RU" w:eastAsia="en-US"/>
              </w:rPr>
            </w:pPr>
            <w:r w:rsidRPr="0015329C">
              <w:rPr>
                <w:sz w:val="24"/>
                <w:szCs w:val="24"/>
                <w:lang w:val="ru-RU" w:eastAsia="en-US"/>
              </w:rPr>
              <w:t>Учить выделять структуру геометрических фигур, устанавливать связи между цветами спектра, подбирать мерки для измерения соответствующих величин.</w:t>
            </w:r>
          </w:p>
          <w:p w:rsidR="005856F6" w:rsidRPr="0015329C" w:rsidRDefault="005856F6" w:rsidP="00392E07">
            <w:pPr>
              <w:pStyle w:val="6950"/>
              <w:numPr>
                <w:ilvl w:val="0"/>
                <w:numId w:val="67"/>
              </w:numPr>
              <w:shd w:val="clear" w:color="auto" w:fill="auto"/>
              <w:tabs>
                <w:tab w:val="left" w:pos="322"/>
                <w:tab w:val="left" w:pos="993"/>
              </w:tabs>
              <w:spacing w:line="240" w:lineRule="auto"/>
              <w:ind w:left="0" w:firstLine="0"/>
              <w:rPr>
                <w:sz w:val="24"/>
                <w:szCs w:val="24"/>
                <w:lang w:val="ru-RU" w:eastAsia="en-US"/>
              </w:rPr>
            </w:pPr>
            <w:r w:rsidRPr="0015329C">
              <w:rPr>
                <w:sz w:val="24"/>
                <w:szCs w:val="24"/>
                <w:lang w:val="ru-RU" w:eastAsia="en-US"/>
              </w:rPr>
              <w:t>Поддерживать и стимулировать попытки самостоятельного по</w:t>
            </w:r>
            <w:r w:rsidRPr="0015329C">
              <w:rPr>
                <w:sz w:val="24"/>
                <w:szCs w:val="24"/>
                <w:lang w:val="ru-RU" w:eastAsia="en-US"/>
              </w:rPr>
              <w:softHyphen/>
              <w:t>знания детьми окружающих предметов, установления связей между ними по чувственно воспринимаемым признакам.</w:t>
            </w:r>
          </w:p>
        </w:tc>
        <w:tc>
          <w:tcPr>
            <w:tcW w:w="1243" w:type="pct"/>
            <w:gridSpan w:val="2"/>
          </w:tcPr>
          <w:p w:rsidR="005856F6" w:rsidRPr="005C3E11" w:rsidRDefault="005856F6" w:rsidP="00392E07">
            <w:pPr>
              <w:numPr>
                <w:ilvl w:val="0"/>
                <w:numId w:val="67"/>
              </w:numPr>
              <w:ind w:left="0" w:firstLine="0"/>
              <w:jc w:val="both"/>
              <w:rPr>
                <w:rStyle w:val="13"/>
                <w:rFonts w:eastAsia="Arial Unicode MS"/>
                <w:b w:val="0"/>
                <w:sz w:val="24"/>
              </w:rPr>
            </w:pPr>
            <w:r w:rsidRPr="005C3E11">
              <w:rPr>
                <w:rStyle w:val="13"/>
                <w:rFonts w:eastAsia="Arial Unicode MS"/>
                <w:b w:val="0"/>
                <w:sz w:val="24"/>
              </w:rPr>
              <w:lastRenderedPageBreak/>
              <w:t>Способствовать развитию познава</w:t>
            </w:r>
            <w:r w:rsidRPr="005C3E11">
              <w:rPr>
                <w:rStyle w:val="13"/>
                <w:rFonts w:eastAsia="Arial Unicode MS"/>
                <w:b w:val="0"/>
                <w:sz w:val="24"/>
              </w:rPr>
              <w:softHyphen/>
              <w:t xml:space="preserve">тельной активности, интересов, </w:t>
            </w:r>
            <w:r w:rsidRPr="005C3E11">
              <w:rPr>
                <w:rStyle w:val="14"/>
                <w:rFonts w:eastAsia="Arial Unicode MS"/>
                <w:sz w:val="24"/>
                <w:szCs w:val="24"/>
              </w:rPr>
              <w:t>интеллектуальных способностей</w:t>
            </w:r>
            <w:r w:rsidRPr="005C3E11">
              <w:rPr>
                <w:rStyle w:val="13"/>
                <w:rFonts w:eastAsia="Arial Unicode MS"/>
                <w:b w:val="0"/>
                <w:sz w:val="24"/>
              </w:rPr>
              <w:t>, самостоятельности мышления детей.</w:t>
            </w:r>
          </w:p>
          <w:p w:rsidR="005856F6" w:rsidRPr="005C3E11" w:rsidRDefault="005856F6" w:rsidP="00392E07">
            <w:pPr>
              <w:numPr>
                <w:ilvl w:val="0"/>
                <w:numId w:val="67"/>
              </w:numPr>
              <w:ind w:left="0" w:firstLine="0"/>
              <w:jc w:val="both"/>
              <w:rPr>
                <w:rStyle w:val="14"/>
                <w:rFonts w:eastAsia="Arial Unicode MS"/>
                <w:sz w:val="24"/>
                <w:szCs w:val="24"/>
              </w:rPr>
            </w:pPr>
            <w:r w:rsidRPr="005C3E11">
              <w:rPr>
                <w:rStyle w:val="34"/>
                <w:rFonts w:eastAsia="Arial Unicode MS"/>
                <w:sz w:val="24"/>
              </w:rPr>
              <w:t>Создавать ситуации, побуждающие детей активно при</w:t>
            </w:r>
            <w:r w:rsidRPr="005C3E11">
              <w:rPr>
                <w:rStyle w:val="34"/>
                <w:rFonts w:eastAsia="Arial Unicode MS"/>
                <w:sz w:val="24"/>
              </w:rPr>
              <w:softHyphen/>
              <w:t xml:space="preserve">менять свои знания и умения, ставить перед ними все более сложные задачи, развивать волю, </w:t>
            </w:r>
            <w:r w:rsidRPr="005C3E11">
              <w:rPr>
                <w:rStyle w:val="34"/>
                <w:rFonts w:eastAsia="Arial Unicode MS"/>
                <w:sz w:val="24"/>
              </w:rPr>
              <w:lastRenderedPageBreak/>
              <w:t>поддерживать желание пре</w:t>
            </w:r>
            <w:r w:rsidRPr="005C3E11">
              <w:rPr>
                <w:rStyle w:val="34"/>
                <w:rFonts w:eastAsia="Arial Unicode MS"/>
                <w:sz w:val="24"/>
              </w:rPr>
              <w:softHyphen/>
              <w:t>одолевать трудности, доводить начатое дело до конца, нацели</w:t>
            </w:r>
            <w:r w:rsidRPr="005C3E11">
              <w:rPr>
                <w:rStyle w:val="34"/>
                <w:rFonts w:eastAsia="Arial Unicode MS"/>
                <w:sz w:val="24"/>
              </w:rPr>
              <w:softHyphen/>
              <w:t>вать на поиск новых, творческих решений.</w:t>
            </w:r>
          </w:p>
          <w:p w:rsidR="005856F6" w:rsidRPr="005C3E11" w:rsidRDefault="005856F6" w:rsidP="00392E07">
            <w:pPr>
              <w:pStyle w:val="a5"/>
              <w:numPr>
                <w:ilvl w:val="0"/>
                <w:numId w:val="67"/>
              </w:numPr>
              <w:overflowPunct w:val="0"/>
              <w:autoSpaceDE w:val="0"/>
              <w:autoSpaceDN w:val="0"/>
              <w:adjustRightInd w:val="0"/>
              <w:ind w:left="0" w:firstLine="0"/>
              <w:rPr>
                <w:rStyle w:val="14"/>
                <w:b/>
                <w:bCs/>
                <w:sz w:val="24"/>
                <w:szCs w:val="24"/>
              </w:rPr>
            </w:pPr>
            <w:r w:rsidRPr="005C3E11">
              <w:rPr>
                <w:rStyle w:val="14"/>
                <w:rFonts w:eastAsia="Arial Unicode MS"/>
                <w:sz w:val="24"/>
                <w:szCs w:val="24"/>
              </w:rPr>
              <w:t>Развивать у детей соответствующие содер</w:t>
            </w:r>
            <w:r w:rsidRPr="005C3E11">
              <w:rPr>
                <w:rStyle w:val="14"/>
                <w:rFonts w:eastAsia="Arial Unicode MS"/>
                <w:sz w:val="24"/>
                <w:szCs w:val="24"/>
              </w:rPr>
              <w:softHyphen/>
              <w:t>жанию знаний познавательные умения.</w:t>
            </w:r>
          </w:p>
          <w:p w:rsidR="005856F6" w:rsidRPr="005C3E11" w:rsidRDefault="005856F6" w:rsidP="00392E07">
            <w:pPr>
              <w:pStyle w:val="a5"/>
              <w:numPr>
                <w:ilvl w:val="0"/>
                <w:numId w:val="67"/>
              </w:numPr>
              <w:overflowPunct w:val="0"/>
              <w:autoSpaceDE w:val="0"/>
              <w:autoSpaceDN w:val="0"/>
              <w:adjustRightInd w:val="0"/>
              <w:ind w:left="0" w:firstLine="0"/>
              <w:rPr>
                <w:b/>
                <w:bCs/>
                <w:shd w:val="clear" w:color="auto" w:fill="FFFFFF"/>
              </w:rPr>
            </w:pPr>
            <w:r w:rsidRPr="005C3E11">
              <w:t>Развивать интерес к познанию простейших зависимостей между объектами.</w:t>
            </w:r>
          </w:p>
          <w:p w:rsidR="005856F6" w:rsidRPr="005C3E11" w:rsidRDefault="005856F6" w:rsidP="00392E07">
            <w:pPr>
              <w:pStyle w:val="a5"/>
              <w:numPr>
                <w:ilvl w:val="0"/>
                <w:numId w:val="67"/>
              </w:numPr>
              <w:overflowPunct w:val="0"/>
              <w:autoSpaceDE w:val="0"/>
              <w:autoSpaceDN w:val="0"/>
              <w:adjustRightInd w:val="0"/>
              <w:ind w:left="0" w:firstLine="0"/>
              <w:rPr>
                <w:b/>
                <w:bCs/>
                <w:shd w:val="clear" w:color="auto" w:fill="FFFFFF"/>
              </w:rPr>
            </w:pPr>
            <w:r w:rsidRPr="005C3E11">
              <w:t>Активно включать в коллективные познавательные игры, обще</w:t>
            </w:r>
            <w:r w:rsidRPr="005C3E11">
              <w:softHyphen/>
              <w:t>ние со сверстниками по поводу поиска рациональных способов игро</w:t>
            </w:r>
            <w:r w:rsidRPr="005C3E11">
              <w:softHyphen/>
              <w:t>вых действий, организации экспериментирования, помощи сверстни</w:t>
            </w:r>
            <w:r w:rsidRPr="005C3E11">
              <w:softHyphen/>
              <w:t>ку в случае необходимости.</w:t>
            </w:r>
          </w:p>
        </w:tc>
        <w:tc>
          <w:tcPr>
            <w:tcW w:w="817" w:type="pct"/>
          </w:tcPr>
          <w:p w:rsidR="005856F6" w:rsidRPr="005C3E11" w:rsidRDefault="005856F6" w:rsidP="00392E07">
            <w:pPr>
              <w:numPr>
                <w:ilvl w:val="0"/>
                <w:numId w:val="67"/>
              </w:numPr>
              <w:tabs>
                <w:tab w:val="left" w:pos="134"/>
              </w:tabs>
              <w:ind w:left="0" w:firstLine="0"/>
              <w:jc w:val="both"/>
            </w:pPr>
            <w:r w:rsidRPr="005C3E11">
              <w:lastRenderedPageBreak/>
              <w:t>Активизировать освоенные детьми умения сравнивать (по различным признакам), измерять мерками раз</w:t>
            </w:r>
            <w:r w:rsidRPr="005C3E11">
              <w:softHyphen/>
              <w:t xml:space="preserve">ного размера, упорядочивать и классифицировать, </w:t>
            </w:r>
          </w:p>
          <w:p w:rsidR="005856F6" w:rsidRPr="005C3E11" w:rsidRDefault="005856F6" w:rsidP="004D6528">
            <w:pPr>
              <w:tabs>
                <w:tab w:val="left" w:pos="134"/>
              </w:tabs>
              <w:jc w:val="both"/>
            </w:pPr>
            <w:r w:rsidRPr="005C3E11">
              <w:t xml:space="preserve">Действовать по </w:t>
            </w:r>
            <w:r w:rsidRPr="005C3E11">
              <w:lastRenderedPageBreak/>
              <w:t>простому алгоритму,</w:t>
            </w:r>
          </w:p>
          <w:p w:rsidR="005856F6" w:rsidRPr="005C3E11" w:rsidRDefault="005856F6" w:rsidP="004D6528">
            <w:pPr>
              <w:tabs>
                <w:tab w:val="left" w:pos="134"/>
              </w:tabs>
              <w:jc w:val="both"/>
            </w:pPr>
            <w:r w:rsidRPr="005C3E11">
              <w:t>делить целое на части, использовать эти умения с целью самостоятельного познания окружа</w:t>
            </w:r>
            <w:r w:rsidRPr="005C3E11">
              <w:softHyphen/>
              <w:t>ющего мира.</w:t>
            </w:r>
          </w:p>
          <w:p w:rsidR="005856F6" w:rsidRPr="005C3E11" w:rsidRDefault="005856F6" w:rsidP="00392E07">
            <w:pPr>
              <w:numPr>
                <w:ilvl w:val="0"/>
                <w:numId w:val="67"/>
              </w:numPr>
              <w:ind w:left="0" w:firstLine="0"/>
              <w:jc w:val="both"/>
            </w:pPr>
            <w:r w:rsidRPr="005C3E11">
              <w:t>Развивать умения конструировать простые высказывания по по</w:t>
            </w:r>
            <w:r w:rsidRPr="005C3E11">
              <w:softHyphen/>
              <w:t>воду выполненного действия, проявления положительных эмоций.</w:t>
            </w:r>
          </w:p>
          <w:p w:rsidR="005856F6" w:rsidRPr="005C3E11" w:rsidRDefault="005856F6" w:rsidP="00FE6D04">
            <w:pPr>
              <w:jc w:val="both"/>
            </w:pPr>
          </w:p>
        </w:tc>
        <w:tc>
          <w:tcPr>
            <w:tcW w:w="957" w:type="pct"/>
            <w:gridSpan w:val="3"/>
          </w:tcPr>
          <w:p w:rsidR="005856F6" w:rsidRPr="005C3E11" w:rsidRDefault="005856F6" w:rsidP="00392E07">
            <w:pPr>
              <w:pStyle w:val="a5"/>
              <w:numPr>
                <w:ilvl w:val="0"/>
                <w:numId w:val="67"/>
              </w:numPr>
              <w:overflowPunct w:val="0"/>
              <w:autoSpaceDE w:val="0"/>
              <w:autoSpaceDN w:val="0"/>
              <w:adjustRightInd w:val="0"/>
              <w:ind w:left="0" w:firstLine="0"/>
              <w:rPr>
                <w:rStyle w:val="13"/>
                <w:rFonts w:eastAsia="Arial Unicode MS"/>
                <w:b w:val="0"/>
                <w:sz w:val="24"/>
              </w:rPr>
            </w:pPr>
            <w:r w:rsidRPr="005C3E11">
              <w:rPr>
                <w:rStyle w:val="13"/>
                <w:rFonts w:eastAsia="Arial Unicode MS"/>
                <w:b w:val="0"/>
                <w:sz w:val="24"/>
              </w:rPr>
              <w:lastRenderedPageBreak/>
              <w:t>Способствовать расширению и углублению и систематизации представлений детей об окружающем мире:</w:t>
            </w:r>
          </w:p>
          <w:p w:rsidR="005856F6" w:rsidRPr="005C3E11" w:rsidRDefault="005856F6" w:rsidP="006A2EF1">
            <w:pPr>
              <w:pStyle w:val="a5"/>
              <w:numPr>
                <w:ilvl w:val="0"/>
                <w:numId w:val="67"/>
              </w:numPr>
              <w:overflowPunct w:val="0"/>
              <w:autoSpaceDE w:val="0"/>
              <w:autoSpaceDN w:val="0"/>
              <w:adjustRightInd w:val="0"/>
              <w:ind w:left="0" w:firstLine="0"/>
              <w:rPr>
                <w:rStyle w:val="14"/>
                <w:b/>
                <w:bCs/>
                <w:sz w:val="24"/>
                <w:szCs w:val="24"/>
              </w:rPr>
            </w:pPr>
            <w:r w:rsidRPr="005C3E11">
              <w:rPr>
                <w:rStyle w:val="14"/>
                <w:rFonts w:eastAsia="Arial Unicode MS"/>
                <w:sz w:val="24"/>
                <w:szCs w:val="24"/>
              </w:rPr>
              <w:t>продолжать конкре</w:t>
            </w:r>
            <w:r w:rsidRPr="005C3E11">
              <w:rPr>
                <w:rStyle w:val="14"/>
                <w:rFonts w:eastAsia="Arial Unicode MS"/>
                <w:sz w:val="24"/>
                <w:szCs w:val="24"/>
              </w:rPr>
              <w:softHyphen/>
              <w:t xml:space="preserve">тизировать имеющиеся у детей представления, </w:t>
            </w:r>
            <w:r w:rsidRPr="005C3E11">
              <w:rPr>
                <w:rStyle w:val="14"/>
                <w:rFonts w:eastAsia="Arial Unicode MS"/>
                <w:sz w:val="24"/>
                <w:szCs w:val="24"/>
              </w:rPr>
              <w:lastRenderedPageBreak/>
              <w:t>показывая много</w:t>
            </w:r>
            <w:r w:rsidRPr="005C3E11">
              <w:rPr>
                <w:rStyle w:val="14"/>
                <w:rFonts w:eastAsia="Arial Unicode MS"/>
                <w:sz w:val="24"/>
                <w:szCs w:val="24"/>
              </w:rPr>
              <w:softHyphen/>
              <w:t>образие признаков, свойств объектов и явлений окружающего мира, их взаимодействия</w:t>
            </w:r>
          </w:p>
          <w:p w:rsidR="005856F6" w:rsidRPr="005C3E11" w:rsidRDefault="005856F6" w:rsidP="00392E07">
            <w:pPr>
              <w:pStyle w:val="a5"/>
              <w:numPr>
                <w:ilvl w:val="0"/>
                <w:numId w:val="67"/>
              </w:numPr>
              <w:overflowPunct w:val="0"/>
              <w:autoSpaceDE w:val="0"/>
              <w:autoSpaceDN w:val="0"/>
              <w:adjustRightInd w:val="0"/>
              <w:ind w:left="0" w:firstLine="0"/>
              <w:rPr>
                <w:rStyle w:val="34"/>
                <w:b/>
                <w:bCs/>
                <w:sz w:val="24"/>
              </w:rPr>
            </w:pPr>
            <w:r w:rsidRPr="005C3E11">
              <w:rPr>
                <w:rStyle w:val="34"/>
                <w:rFonts w:eastAsia="Arial Unicode MS"/>
                <w:sz w:val="24"/>
              </w:rPr>
              <w:t>Обогащать личный опыт по</w:t>
            </w:r>
            <w:r w:rsidRPr="005C3E11">
              <w:rPr>
                <w:rStyle w:val="34"/>
                <w:rFonts w:eastAsia="Arial Unicode MS"/>
                <w:sz w:val="24"/>
              </w:rPr>
              <w:softHyphen/>
              <w:t>ложительного, гуманного взаимодействия ребенка с природой, расширять  экологически ценные контакты с растениями и жи</w:t>
            </w:r>
            <w:r w:rsidRPr="005C3E11">
              <w:rPr>
                <w:rStyle w:val="34"/>
                <w:rFonts w:eastAsia="Arial Unicode MS"/>
                <w:sz w:val="24"/>
              </w:rPr>
              <w:softHyphen/>
              <w:t>вотными, объектами неживой природы; укреплять познаватель</w:t>
            </w:r>
            <w:r w:rsidRPr="005C3E11">
              <w:rPr>
                <w:rStyle w:val="34"/>
                <w:rFonts w:eastAsia="Arial Unicode MS"/>
                <w:sz w:val="24"/>
              </w:rPr>
              <w:softHyphen/>
              <w:t>ный интерес, любовь к природе.</w:t>
            </w:r>
          </w:p>
          <w:p w:rsidR="005856F6" w:rsidRPr="005C3E11" w:rsidRDefault="005856F6" w:rsidP="00392E07">
            <w:pPr>
              <w:pStyle w:val="a5"/>
              <w:numPr>
                <w:ilvl w:val="0"/>
                <w:numId w:val="67"/>
              </w:numPr>
              <w:overflowPunct w:val="0"/>
              <w:autoSpaceDE w:val="0"/>
              <w:autoSpaceDN w:val="0"/>
              <w:adjustRightInd w:val="0"/>
              <w:ind w:left="0" w:firstLine="0"/>
              <w:rPr>
                <w:rStyle w:val="34"/>
                <w:b/>
                <w:bCs/>
                <w:sz w:val="24"/>
              </w:rPr>
            </w:pPr>
            <w:r w:rsidRPr="005C3E11">
              <w:rPr>
                <w:rStyle w:val="34"/>
                <w:rFonts w:eastAsia="Arial Unicode MS"/>
                <w:sz w:val="24"/>
              </w:rPr>
              <w:t>Осваивать представления о родном городе, о стране.</w:t>
            </w:r>
          </w:p>
          <w:p w:rsidR="005856F6" w:rsidRPr="005C3E11" w:rsidRDefault="005856F6" w:rsidP="00392E07">
            <w:pPr>
              <w:pStyle w:val="a5"/>
              <w:numPr>
                <w:ilvl w:val="0"/>
                <w:numId w:val="67"/>
              </w:numPr>
              <w:overflowPunct w:val="0"/>
              <w:autoSpaceDE w:val="0"/>
              <w:autoSpaceDN w:val="0"/>
              <w:adjustRightInd w:val="0"/>
              <w:ind w:left="0" w:firstLine="0"/>
              <w:rPr>
                <w:b/>
                <w:bCs/>
              </w:rPr>
            </w:pPr>
            <w:r w:rsidRPr="005C3E11">
              <w:rPr>
                <w:rStyle w:val="34"/>
                <w:rFonts w:eastAsia="Arial Unicode MS"/>
                <w:sz w:val="24"/>
              </w:rPr>
              <w:t>Осваивать представления о планете Земля, как общем доме людей, многообразии стран и народов мира</w:t>
            </w:r>
          </w:p>
        </w:tc>
      </w:tr>
      <w:tr w:rsidR="005856F6" w:rsidRPr="005C3E11">
        <w:tc>
          <w:tcPr>
            <w:tcW w:w="896" w:type="pct"/>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Виды деятельности</w:t>
            </w:r>
          </w:p>
        </w:tc>
        <w:tc>
          <w:tcPr>
            <w:tcW w:w="4104" w:type="pct"/>
            <w:gridSpan w:val="8"/>
          </w:tcPr>
          <w:p w:rsidR="005856F6" w:rsidRPr="005C3E11" w:rsidRDefault="005856F6" w:rsidP="00FE6D04">
            <w:pPr>
              <w:pStyle w:val="a5"/>
              <w:overflowPunct w:val="0"/>
              <w:autoSpaceDE w:val="0"/>
              <w:autoSpaceDN w:val="0"/>
              <w:adjustRightInd w:val="0"/>
              <w:ind w:left="360"/>
              <w:jc w:val="center"/>
              <w:rPr>
                <w:rStyle w:val="320"/>
                <w:b w:val="0"/>
                <w:sz w:val="24"/>
              </w:rPr>
            </w:pPr>
            <w:r w:rsidRPr="005C3E11">
              <w:rPr>
                <w:b/>
                <w:bCs/>
              </w:rPr>
              <w:t>Формы организации деятельности</w:t>
            </w:r>
          </w:p>
        </w:tc>
      </w:tr>
      <w:tr w:rsidR="005856F6" w:rsidRPr="005C3E11">
        <w:trPr>
          <w:trHeight w:val="64"/>
        </w:trPr>
        <w:tc>
          <w:tcPr>
            <w:tcW w:w="896" w:type="pct"/>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1087" w:type="pct"/>
            <w:gridSpan w:val="2"/>
          </w:tcPr>
          <w:p w:rsidR="005856F6" w:rsidRPr="0015329C" w:rsidRDefault="005856F6" w:rsidP="00FE6D04">
            <w:pPr>
              <w:pStyle w:val="12"/>
              <w:shd w:val="clear" w:color="auto" w:fill="auto"/>
              <w:spacing w:before="0" w:after="0" w:line="240" w:lineRule="auto"/>
              <w:ind w:firstLine="0"/>
              <w:jc w:val="both"/>
              <w:rPr>
                <w:sz w:val="24"/>
                <w:szCs w:val="24"/>
                <w:lang w:val="ru-RU" w:eastAsia="en-US"/>
              </w:rPr>
            </w:pPr>
            <w:r w:rsidRPr="0015329C">
              <w:rPr>
                <w:sz w:val="24"/>
                <w:szCs w:val="24"/>
                <w:lang w:val="ru-RU" w:eastAsia="en-US"/>
              </w:rPr>
              <w:t>-Рассматривание книг, картин, фотографий, предметов, детских энциклопедий.</w:t>
            </w:r>
          </w:p>
          <w:p w:rsidR="005856F6" w:rsidRPr="0015329C" w:rsidRDefault="005856F6" w:rsidP="00FE6D04">
            <w:pPr>
              <w:pStyle w:val="12"/>
              <w:shd w:val="clear" w:color="auto" w:fill="auto"/>
              <w:spacing w:before="0" w:after="0" w:line="240" w:lineRule="auto"/>
              <w:ind w:firstLine="0"/>
              <w:jc w:val="both"/>
              <w:rPr>
                <w:rStyle w:val="14"/>
                <w:sz w:val="24"/>
                <w:szCs w:val="24"/>
                <w:shd w:val="clear" w:color="auto" w:fill="auto"/>
                <w:lang w:val="ru-RU" w:eastAsia="en-US"/>
              </w:rPr>
            </w:pPr>
            <w:r w:rsidRPr="0015329C">
              <w:rPr>
                <w:sz w:val="24"/>
                <w:szCs w:val="24"/>
                <w:lang w:val="ru-RU" w:eastAsia="en-US"/>
              </w:rPr>
              <w:t>-</w:t>
            </w:r>
            <w:r w:rsidRPr="0015329C">
              <w:rPr>
                <w:rStyle w:val="14"/>
                <w:rFonts w:eastAsia="Arial Unicode MS"/>
                <w:sz w:val="24"/>
                <w:szCs w:val="24"/>
                <w:lang w:val="ru-RU" w:eastAsia="en-US"/>
              </w:rPr>
              <w:t>Эле</w:t>
            </w:r>
            <w:r w:rsidRPr="0015329C">
              <w:rPr>
                <w:rStyle w:val="14"/>
                <w:rFonts w:eastAsia="Arial Unicode MS"/>
                <w:sz w:val="24"/>
                <w:szCs w:val="24"/>
                <w:lang w:val="ru-RU" w:eastAsia="en-US"/>
              </w:rPr>
              <w:softHyphen/>
              <w:t>ментарные опыты.</w:t>
            </w:r>
          </w:p>
          <w:p w:rsidR="005856F6" w:rsidRPr="005C3E11" w:rsidRDefault="005856F6" w:rsidP="00FE6D04">
            <w:r w:rsidRPr="005C3E11">
              <w:t>-Реализация детских проектов.</w:t>
            </w:r>
          </w:p>
          <w:p w:rsidR="005856F6" w:rsidRPr="005C3E11" w:rsidRDefault="005856F6" w:rsidP="00FE6D04">
            <w:pPr>
              <w:pStyle w:val="a5"/>
              <w:overflowPunct w:val="0"/>
              <w:autoSpaceDE w:val="0"/>
              <w:autoSpaceDN w:val="0"/>
              <w:adjustRightInd w:val="0"/>
              <w:ind w:left="0"/>
            </w:pPr>
            <w:r w:rsidRPr="005C3E11">
              <w:t>-Наблюдения под руководством взрослого.</w:t>
            </w:r>
          </w:p>
          <w:p w:rsidR="005856F6" w:rsidRPr="005C3E11" w:rsidRDefault="005856F6" w:rsidP="00FE6D04">
            <w:pPr>
              <w:pStyle w:val="a5"/>
              <w:overflowPunct w:val="0"/>
              <w:autoSpaceDE w:val="0"/>
              <w:autoSpaceDN w:val="0"/>
              <w:adjustRightInd w:val="0"/>
              <w:ind w:left="0"/>
            </w:pPr>
            <w:r w:rsidRPr="005C3E11">
              <w:t xml:space="preserve">-Развивающие игры (В.Воскобовича, Дьенеша, </w:t>
            </w:r>
            <w:r w:rsidRPr="005C3E11">
              <w:lastRenderedPageBreak/>
              <w:t xml:space="preserve">Н.Никитина, с </w:t>
            </w:r>
            <w:r w:rsidRPr="005C3E11">
              <w:rPr>
                <w:rStyle w:val="14"/>
                <w:rFonts w:eastAsia="Arial Unicode MS"/>
                <w:sz w:val="24"/>
                <w:szCs w:val="24"/>
              </w:rPr>
              <w:t>палочками Кюизинера</w:t>
            </w:r>
            <w:r w:rsidRPr="005C3E11">
              <w:t>).</w:t>
            </w:r>
          </w:p>
        </w:tc>
        <w:tc>
          <w:tcPr>
            <w:tcW w:w="1243" w:type="pct"/>
            <w:gridSpan w:val="2"/>
            <w:tcBorders>
              <w:bottom w:val="single" w:sz="4" w:space="0" w:color="auto"/>
            </w:tcBorders>
          </w:tcPr>
          <w:p w:rsidR="005856F6" w:rsidRPr="005C3E11" w:rsidRDefault="005856F6" w:rsidP="00FE6D04">
            <w:pPr>
              <w:pStyle w:val="a5"/>
              <w:overflowPunct w:val="0"/>
              <w:autoSpaceDE w:val="0"/>
              <w:autoSpaceDN w:val="0"/>
              <w:adjustRightInd w:val="0"/>
              <w:ind w:left="0"/>
              <w:rPr>
                <w:rStyle w:val="320"/>
                <w:b w:val="0"/>
                <w:sz w:val="24"/>
              </w:rPr>
            </w:pPr>
            <w:r w:rsidRPr="005C3E11">
              <w:rPr>
                <w:rStyle w:val="320"/>
                <w:b w:val="0"/>
                <w:sz w:val="24"/>
              </w:rPr>
              <w:lastRenderedPageBreak/>
              <w:t>-Реализация детских проектов.</w:t>
            </w:r>
          </w:p>
          <w:p w:rsidR="005856F6" w:rsidRPr="005C3E11" w:rsidRDefault="005856F6" w:rsidP="00FE6D04">
            <w:pPr>
              <w:jc w:val="both"/>
              <w:rPr>
                <w:rStyle w:val="14"/>
                <w:rFonts w:eastAsia="Arial Unicode MS"/>
                <w:sz w:val="24"/>
                <w:szCs w:val="24"/>
              </w:rPr>
            </w:pPr>
            <w:r w:rsidRPr="005C3E11">
              <w:rPr>
                <w:rStyle w:val="14"/>
                <w:rFonts w:eastAsia="Arial Unicode MS"/>
                <w:sz w:val="24"/>
                <w:szCs w:val="24"/>
              </w:rPr>
              <w:t>-Решение проблемных ситуаций.</w:t>
            </w:r>
          </w:p>
          <w:p w:rsidR="005856F6" w:rsidRPr="005C3E11" w:rsidRDefault="005856F6" w:rsidP="00FE6D04">
            <w:pPr>
              <w:jc w:val="both"/>
              <w:rPr>
                <w:rStyle w:val="14"/>
                <w:rFonts w:eastAsia="Arial Unicode MS"/>
                <w:sz w:val="24"/>
                <w:szCs w:val="24"/>
              </w:rPr>
            </w:pPr>
            <w:r w:rsidRPr="005C3E11">
              <w:rPr>
                <w:rStyle w:val="14"/>
                <w:rFonts w:eastAsia="Arial Unicode MS"/>
                <w:sz w:val="24"/>
                <w:szCs w:val="24"/>
              </w:rPr>
              <w:t>-Эле</w:t>
            </w:r>
            <w:r w:rsidRPr="005C3E11">
              <w:rPr>
                <w:rStyle w:val="14"/>
                <w:rFonts w:eastAsia="Arial Unicode MS"/>
                <w:sz w:val="24"/>
                <w:szCs w:val="24"/>
              </w:rPr>
              <w:softHyphen/>
              <w:t>ментарные опыты (с водой, снегом, воздухом, магнитами, уве</w:t>
            </w:r>
            <w:r w:rsidRPr="005C3E11">
              <w:rPr>
                <w:rStyle w:val="14"/>
                <w:rFonts w:eastAsia="Arial Unicode MS"/>
                <w:sz w:val="24"/>
                <w:szCs w:val="24"/>
              </w:rPr>
              <w:softHyphen/>
              <w:t>личительными стеклами и пр.).</w:t>
            </w:r>
          </w:p>
          <w:p w:rsidR="005856F6" w:rsidRPr="005C3E11" w:rsidRDefault="005856F6" w:rsidP="00FE6D04">
            <w:pPr>
              <w:jc w:val="both"/>
              <w:rPr>
                <w:rStyle w:val="14"/>
                <w:rFonts w:eastAsia="Arial Unicode MS"/>
                <w:sz w:val="24"/>
                <w:szCs w:val="24"/>
              </w:rPr>
            </w:pPr>
            <w:r w:rsidRPr="005C3E11">
              <w:rPr>
                <w:rStyle w:val="14"/>
                <w:rFonts w:eastAsia="Arial Unicode MS"/>
                <w:sz w:val="24"/>
                <w:szCs w:val="24"/>
              </w:rPr>
              <w:t>-Развивающие игры.</w:t>
            </w:r>
          </w:p>
          <w:p w:rsidR="005856F6" w:rsidRPr="005C3E11" w:rsidRDefault="005856F6" w:rsidP="00FE6D04">
            <w:pPr>
              <w:jc w:val="both"/>
              <w:rPr>
                <w:rStyle w:val="14"/>
                <w:rFonts w:eastAsia="Arial Unicode MS"/>
                <w:sz w:val="24"/>
                <w:szCs w:val="24"/>
              </w:rPr>
            </w:pPr>
            <w:r w:rsidRPr="005C3E11">
              <w:rPr>
                <w:rStyle w:val="14"/>
                <w:rFonts w:eastAsia="Arial Unicode MS"/>
                <w:sz w:val="24"/>
                <w:szCs w:val="24"/>
              </w:rPr>
              <w:t>-Решение голово</w:t>
            </w:r>
            <w:r w:rsidRPr="005C3E11">
              <w:rPr>
                <w:rStyle w:val="14"/>
                <w:rFonts w:eastAsia="Arial Unicode MS"/>
                <w:sz w:val="24"/>
                <w:szCs w:val="24"/>
              </w:rPr>
              <w:softHyphen/>
              <w:t>ломок.</w:t>
            </w:r>
          </w:p>
          <w:p w:rsidR="005856F6" w:rsidRPr="005C3E11" w:rsidRDefault="005856F6" w:rsidP="00FE6D04">
            <w:pPr>
              <w:jc w:val="both"/>
              <w:rPr>
                <w:rStyle w:val="14"/>
                <w:sz w:val="24"/>
                <w:szCs w:val="24"/>
              </w:rPr>
            </w:pPr>
            <w:r w:rsidRPr="005C3E11">
              <w:rPr>
                <w:rStyle w:val="14"/>
                <w:rFonts w:eastAsia="Arial Unicode MS"/>
                <w:sz w:val="24"/>
                <w:szCs w:val="24"/>
              </w:rPr>
              <w:t>-Изготовление игрушек-самоделок, простейших меха</w:t>
            </w:r>
            <w:r w:rsidRPr="005C3E11">
              <w:rPr>
                <w:rStyle w:val="14"/>
                <w:rFonts w:eastAsia="Arial Unicode MS"/>
                <w:sz w:val="24"/>
                <w:szCs w:val="24"/>
              </w:rPr>
              <w:softHyphen/>
              <w:t>низмов и моделей.</w:t>
            </w:r>
          </w:p>
          <w:p w:rsidR="005856F6" w:rsidRPr="005C3E11" w:rsidRDefault="005856F6" w:rsidP="00FE6D04">
            <w:pPr>
              <w:jc w:val="both"/>
            </w:pPr>
            <w:r w:rsidRPr="005C3E11">
              <w:t>-Конструирование из различных материалов.</w:t>
            </w:r>
          </w:p>
          <w:p w:rsidR="005856F6" w:rsidRPr="005C3E11" w:rsidRDefault="005856F6" w:rsidP="00FE6D04">
            <w:r w:rsidRPr="005C3E11">
              <w:lastRenderedPageBreak/>
              <w:t>-Просмотр видеоматериалов.</w:t>
            </w:r>
          </w:p>
        </w:tc>
        <w:tc>
          <w:tcPr>
            <w:tcW w:w="849" w:type="pct"/>
            <w:gridSpan w:val="2"/>
            <w:tcBorders>
              <w:bottom w:val="single" w:sz="4" w:space="0" w:color="auto"/>
            </w:tcBorders>
          </w:tcPr>
          <w:p w:rsidR="005856F6" w:rsidRPr="005C3E11" w:rsidRDefault="005856F6" w:rsidP="00FE6D04">
            <w:pPr>
              <w:pStyle w:val="a5"/>
              <w:overflowPunct w:val="0"/>
              <w:autoSpaceDE w:val="0"/>
              <w:autoSpaceDN w:val="0"/>
              <w:adjustRightInd w:val="0"/>
              <w:ind w:left="0"/>
              <w:rPr>
                <w:rStyle w:val="14"/>
                <w:sz w:val="24"/>
                <w:szCs w:val="24"/>
              </w:rPr>
            </w:pPr>
            <w:r w:rsidRPr="005C3E11">
              <w:lastRenderedPageBreak/>
              <w:t>-Дидактические игры.</w:t>
            </w:r>
          </w:p>
          <w:p w:rsidR="005856F6" w:rsidRPr="005C3E11" w:rsidRDefault="005856F6" w:rsidP="00FE6D04">
            <w:pPr>
              <w:pStyle w:val="a5"/>
              <w:overflowPunct w:val="0"/>
              <w:autoSpaceDE w:val="0"/>
              <w:autoSpaceDN w:val="0"/>
              <w:adjustRightInd w:val="0"/>
              <w:ind w:left="0"/>
              <w:rPr>
                <w:rStyle w:val="14"/>
                <w:rFonts w:eastAsia="Arial Unicode MS"/>
                <w:sz w:val="24"/>
                <w:szCs w:val="24"/>
              </w:rPr>
            </w:pPr>
            <w:r w:rsidRPr="005C3E11">
              <w:rPr>
                <w:rStyle w:val="14"/>
                <w:rFonts w:eastAsia="Arial Unicode MS"/>
                <w:sz w:val="24"/>
                <w:szCs w:val="24"/>
              </w:rPr>
              <w:t>-Решение  задач.</w:t>
            </w:r>
          </w:p>
          <w:p w:rsidR="005856F6" w:rsidRPr="0015329C" w:rsidRDefault="005856F6" w:rsidP="00FE6D04">
            <w:pPr>
              <w:pStyle w:val="12"/>
              <w:shd w:val="clear" w:color="auto" w:fill="auto"/>
              <w:spacing w:before="0" w:after="0" w:line="240" w:lineRule="auto"/>
              <w:ind w:firstLine="0"/>
              <w:jc w:val="both"/>
              <w:rPr>
                <w:rStyle w:val="14"/>
                <w:sz w:val="24"/>
                <w:szCs w:val="24"/>
                <w:lang w:val="ru-RU" w:eastAsia="en-US"/>
              </w:rPr>
            </w:pPr>
            <w:r w:rsidRPr="0015329C">
              <w:rPr>
                <w:rStyle w:val="14"/>
                <w:sz w:val="24"/>
                <w:szCs w:val="24"/>
                <w:lang w:val="ru-RU" w:eastAsia="en-US"/>
              </w:rPr>
              <w:t>-Действия с алгоритмами</w:t>
            </w:r>
          </w:p>
          <w:p w:rsidR="005856F6" w:rsidRPr="0015329C" w:rsidRDefault="005856F6" w:rsidP="00FE6D04">
            <w:pPr>
              <w:pStyle w:val="12"/>
              <w:shd w:val="clear" w:color="auto" w:fill="auto"/>
              <w:spacing w:before="0" w:after="0" w:line="276" w:lineRule="auto"/>
              <w:ind w:firstLine="0"/>
              <w:jc w:val="both"/>
              <w:rPr>
                <w:sz w:val="24"/>
                <w:szCs w:val="24"/>
                <w:lang w:val="ru-RU" w:eastAsia="en-US"/>
              </w:rPr>
            </w:pPr>
            <w:r w:rsidRPr="0015329C">
              <w:rPr>
                <w:sz w:val="24"/>
                <w:szCs w:val="24"/>
                <w:lang w:val="ru-RU" w:eastAsia="en-US"/>
              </w:rPr>
              <w:t>-Развивающие игры.</w:t>
            </w:r>
          </w:p>
        </w:tc>
        <w:tc>
          <w:tcPr>
            <w:tcW w:w="925" w:type="pct"/>
            <w:gridSpan w:val="2"/>
            <w:tcBorders>
              <w:bottom w:val="single" w:sz="4" w:space="0" w:color="auto"/>
            </w:tcBorders>
          </w:tcPr>
          <w:p w:rsidR="005856F6" w:rsidRPr="005C3E11" w:rsidRDefault="005856F6" w:rsidP="00FE6D04">
            <w:pPr>
              <w:pStyle w:val="a5"/>
              <w:overflowPunct w:val="0"/>
              <w:autoSpaceDE w:val="0"/>
              <w:autoSpaceDN w:val="0"/>
              <w:adjustRightInd w:val="0"/>
              <w:ind w:left="0"/>
              <w:rPr>
                <w:rStyle w:val="320"/>
                <w:b w:val="0"/>
                <w:sz w:val="24"/>
              </w:rPr>
            </w:pPr>
            <w:r w:rsidRPr="005C3E11">
              <w:rPr>
                <w:rStyle w:val="320"/>
                <w:b w:val="0"/>
                <w:sz w:val="24"/>
              </w:rPr>
              <w:t>-Реализация проектов.</w:t>
            </w:r>
          </w:p>
          <w:p w:rsidR="005856F6" w:rsidRPr="005C3E11" w:rsidRDefault="005856F6" w:rsidP="00FE6D04">
            <w:pPr>
              <w:pStyle w:val="a5"/>
              <w:overflowPunct w:val="0"/>
              <w:autoSpaceDE w:val="0"/>
              <w:autoSpaceDN w:val="0"/>
              <w:adjustRightInd w:val="0"/>
              <w:ind w:left="0"/>
            </w:pPr>
            <w:r w:rsidRPr="005C3E11">
              <w:t>-Экспериментирование.</w:t>
            </w:r>
          </w:p>
          <w:p w:rsidR="005856F6" w:rsidRPr="005C3E11" w:rsidRDefault="005856F6" w:rsidP="00FE6D04">
            <w:pPr>
              <w:pStyle w:val="a5"/>
              <w:overflowPunct w:val="0"/>
              <w:autoSpaceDE w:val="0"/>
              <w:autoSpaceDN w:val="0"/>
              <w:adjustRightInd w:val="0"/>
              <w:ind w:left="0"/>
            </w:pPr>
            <w:r w:rsidRPr="005C3E11">
              <w:t>-Экскурсии, целевые прогулки.</w:t>
            </w:r>
          </w:p>
          <w:p w:rsidR="005856F6" w:rsidRPr="005C3E11" w:rsidRDefault="005856F6" w:rsidP="00FE6D04">
            <w:pPr>
              <w:pStyle w:val="a5"/>
              <w:overflowPunct w:val="0"/>
              <w:autoSpaceDE w:val="0"/>
              <w:autoSpaceDN w:val="0"/>
              <w:adjustRightInd w:val="0"/>
              <w:ind w:left="0"/>
            </w:pPr>
            <w:r w:rsidRPr="005C3E11">
              <w:t>-Составление рассказов о природе.</w:t>
            </w:r>
          </w:p>
          <w:p w:rsidR="005856F6" w:rsidRPr="005C3E11" w:rsidRDefault="005856F6" w:rsidP="00FE6D04">
            <w:pPr>
              <w:pStyle w:val="a5"/>
              <w:overflowPunct w:val="0"/>
              <w:autoSpaceDE w:val="0"/>
              <w:autoSpaceDN w:val="0"/>
              <w:adjustRightInd w:val="0"/>
              <w:ind w:left="0"/>
            </w:pPr>
            <w:r w:rsidRPr="005C3E11">
              <w:t>-Наблюдения.</w:t>
            </w:r>
          </w:p>
          <w:p w:rsidR="005856F6" w:rsidRPr="0015329C" w:rsidRDefault="005856F6" w:rsidP="00FE6D04">
            <w:pPr>
              <w:pStyle w:val="12"/>
              <w:shd w:val="clear" w:color="auto" w:fill="auto"/>
              <w:spacing w:before="0" w:after="0" w:line="240" w:lineRule="auto"/>
              <w:ind w:firstLine="0"/>
              <w:jc w:val="both"/>
              <w:rPr>
                <w:sz w:val="24"/>
                <w:szCs w:val="24"/>
                <w:lang w:val="ru-RU" w:eastAsia="en-US"/>
              </w:rPr>
            </w:pPr>
            <w:r w:rsidRPr="0015329C">
              <w:rPr>
                <w:sz w:val="24"/>
                <w:szCs w:val="24"/>
                <w:lang w:val="ru-RU" w:eastAsia="en-US"/>
              </w:rPr>
              <w:t>-Просмотр видеоматериалов.</w:t>
            </w:r>
          </w:p>
          <w:p w:rsidR="005856F6" w:rsidRPr="0015329C" w:rsidRDefault="005856F6" w:rsidP="00FE6D04">
            <w:pPr>
              <w:pStyle w:val="12"/>
              <w:shd w:val="clear" w:color="auto" w:fill="auto"/>
              <w:spacing w:before="0" w:after="0" w:line="240" w:lineRule="auto"/>
              <w:ind w:firstLine="0"/>
              <w:jc w:val="both"/>
              <w:rPr>
                <w:sz w:val="24"/>
                <w:szCs w:val="24"/>
                <w:lang w:val="ru-RU" w:eastAsia="en-US"/>
              </w:rPr>
            </w:pPr>
            <w:r w:rsidRPr="0015329C">
              <w:rPr>
                <w:sz w:val="24"/>
                <w:szCs w:val="24"/>
                <w:lang w:val="ru-RU" w:eastAsia="en-US"/>
              </w:rPr>
              <w:t xml:space="preserve">-Рассматривание книг, картин, фотографий, </w:t>
            </w:r>
            <w:r w:rsidRPr="0015329C">
              <w:rPr>
                <w:sz w:val="24"/>
                <w:szCs w:val="24"/>
                <w:lang w:val="ru-RU" w:eastAsia="en-US"/>
              </w:rPr>
              <w:lastRenderedPageBreak/>
              <w:t>предметов, детских энциклопедий.</w:t>
            </w:r>
          </w:p>
          <w:p w:rsidR="005856F6" w:rsidRPr="0015329C" w:rsidRDefault="005856F6" w:rsidP="00FE6D04">
            <w:pPr>
              <w:pStyle w:val="12"/>
              <w:shd w:val="clear" w:color="auto" w:fill="auto"/>
              <w:spacing w:before="0" w:after="0" w:line="240" w:lineRule="auto"/>
              <w:ind w:firstLine="0"/>
              <w:jc w:val="both"/>
              <w:rPr>
                <w:sz w:val="24"/>
                <w:szCs w:val="24"/>
                <w:lang w:val="ru-RU" w:eastAsia="en-US"/>
              </w:rPr>
            </w:pPr>
            <w:r w:rsidRPr="0015329C">
              <w:rPr>
                <w:sz w:val="24"/>
                <w:szCs w:val="24"/>
                <w:lang w:val="ru-RU" w:eastAsia="en-US"/>
              </w:rPr>
              <w:t>-Ведение экологических дневников наблюдений.</w:t>
            </w:r>
          </w:p>
          <w:p w:rsidR="005856F6" w:rsidRPr="0015329C" w:rsidRDefault="005856F6" w:rsidP="00FE6D04">
            <w:pPr>
              <w:pStyle w:val="12"/>
              <w:shd w:val="clear" w:color="auto" w:fill="auto"/>
              <w:spacing w:before="0" w:after="0" w:line="240" w:lineRule="auto"/>
              <w:ind w:firstLine="0"/>
              <w:jc w:val="both"/>
              <w:rPr>
                <w:rStyle w:val="13"/>
                <w:b w:val="0"/>
                <w:sz w:val="24"/>
                <w:szCs w:val="24"/>
                <w:lang w:val="ru-RU" w:eastAsia="en-US"/>
              </w:rPr>
            </w:pPr>
            <w:r w:rsidRPr="0015329C">
              <w:rPr>
                <w:rStyle w:val="13"/>
                <w:b w:val="0"/>
                <w:sz w:val="24"/>
                <w:szCs w:val="24"/>
                <w:lang w:val="ru-RU" w:eastAsia="en-US"/>
              </w:rPr>
              <w:t>-Экологические игры.</w:t>
            </w:r>
          </w:p>
          <w:p w:rsidR="005856F6" w:rsidRPr="005C3E11" w:rsidRDefault="005856F6" w:rsidP="00FE6D04">
            <w:r w:rsidRPr="005C3E11">
              <w:t>-Ситуативные разговоры с детьми.</w:t>
            </w:r>
          </w:p>
        </w:tc>
      </w:tr>
      <w:tr w:rsidR="005856F6" w:rsidRPr="005C3E11">
        <w:trPr>
          <w:trHeight w:val="3204"/>
        </w:trPr>
        <w:tc>
          <w:tcPr>
            <w:tcW w:w="896" w:type="pct"/>
            <w:tcBorders>
              <w:bottom w:val="single" w:sz="4" w:space="0" w:color="auto"/>
            </w:tcBorders>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Образовательная деятельность, осуществляемая в ходе режимных моментов</w:t>
            </w:r>
          </w:p>
          <w:p w:rsidR="005856F6" w:rsidRPr="005C3E11" w:rsidRDefault="005856F6" w:rsidP="00FE6D04">
            <w:pPr>
              <w:pStyle w:val="a5"/>
              <w:overflowPunct w:val="0"/>
              <w:autoSpaceDE w:val="0"/>
              <w:autoSpaceDN w:val="0"/>
              <w:adjustRightInd w:val="0"/>
              <w:ind w:left="0"/>
              <w:jc w:val="center"/>
              <w:rPr>
                <w:b/>
                <w:bCs/>
              </w:rPr>
            </w:pPr>
          </w:p>
          <w:p w:rsidR="005856F6" w:rsidRPr="005C3E11" w:rsidRDefault="005856F6" w:rsidP="00FE6D04">
            <w:pPr>
              <w:pStyle w:val="a5"/>
              <w:overflowPunct w:val="0"/>
              <w:autoSpaceDE w:val="0"/>
              <w:autoSpaceDN w:val="0"/>
              <w:adjustRightInd w:val="0"/>
              <w:ind w:left="0"/>
              <w:jc w:val="center"/>
              <w:rPr>
                <w:b/>
                <w:bCs/>
              </w:rPr>
            </w:pPr>
          </w:p>
          <w:p w:rsidR="005856F6" w:rsidRPr="005C3E11" w:rsidRDefault="005856F6" w:rsidP="00FE6D04">
            <w:pPr>
              <w:pStyle w:val="a5"/>
              <w:overflowPunct w:val="0"/>
              <w:autoSpaceDE w:val="0"/>
              <w:autoSpaceDN w:val="0"/>
              <w:adjustRightInd w:val="0"/>
              <w:ind w:left="0"/>
              <w:jc w:val="center"/>
              <w:rPr>
                <w:b/>
                <w:bCs/>
              </w:rPr>
            </w:pPr>
          </w:p>
        </w:tc>
        <w:tc>
          <w:tcPr>
            <w:tcW w:w="1087" w:type="pct"/>
            <w:gridSpan w:val="2"/>
            <w:tcBorders>
              <w:bottom w:val="single" w:sz="4" w:space="0" w:color="auto"/>
            </w:tcBorders>
          </w:tcPr>
          <w:p w:rsidR="005856F6" w:rsidRPr="0015329C" w:rsidRDefault="005856F6" w:rsidP="00FE6D04">
            <w:pPr>
              <w:pStyle w:val="12"/>
              <w:shd w:val="clear" w:color="auto" w:fill="auto"/>
              <w:spacing w:before="0" w:after="0" w:line="240" w:lineRule="auto"/>
              <w:ind w:firstLine="0"/>
              <w:jc w:val="both"/>
              <w:rPr>
                <w:sz w:val="24"/>
                <w:szCs w:val="24"/>
                <w:lang w:val="ru-RU" w:eastAsia="en-US"/>
              </w:rPr>
            </w:pPr>
            <w:r w:rsidRPr="0015329C">
              <w:rPr>
                <w:sz w:val="24"/>
                <w:szCs w:val="24"/>
                <w:lang w:val="ru-RU" w:eastAsia="en-US"/>
              </w:rPr>
              <w:t>-Те же формы, что и в процессе непосредственно образовательной деятельности.</w:t>
            </w:r>
          </w:p>
          <w:p w:rsidR="005856F6" w:rsidRPr="0015329C" w:rsidRDefault="005856F6" w:rsidP="00FE6D04">
            <w:pPr>
              <w:pStyle w:val="12"/>
              <w:shd w:val="clear" w:color="auto" w:fill="auto"/>
              <w:spacing w:before="0" w:after="0" w:line="240" w:lineRule="auto"/>
              <w:ind w:firstLine="0"/>
              <w:jc w:val="both"/>
              <w:rPr>
                <w:b/>
                <w:bCs/>
                <w:sz w:val="24"/>
                <w:szCs w:val="24"/>
                <w:lang w:val="ru-RU" w:eastAsia="en-US"/>
              </w:rPr>
            </w:pPr>
          </w:p>
        </w:tc>
        <w:tc>
          <w:tcPr>
            <w:tcW w:w="1243" w:type="pct"/>
            <w:gridSpan w:val="2"/>
            <w:tcBorders>
              <w:top w:val="single" w:sz="4" w:space="0" w:color="auto"/>
              <w:bottom w:val="single" w:sz="4" w:space="0" w:color="auto"/>
            </w:tcBorders>
          </w:tcPr>
          <w:p w:rsidR="005856F6" w:rsidRPr="005C3E11" w:rsidRDefault="005856F6" w:rsidP="00FE6D04">
            <w:pPr>
              <w:pStyle w:val="a5"/>
              <w:ind w:left="0"/>
            </w:pPr>
            <w:r w:rsidRPr="005C3E11">
              <w:t>-Те же формы, что и в процессе непосредственно образовательной деятельности.</w:t>
            </w:r>
          </w:p>
        </w:tc>
        <w:tc>
          <w:tcPr>
            <w:tcW w:w="849" w:type="pct"/>
            <w:gridSpan w:val="2"/>
            <w:tcBorders>
              <w:top w:val="single" w:sz="4" w:space="0" w:color="auto"/>
              <w:bottom w:val="single" w:sz="4" w:space="0" w:color="auto"/>
            </w:tcBorders>
          </w:tcPr>
          <w:p w:rsidR="005856F6" w:rsidRPr="005C3E11" w:rsidRDefault="005856F6" w:rsidP="00FE6D04">
            <w:pPr>
              <w:pStyle w:val="a5"/>
              <w:overflowPunct w:val="0"/>
              <w:autoSpaceDE w:val="0"/>
              <w:autoSpaceDN w:val="0"/>
              <w:adjustRightInd w:val="0"/>
              <w:ind w:left="0"/>
            </w:pPr>
            <w:r w:rsidRPr="005C3E11">
              <w:t>-Дидактические игры.</w:t>
            </w:r>
          </w:p>
          <w:p w:rsidR="005856F6" w:rsidRPr="005C3E11" w:rsidRDefault="005856F6" w:rsidP="00FE6D04">
            <w:pPr>
              <w:pStyle w:val="a5"/>
              <w:overflowPunct w:val="0"/>
              <w:autoSpaceDE w:val="0"/>
              <w:autoSpaceDN w:val="0"/>
              <w:adjustRightInd w:val="0"/>
              <w:ind w:left="0"/>
            </w:pPr>
            <w:r w:rsidRPr="005C3E11">
              <w:t>-Развивающие игры.</w:t>
            </w:r>
          </w:p>
          <w:p w:rsidR="005856F6" w:rsidRPr="005C3E11" w:rsidRDefault="005856F6" w:rsidP="00FE6D04">
            <w:r w:rsidRPr="005C3E11">
              <w:t>-Самостоятельные высказывания о количестве, способах деления, дополнения, уравнивания, отношениях между зависимыми величинами по их свойствам.</w:t>
            </w:r>
          </w:p>
        </w:tc>
        <w:tc>
          <w:tcPr>
            <w:tcW w:w="925" w:type="pct"/>
            <w:gridSpan w:val="2"/>
            <w:tcBorders>
              <w:top w:val="single" w:sz="4" w:space="0" w:color="auto"/>
              <w:bottom w:val="single" w:sz="4" w:space="0" w:color="auto"/>
            </w:tcBorders>
          </w:tcPr>
          <w:p w:rsidR="005856F6" w:rsidRPr="005C3E11" w:rsidRDefault="005856F6" w:rsidP="00FE6D04">
            <w:pPr>
              <w:pStyle w:val="a5"/>
              <w:overflowPunct w:val="0"/>
              <w:autoSpaceDE w:val="0"/>
              <w:autoSpaceDN w:val="0"/>
              <w:adjustRightInd w:val="0"/>
              <w:ind w:left="0"/>
            </w:pPr>
            <w:r w:rsidRPr="005C3E11">
              <w:t>-Те же формы, что и в процессе непосредственно образовательной деятельности.</w:t>
            </w:r>
          </w:p>
          <w:p w:rsidR="005856F6" w:rsidRPr="005C3E11" w:rsidRDefault="005856F6" w:rsidP="00FE6D04">
            <w:pPr>
              <w:pStyle w:val="a5"/>
              <w:overflowPunct w:val="0"/>
              <w:autoSpaceDE w:val="0"/>
              <w:autoSpaceDN w:val="0"/>
              <w:adjustRightInd w:val="0"/>
              <w:ind w:left="0"/>
            </w:pPr>
          </w:p>
          <w:p w:rsidR="005856F6" w:rsidRPr="005C3E11" w:rsidRDefault="005856F6" w:rsidP="00FE6D04">
            <w:pPr>
              <w:pStyle w:val="a5"/>
              <w:overflowPunct w:val="0"/>
              <w:autoSpaceDE w:val="0"/>
              <w:autoSpaceDN w:val="0"/>
              <w:adjustRightInd w:val="0"/>
              <w:ind w:left="0"/>
            </w:pPr>
          </w:p>
          <w:p w:rsidR="005856F6" w:rsidRPr="005C3E11" w:rsidRDefault="005856F6" w:rsidP="00FE6D04">
            <w:pPr>
              <w:pStyle w:val="a5"/>
              <w:overflowPunct w:val="0"/>
              <w:autoSpaceDE w:val="0"/>
              <w:autoSpaceDN w:val="0"/>
              <w:adjustRightInd w:val="0"/>
              <w:ind w:left="0"/>
            </w:pPr>
          </w:p>
          <w:p w:rsidR="005856F6" w:rsidRPr="005C3E11" w:rsidRDefault="005856F6" w:rsidP="00FE6D04">
            <w:pPr>
              <w:pStyle w:val="a5"/>
              <w:overflowPunct w:val="0"/>
              <w:autoSpaceDE w:val="0"/>
              <w:autoSpaceDN w:val="0"/>
              <w:adjustRightInd w:val="0"/>
              <w:ind w:left="0"/>
            </w:pPr>
          </w:p>
          <w:p w:rsidR="005856F6" w:rsidRPr="005C3E11" w:rsidRDefault="005856F6" w:rsidP="00FE6D04">
            <w:pPr>
              <w:pStyle w:val="a5"/>
              <w:overflowPunct w:val="0"/>
              <w:autoSpaceDE w:val="0"/>
              <w:autoSpaceDN w:val="0"/>
              <w:adjustRightInd w:val="0"/>
              <w:ind w:left="0"/>
            </w:pPr>
          </w:p>
          <w:p w:rsidR="005856F6" w:rsidRPr="005C3E11" w:rsidRDefault="005856F6" w:rsidP="00FE6D04">
            <w:pPr>
              <w:pStyle w:val="a5"/>
              <w:overflowPunct w:val="0"/>
              <w:autoSpaceDE w:val="0"/>
              <w:autoSpaceDN w:val="0"/>
              <w:adjustRightInd w:val="0"/>
              <w:ind w:left="0"/>
              <w:rPr>
                <w:b/>
                <w:bCs/>
              </w:rPr>
            </w:pPr>
          </w:p>
        </w:tc>
      </w:tr>
      <w:tr w:rsidR="005856F6" w:rsidRPr="005C3E11">
        <w:trPr>
          <w:trHeight w:val="281"/>
        </w:trPr>
        <w:tc>
          <w:tcPr>
            <w:tcW w:w="896" w:type="pct"/>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1087" w:type="pct"/>
            <w:gridSpan w:val="2"/>
          </w:tcPr>
          <w:p w:rsidR="005856F6" w:rsidRPr="005C3E11" w:rsidRDefault="005856F6" w:rsidP="00FE6D04">
            <w:pPr>
              <w:pStyle w:val="a5"/>
              <w:overflowPunct w:val="0"/>
              <w:autoSpaceDE w:val="0"/>
              <w:autoSpaceDN w:val="0"/>
              <w:adjustRightInd w:val="0"/>
              <w:ind w:left="0"/>
            </w:pPr>
            <w:r w:rsidRPr="005C3E11">
              <w:t>-Самостоятельные наблюде</w:t>
            </w:r>
            <w:r w:rsidRPr="005C3E11">
              <w:softHyphen/>
              <w:t xml:space="preserve">ния. </w:t>
            </w:r>
          </w:p>
          <w:p w:rsidR="005856F6" w:rsidRPr="005C3E11" w:rsidRDefault="005856F6" w:rsidP="00FE6D04">
            <w:pPr>
              <w:pStyle w:val="a5"/>
              <w:overflowPunct w:val="0"/>
              <w:autoSpaceDE w:val="0"/>
              <w:autoSpaceDN w:val="0"/>
              <w:adjustRightInd w:val="0"/>
              <w:ind w:left="0"/>
              <w:rPr>
                <w:b/>
                <w:bCs/>
              </w:rPr>
            </w:pPr>
            <w:r w:rsidRPr="005C3E11">
              <w:t>-Компьютерные познавательные игры.</w:t>
            </w:r>
          </w:p>
        </w:tc>
        <w:tc>
          <w:tcPr>
            <w:tcW w:w="1243" w:type="pct"/>
            <w:gridSpan w:val="2"/>
          </w:tcPr>
          <w:p w:rsidR="005856F6" w:rsidRPr="005C3E11" w:rsidRDefault="005856F6" w:rsidP="00FE6D04">
            <w:pPr>
              <w:jc w:val="both"/>
              <w:rPr>
                <w:rStyle w:val="14"/>
                <w:rFonts w:eastAsia="Arial Unicode MS"/>
                <w:sz w:val="24"/>
                <w:szCs w:val="24"/>
              </w:rPr>
            </w:pPr>
            <w:r w:rsidRPr="005C3E11">
              <w:rPr>
                <w:rStyle w:val="14"/>
                <w:rFonts w:eastAsia="Arial Unicode MS"/>
                <w:sz w:val="24"/>
                <w:szCs w:val="24"/>
              </w:rPr>
              <w:t>-Эле</w:t>
            </w:r>
            <w:r w:rsidRPr="005C3E11">
              <w:rPr>
                <w:rStyle w:val="14"/>
                <w:rFonts w:eastAsia="Arial Unicode MS"/>
                <w:sz w:val="24"/>
                <w:szCs w:val="24"/>
              </w:rPr>
              <w:softHyphen/>
              <w:t>ментарные опыты.</w:t>
            </w:r>
          </w:p>
          <w:p w:rsidR="005856F6" w:rsidRPr="005C3E11" w:rsidRDefault="005856F6" w:rsidP="00FE6D04">
            <w:pPr>
              <w:jc w:val="both"/>
              <w:rPr>
                <w:rStyle w:val="14"/>
                <w:rFonts w:eastAsia="Arial Unicode MS"/>
                <w:sz w:val="24"/>
                <w:szCs w:val="24"/>
              </w:rPr>
            </w:pPr>
            <w:r w:rsidRPr="005C3E11">
              <w:rPr>
                <w:rStyle w:val="14"/>
                <w:rFonts w:eastAsia="Arial Unicode MS"/>
                <w:sz w:val="24"/>
                <w:szCs w:val="24"/>
              </w:rPr>
              <w:t>-Развивающие игры.</w:t>
            </w:r>
          </w:p>
          <w:p w:rsidR="005856F6" w:rsidRPr="005C3E11" w:rsidRDefault="005856F6" w:rsidP="00FE6D04">
            <w:pPr>
              <w:jc w:val="both"/>
              <w:rPr>
                <w:rStyle w:val="14"/>
                <w:rFonts w:eastAsia="Arial Unicode MS"/>
                <w:sz w:val="24"/>
                <w:szCs w:val="24"/>
              </w:rPr>
            </w:pPr>
            <w:r w:rsidRPr="005C3E11">
              <w:rPr>
                <w:rStyle w:val="14"/>
                <w:rFonts w:eastAsia="Arial Unicode MS"/>
                <w:sz w:val="24"/>
                <w:szCs w:val="24"/>
              </w:rPr>
              <w:t>-Решение голово</w:t>
            </w:r>
            <w:r w:rsidRPr="005C3E11">
              <w:rPr>
                <w:rStyle w:val="14"/>
                <w:rFonts w:eastAsia="Arial Unicode MS"/>
                <w:sz w:val="24"/>
                <w:szCs w:val="24"/>
              </w:rPr>
              <w:softHyphen/>
              <w:t>ломок.</w:t>
            </w:r>
          </w:p>
          <w:p w:rsidR="005856F6" w:rsidRPr="005C3E11" w:rsidRDefault="005856F6" w:rsidP="00FE6D04">
            <w:pPr>
              <w:jc w:val="both"/>
            </w:pPr>
            <w:r w:rsidRPr="005C3E11">
              <w:t>-Конструирование из различных материалов.</w:t>
            </w:r>
          </w:p>
          <w:p w:rsidR="005856F6" w:rsidRPr="0015329C" w:rsidRDefault="005856F6" w:rsidP="00FE6D04">
            <w:pPr>
              <w:pStyle w:val="12"/>
              <w:shd w:val="clear" w:color="auto" w:fill="auto"/>
              <w:spacing w:before="0" w:after="0" w:line="240" w:lineRule="auto"/>
              <w:ind w:firstLine="0"/>
              <w:jc w:val="both"/>
              <w:rPr>
                <w:sz w:val="24"/>
                <w:szCs w:val="24"/>
                <w:lang w:val="ru-RU" w:eastAsia="en-US"/>
              </w:rPr>
            </w:pPr>
            <w:r w:rsidRPr="0015329C">
              <w:rPr>
                <w:sz w:val="24"/>
                <w:szCs w:val="24"/>
                <w:lang w:val="ru-RU" w:eastAsia="en-US"/>
              </w:rPr>
              <w:t>-Рассматривание книг, картин, фотографий, предметов, детских энциклопедий.</w:t>
            </w:r>
          </w:p>
          <w:p w:rsidR="005856F6" w:rsidRPr="0015329C" w:rsidRDefault="005856F6" w:rsidP="00FE6D04">
            <w:pPr>
              <w:pStyle w:val="12"/>
              <w:shd w:val="clear" w:color="auto" w:fill="auto"/>
              <w:spacing w:before="0" w:after="0" w:line="240" w:lineRule="auto"/>
              <w:ind w:firstLine="0"/>
              <w:jc w:val="both"/>
              <w:rPr>
                <w:b/>
                <w:bCs/>
                <w:sz w:val="24"/>
                <w:szCs w:val="24"/>
                <w:lang w:val="ru-RU" w:eastAsia="en-US"/>
              </w:rPr>
            </w:pPr>
            <w:r w:rsidRPr="0015329C">
              <w:rPr>
                <w:sz w:val="24"/>
                <w:szCs w:val="24"/>
                <w:lang w:val="ru-RU" w:eastAsia="en-US"/>
              </w:rPr>
              <w:t>-Наблюдения.</w:t>
            </w:r>
          </w:p>
        </w:tc>
        <w:tc>
          <w:tcPr>
            <w:tcW w:w="849" w:type="pct"/>
            <w:gridSpan w:val="2"/>
          </w:tcPr>
          <w:p w:rsidR="005856F6" w:rsidRPr="005C3E11" w:rsidRDefault="005856F6" w:rsidP="00FE6D04">
            <w:pPr>
              <w:pStyle w:val="a5"/>
              <w:overflowPunct w:val="0"/>
              <w:autoSpaceDE w:val="0"/>
              <w:autoSpaceDN w:val="0"/>
              <w:adjustRightInd w:val="0"/>
              <w:ind w:left="0"/>
              <w:rPr>
                <w:rStyle w:val="14"/>
                <w:rFonts w:eastAsia="Arial Unicode MS"/>
                <w:sz w:val="24"/>
                <w:szCs w:val="24"/>
              </w:rPr>
            </w:pPr>
            <w:r w:rsidRPr="005C3E11">
              <w:rPr>
                <w:rStyle w:val="14"/>
                <w:rFonts w:eastAsia="Arial Unicode MS"/>
                <w:sz w:val="24"/>
                <w:szCs w:val="24"/>
              </w:rPr>
              <w:t>-Развивающие игры.</w:t>
            </w:r>
          </w:p>
          <w:p w:rsidR="005856F6" w:rsidRPr="005C3E11" w:rsidRDefault="005856F6" w:rsidP="00FE6D04">
            <w:pPr>
              <w:jc w:val="both"/>
            </w:pPr>
            <w:r w:rsidRPr="005C3E11">
              <w:t>-Конструирование из различных материалов.</w:t>
            </w:r>
          </w:p>
          <w:p w:rsidR="005856F6" w:rsidRPr="005C3E11" w:rsidRDefault="005856F6" w:rsidP="00FE6D04">
            <w:pPr>
              <w:jc w:val="both"/>
            </w:pPr>
            <w:r w:rsidRPr="005C3E11">
              <w:t>-Наблюдения.</w:t>
            </w:r>
          </w:p>
          <w:p w:rsidR="005856F6" w:rsidRPr="005C3E11" w:rsidRDefault="005856F6" w:rsidP="00FE6D04">
            <w:pPr>
              <w:pStyle w:val="a5"/>
              <w:overflowPunct w:val="0"/>
              <w:autoSpaceDE w:val="0"/>
              <w:autoSpaceDN w:val="0"/>
              <w:adjustRightInd w:val="0"/>
              <w:ind w:left="0"/>
              <w:rPr>
                <w:b/>
                <w:bCs/>
              </w:rPr>
            </w:pPr>
          </w:p>
        </w:tc>
        <w:tc>
          <w:tcPr>
            <w:tcW w:w="925" w:type="pct"/>
            <w:gridSpan w:val="2"/>
          </w:tcPr>
          <w:p w:rsidR="005856F6" w:rsidRPr="005C3E11" w:rsidRDefault="005856F6" w:rsidP="00FE6D04">
            <w:pPr>
              <w:pStyle w:val="a5"/>
              <w:overflowPunct w:val="0"/>
              <w:autoSpaceDE w:val="0"/>
              <w:autoSpaceDN w:val="0"/>
              <w:adjustRightInd w:val="0"/>
              <w:ind w:left="0"/>
              <w:rPr>
                <w:rStyle w:val="14"/>
                <w:b/>
                <w:bCs/>
                <w:sz w:val="24"/>
                <w:szCs w:val="24"/>
              </w:rPr>
            </w:pPr>
            <w:r w:rsidRPr="005C3E11">
              <w:rPr>
                <w:rStyle w:val="14"/>
                <w:rFonts w:eastAsia="Arial Unicode MS"/>
                <w:sz w:val="24"/>
                <w:szCs w:val="24"/>
              </w:rPr>
              <w:t>-Эле</w:t>
            </w:r>
            <w:r w:rsidRPr="005C3E11">
              <w:rPr>
                <w:rStyle w:val="14"/>
                <w:rFonts w:eastAsia="Arial Unicode MS"/>
                <w:sz w:val="24"/>
                <w:szCs w:val="24"/>
              </w:rPr>
              <w:softHyphen/>
              <w:t>ментарные опыты.</w:t>
            </w:r>
          </w:p>
          <w:p w:rsidR="005856F6" w:rsidRPr="005C3E11" w:rsidRDefault="005856F6" w:rsidP="00FE6D04">
            <w:pPr>
              <w:pStyle w:val="a5"/>
              <w:overflowPunct w:val="0"/>
              <w:autoSpaceDE w:val="0"/>
              <w:autoSpaceDN w:val="0"/>
              <w:adjustRightInd w:val="0"/>
              <w:ind w:left="0"/>
              <w:rPr>
                <w:b/>
                <w:bCs/>
              </w:rPr>
            </w:pPr>
            <w:r w:rsidRPr="005C3E11">
              <w:t>-Наблюдения.</w:t>
            </w:r>
          </w:p>
          <w:p w:rsidR="005856F6" w:rsidRPr="0015329C" w:rsidRDefault="005856F6" w:rsidP="00FE6D04">
            <w:pPr>
              <w:pStyle w:val="12"/>
              <w:shd w:val="clear" w:color="auto" w:fill="auto"/>
              <w:spacing w:before="0" w:after="0" w:line="240" w:lineRule="auto"/>
              <w:ind w:firstLine="0"/>
              <w:jc w:val="both"/>
              <w:rPr>
                <w:sz w:val="24"/>
                <w:szCs w:val="24"/>
                <w:lang w:val="ru-RU" w:eastAsia="en-US"/>
              </w:rPr>
            </w:pPr>
            <w:r w:rsidRPr="0015329C">
              <w:rPr>
                <w:sz w:val="24"/>
                <w:szCs w:val="24"/>
                <w:lang w:val="ru-RU" w:eastAsia="en-US"/>
              </w:rPr>
              <w:t>-Рассматривание книг, картин, фотографий, предметов, детских энциклопедий.</w:t>
            </w:r>
          </w:p>
          <w:p w:rsidR="005856F6" w:rsidRPr="0015329C" w:rsidRDefault="005856F6" w:rsidP="00FE6D04">
            <w:pPr>
              <w:pStyle w:val="12"/>
              <w:shd w:val="clear" w:color="auto" w:fill="auto"/>
              <w:spacing w:before="0" w:after="0" w:line="240" w:lineRule="auto"/>
              <w:ind w:firstLine="0"/>
              <w:jc w:val="both"/>
              <w:rPr>
                <w:rStyle w:val="13"/>
                <w:b w:val="0"/>
                <w:sz w:val="24"/>
                <w:szCs w:val="24"/>
                <w:lang w:val="ru-RU" w:eastAsia="en-US"/>
              </w:rPr>
            </w:pPr>
            <w:r w:rsidRPr="0015329C">
              <w:rPr>
                <w:rStyle w:val="13"/>
                <w:b w:val="0"/>
                <w:sz w:val="24"/>
                <w:szCs w:val="24"/>
                <w:lang w:val="ru-RU" w:eastAsia="en-US"/>
              </w:rPr>
              <w:t>-Экологические игры.</w:t>
            </w:r>
          </w:p>
          <w:p w:rsidR="005856F6" w:rsidRPr="005C3E11" w:rsidRDefault="005856F6" w:rsidP="00FE6D04">
            <w:pPr>
              <w:pStyle w:val="a5"/>
              <w:overflowPunct w:val="0"/>
              <w:autoSpaceDE w:val="0"/>
              <w:autoSpaceDN w:val="0"/>
              <w:adjustRightInd w:val="0"/>
              <w:ind w:left="0"/>
              <w:rPr>
                <w:b/>
                <w:bCs/>
              </w:rPr>
            </w:pPr>
          </w:p>
        </w:tc>
      </w:tr>
      <w:tr w:rsidR="005856F6" w:rsidRPr="005C3E11">
        <w:trPr>
          <w:trHeight w:val="281"/>
        </w:trPr>
        <w:tc>
          <w:tcPr>
            <w:tcW w:w="896" w:type="pct"/>
          </w:tcPr>
          <w:p w:rsidR="005856F6" w:rsidRPr="005C3E11" w:rsidRDefault="005856F6" w:rsidP="00FE6D04">
            <w:pPr>
              <w:pStyle w:val="a5"/>
              <w:overflowPunct w:val="0"/>
              <w:autoSpaceDE w:val="0"/>
              <w:autoSpaceDN w:val="0"/>
              <w:adjustRightInd w:val="0"/>
              <w:ind w:left="0"/>
              <w:jc w:val="center"/>
              <w:rPr>
                <w:b/>
                <w:bCs/>
              </w:rPr>
            </w:pPr>
            <w:r w:rsidRPr="005C3E11">
              <w:rPr>
                <w:b/>
                <w:bCs/>
              </w:rPr>
              <w:t>Взаимодействие с семьями детей по реализации Программы</w:t>
            </w:r>
          </w:p>
        </w:tc>
        <w:tc>
          <w:tcPr>
            <w:tcW w:w="4104" w:type="pct"/>
            <w:gridSpan w:val="8"/>
          </w:tcPr>
          <w:p w:rsidR="005856F6" w:rsidRPr="005C3E11" w:rsidRDefault="005856F6" w:rsidP="00FE6D04">
            <w:pPr>
              <w:pStyle w:val="a5"/>
              <w:overflowPunct w:val="0"/>
              <w:autoSpaceDE w:val="0"/>
              <w:autoSpaceDN w:val="0"/>
              <w:adjustRightInd w:val="0"/>
              <w:ind w:left="0"/>
            </w:pPr>
            <w:r w:rsidRPr="005C3E11">
              <w:t>Совместная проектная деятельность</w:t>
            </w:r>
          </w:p>
          <w:p w:rsidR="005856F6" w:rsidRPr="005C3E11" w:rsidRDefault="005856F6" w:rsidP="00FE6D04">
            <w:pPr>
              <w:pStyle w:val="a5"/>
              <w:overflowPunct w:val="0"/>
              <w:autoSpaceDE w:val="0"/>
              <w:autoSpaceDN w:val="0"/>
              <w:adjustRightInd w:val="0"/>
              <w:ind w:left="0"/>
            </w:pPr>
            <w:r w:rsidRPr="005C3E11">
              <w:t>Тематические консультации, устный журнал</w:t>
            </w:r>
          </w:p>
          <w:p w:rsidR="005856F6" w:rsidRPr="005C3E11" w:rsidRDefault="005856F6" w:rsidP="00FE6D04">
            <w:pPr>
              <w:pStyle w:val="a5"/>
              <w:overflowPunct w:val="0"/>
              <w:autoSpaceDE w:val="0"/>
              <w:autoSpaceDN w:val="0"/>
              <w:adjustRightInd w:val="0"/>
              <w:ind w:left="0"/>
            </w:pPr>
            <w:r w:rsidRPr="005C3E11">
              <w:t>Рекомендации на стендах для родителей</w:t>
            </w:r>
          </w:p>
          <w:p w:rsidR="005856F6" w:rsidRPr="005C3E11" w:rsidRDefault="005856F6" w:rsidP="00FE6D04">
            <w:pPr>
              <w:pStyle w:val="a5"/>
              <w:overflowPunct w:val="0"/>
              <w:autoSpaceDE w:val="0"/>
              <w:autoSpaceDN w:val="0"/>
              <w:adjustRightInd w:val="0"/>
              <w:ind w:left="0"/>
              <w:rPr>
                <w:rStyle w:val="14"/>
                <w:rFonts w:eastAsia="Arial Unicode MS"/>
                <w:sz w:val="24"/>
                <w:szCs w:val="24"/>
              </w:rPr>
            </w:pPr>
            <w:r w:rsidRPr="005C3E11">
              <w:t>Открытые образовательные ситуации для родителей</w:t>
            </w:r>
          </w:p>
        </w:tc>
      </w:tr>
    </w:tbl>
    <w:p w:rsidR="005856F6" w:rsidRPr="005C3E11" w:rsidRDefault="005856F6" w:rsidP="00FE6D04">
      <w:pPr>
        <w:pStyle w:val="a5"/>
        <w:overflowPunct w:val="0"/>
        <w:autoSpaceDE w:val="0"/>
        <w:autoSpaceDN w:val="0"/>
        <w:adjustRightInd w:val="0"/>
        <w:ind w:left="0"/>
        <w:jc w:val="center"/>
        <w:rPr>
          <w:b/>
          <w:bCs/>
        </w:rPr>
        <w:sectPr w:rsidR="005856F6" w:rsidRPr="005C3E11" w:rsidSect="008761C8">
          <w:pgSz w:w="16838" w:h="11906" w:orient="landscape"/>
          <w:pgMar w:top="567" w:right="567" w:bottom="567" w:left="1134" w:header="709" w:footer="709" w:gutter="0"/>
          <w:cols w:space="708"/>
          <w:docGrid w:linePitch="360"/>
        </w:sectPr>
      </w:pPr>
    </w:p>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2.1.3.Содержание психолого-педагогической работы по освоению детьми образовательной области «Речевое развитие»</w:t>
      </w:r>
    </w:p>
    <w:p w:rsidR="005856F6" w:rsidRPr="005C3E11" w:rsidRDefault="005856F6" w:rsidP="00FE6D04">
      <w:pPr>
        <w:pStyle w:val="a5"/>
        <w:overflowPunct w:val="0"/>
        <w:autoSpaceDE w:val="0"/>
        <w:autoSpaceDN w:val="0"/>
        <w:adjustRightInd w:val="0"/>
        <w:ind w:left="0"/>
        <w:jc w:val="center"/>
        <w:rPr>
          <w:b/>
          <w:bCs/>
        </w:rPr>
      </w:pPr>
    </w:p>
    <w:p w:rsidR="005856F6" w:rsidRDefault="005856F6" w:rsidP="00FE6D04">
      <w:pPr>
        <w:pStyle w:val="a5"/>
        <w:overflowPunct w:val="0"/>
        <w:autoSpaceDE w:val="0"/>
        <w:autoSpaceDN w:val="0"/>
        <w:adjustRightInd w:val="0"/>
        <w:ind w:left="0"/>
        <w:jc w:val="both"/>
      </w:pPr>
      <w:r w:rsidRPr="005C3E1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856F6" w:rsidRDefault="005856F6" w:rsidP="00FE6D04">
      <w:pPr>
        <w:pStyle w:val="a5"/>
        <w:overflowPunct w:val="0"/>
        <w:autoSpaceDE w:val="0"/>
        <w:autoSpaceDN w:val="0"/>
        <w:adjustRightInd w:val="0"/>
        <w:ind w:left="0"/>
        <w:jc w:val="both"/>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7"/>
        <w:gridCol w:w="3672"/>
        <w:gridCol w:w="4072"/>
        <w:gridCol w:w="4022"/>
      </w:tblGrid>
      <w:tr w:rsidR="005856F6" w:rsidRPr="005C3E11">
        <w:tc>
          <w:tcPr>
            <w:tcW w:w="1168" w:type="pct"/>
          </w:tcPr>
          <w:p w:rsidR="005856F6" w:rsidRPr="005C3E11" w:rsidRDefault="00AA00CF" w:rsidP="00FE6D04">
            <w:pPr>
              <w:pStyle w:val="a5"/>
              <w:overflowPunct w:val="0"/>
              <w:autoSpaceDE w:val="0"/>
              <w:autoSpaceDN w:val="0"/>
              <w:adjustRightInd w:val="0"/>
              <w:ind w:left="0"/>
              <w:jc w:val="center"/>
              <w:rPr>
                <w:b/>
                <w:bCs/>
              </w:rPr>
            </w:pPr>
            <w:r w:rsidRPr="005C3E11">
              <w:rPr>
                <w:b/>
                <w:bCs/>
              </w:rPr>
              <w:t xml:space="preserve"> </w:t>
            </w:r>
            <w:r w:rsidR="005856F6" w:rsidRPr="005C3E11">
              <w:rPr>
                <w:b/>
                <w:bCs/>
              </w:rPr>
              <w:t>«Речевое развитие»</w:t>
            </w:r>
          </w:p>
        </w:tc>
        <w:tc>
          <w:tcPr>
            <w:tcW w:w="1196" w:type="pct"/>
          </w:tcPr>
          <w:p w:rsidR="005856F6" w:rsidRPr="00192294" w:rsidRDefault="005856F6" w:rsidP="00FE6D04">
            <w:pPr>
              <w:pStyle w:val="a5"/>
              <w:overflowPunct w:val="0"/>
              <w:autoSpaceDE w:val="0"/>
              <w:autoSpaceDN w:val="0"/>
              <w:adjustRightInd w:val="0"/>
              <w:ind w:left="0"/>
              <w:jc w:val="center"/>
              <w:rPr>
                <w:b/>
                <w:bCs/>
              </w:rPr>
            </w:pPr>
            <w:r w:rsidRPr="00192294">
              <w:rPr>
                <w:b/>
              </w:rPr>
              <w:t>Развитие свободного общения со взрослыми и детьми</w:t>
            </w:r>
          </w:p>
        </w:tc>
        <w:tc>
          <w:tcPr>
            <w:tcW w:w="1326" w:type="pct"/>
          </w:tcPr>
          <w:p w:rsidR="005856F6" w:rsidRPr="00192294" w:rsidRDefault="005856F6" w:rsidP="00FE6D04">
            <w:pPr>
              <w:pStyle w:val="a5"/>
              <w:overflowPunct w:val="0"/>
              <w:autoSpaceDE w:val="0"/>
              <w:autoSpaceDN w:val="0"/>
              <w:adjustRightInd w:val="0"/>
              <w:ind w:left="0"/>
              <w:jc w:val="center"/>
              <w:rPr>
                <w:b/>
                <w:bCs/>
              </w:rPr>
            </w:pPr>
            <w:r w:rsidRPr="00192294">
              <w:rPr>
                <w:b/>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310" w:type="pct"/>
          </w:tcPr>
          <w:p w:rsidR="005856F6" w:rsidRPr="00192294" w:rsidRDefault="005856F6" w:rsidP="00FE6D04">
            <w:pPr>
              <w:pStyle w:val="a5"/>
              <w:overflowPunct w:val="0"/>
              <w:autoSpaceDE w:val="0"/>
              <w:autoSpaceDN w:val="0"/>
              <w:adjustRightInd w:val="0"/>
              <w:ind w:left="0"/>
              <w:jc w:val="center"/>
              <w:rPr>
                <w:b/>
                <w:bCs/>
              </w:rPr>
            </w:pPr>
            <w:r w:rsidRPr="00192294">
              <w:rPr>
                <w:b/>
              </w:rPr>
              <w:t>Практическое овладение воспитанниками нормами речи</w:t>
            </w:r>
          </w:p>
        </w:tc>
      </w:tr>
      <w:tr w:rsidR="005856F6" w:rsidRPr="005C3E11">
        <w:tc>
          <w:tcPr>
            <w:tcW w:w="5000" w:type="pct"/>
            <w:gridSpan w:val="4"/>
          </w:tcPr>
          <w:p w:rsidR="005856F6" w:rsidRPr="005C3E11" w:rsidRDefault="005856F6" w:rsidP="00FE6D04">
            <w:pPr>
              <w:pStyle w:val="a5"/>
              <w:overflowPunct w:val="0"/>
              <w:autoSpaceDE w:val="0"/>
              <w:autoSpaceDN w:val="0"/>
              <w:adjustRightInd w:val="0"/>
              <w:ind w:left="0"/>
              <w:jc w:val="center"/>
              <w:rPr>
                <w:b/>
                <w:bCs/>
              </w:rPr>
            </w:pPr>
            <w:r w:rsidRPr="005C3E11">
              <w:rPr>
                <w:b/>
                <w:bCs/>
              </w:rPr>
              <w:t>3-4 года</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1196" w:type="pct"/>
          </w:tcPr>
          <w:p w:rsidR="005856F6" w:rsidRPr="0015329C" w:rsidRDefault="005856F6" w:rsidP="00FE6D04">
            <w:pPr>
              <w:pStyle w:val="12"/>
              <w:shd w:val="clear" w:color="auto" w:fill="auto"/>
              <w:spacing w:before="0" w:after="0" w:line="240" w:lineRule="auto"/>
              <w:ind w:right="20" w:firstLine="0"/>
              <w:jc w:val="both"/>
              <w:rPr>
                <w:sz w:val="24"/>
                <w:szCs w:val="24"/>
                <w:lang w:val="ru-RU" w:eastAsia="en-US"/>
              </w:rPr>
            </w:pPr>
            <w:r w:rsidRPr="0015329C">
              <w:rPr>
                <w:rStyle w:val="13"/>
                <w:b w:val="0"/>
                <w:sz w:val="24"/>
                <w:szCs w:val="24"/>
                <w:lang w:val="ru-RU" w:eastAsia="en-US"/>
              </w:rPr>
              <w:t>-Способствовать освоению детьми  разговорной ре</w:t>
            </w:r>
            <w:r w:rsidRPr="0015329C">
              <w:rPr>
                <w:rStyle w:val="13"/>
                <w:b w:val="0"/>
                <w:sz w:val="24"/>
                <w:szCs w:val="24"/>
                <w:lang w:val="ru-RU" w:eastAsia="en-US"/>
              </w:rPr>
              <w:softHyphen/>
              <w:t>чи: воспитывать умения</w:t>
            </w:r>
            <w:r w:rsidRPr="0015329C">
              <w:rPr>
                <w:sz w:val="24"/>
                <w:szCs w:val="24"/>
                <w:lang w:val="ru-RU" w:eastAsia="en-US"/>
              </w:rPr>
              <w:t xml:space="preserve"> пони</w:t>
            </w:r>
            <w:r w:rsidRPr="0015329C">
              <w:rPr>
                <w:sz w:val="24"/>
                <w:szCs w:val="24"/>
                <w:lang w:val="ru-RU" w:eastAsia="en-US"/>
              </w:rPr>
              <w:softHyphen/>
              <w:t>мать обращенную речь с опорой и без опоры на наглядность, вступать в речевой контакт с окружающими, выражать свои мысли, чувства, впечатления, используя речевые средства.</w:t>
            </w:r>
          </w:p>
          <w:p w:rsidR="005856F6" w:rsidRPr="0015329C" w:rsidRDefault="005856F6" w:rsidP="00FE6D04">
            <w:pPr>
              <w:pStyle w:val="12"/>
              <w:shd w:val="clear" w:color="auto" w:fill="auto"/>
              <w:tabs>
                <w:tab w:val="left" w:pos="664"/>
              </w:tabs>
              <w:spacing w:before="0" w:after="0" w:line="240" w:lineRule="auto"/>
              <w:ind w:right="20" w:firstLine="0"/>
              <w:jc w:val="both"/>
              <w:rPr>
                <w:sz w:val="24"/>
                <w:szCs w:val="24"/>
                <w:lang w:val="ru-RU" w:eastAsia="en-US"/>
              </w:rPr>
            </w:pPr>
            <w:r w:rsidRPr="0015329C">
              <w:rPr>
                <w:sz w:val="24"/>
                <w:szCs w:val="24"/>
                <w:lang w:val="ru-RU" w:eastAsia="en-US"/>
              </w:rPr>
              <w:t>-Учить слушать, не перебивая собеседника, не отвлекаясь от те</w:t>
            </w:r>
            <w:r w:rsidRPr="0015329C">
              <w:rPr>
                <w:sz w:val="24"/>
                <w:szCs w:val="24"/>
                <w:lang w:val="ru-RU" w:eastAsia="en-US"/>
              </w:rPr>
              <w:softHyphen/>
              <w:t>мы беседы.</w:t>
            </w:r>
          </w:p>
          <w:p w:rsidR="005856F6" w:rsidRPr="0015329C" w:rsidRDefault="005856F6" w:rsidP="00C05FA9">
            <w:pPr>
              <w:pStyle w:val="12"/>
              <w:shd w:val="clear" w:color="auto" w:fill="auto"/>
              <w:tabs>
                <w:tab w:val="left" w:pos="664"/>
              </w:tabs>
              <w:spacing w:before="0" w:after="0" w:line="240" w:lineRule="auto"/>
              <w:ind w:right="20" w:firstLine="0"/>
              <w:jc w:val="both"/>
              <w:rPr>
                <w:sz w:val="24"/>
                <w:szCs w:val="24"/>
                <w:lang w:val="ru-RU" w:eastAsia="en-US"/>
              </w:rPr>
            </w:pPr>
            <w:r w:rsidRPr="0015329C">
              <w:rPr>
                <w:sz w:val="24"/>
                <w:szCs w:val="24"/>
                <w:lang w:val="ru-RU" w:eastAsia="en-US"/>
              </w:rPr>
              <w:t>-Формировать умение отвечать на вопросы</w:t>
            </w:r>
          </w:p>
          <w:p w:rsidR="005856F6" w:rsidRPr="0015329C" w:rsidRDefault="005856F6" w:rsidP="00C05FA9">
            <w:pPr>
              <w:pStyle w:val="12"/>
              <w:shd w:val="clear" w:color="auto" w:fill="auto"/>
              <w:tabs>
                <w:tab w:val="left" w:pos="664"/>
              </w:tabs>
              <w:spacing w:before="0" w:after="0" w:line="240" w:lineRule="auto"/>
              <w:ind w:right="20" w:firstLine="0"/>
              <w:jc w:val="both"/>
              <w:rPr>
                <w:sz w:val="24"/>
                <w:szCs w:val="24"/>
                <w:lang w:val="ru-RU" w:eastAsia="en-US"/>
              </w:rPr>
            </w:pPr>
          </w:p>
        </w:tc>
        <w:tc>
          <w:tcPr>
            <w:tcW w:w="1326" w:type="pct"/>
          </w:tcPr>
          <w:p w:rsidR="005856F6" w:rsidRPr="005C3E11" w:rsidRDefault="005856F6" w:rsidP="00FE6D04">
            <w:pPr>
              <w:overflowPunct w:val="0"/>
              <w:autoSpaceDE w:val="0"/>
              <w:autoSpaceDN w:val="0"/>
              <w:adjustRightInd w:val="0"/>
              <w:rPr>
                <w:b/>
                <w:bCs/>
              </w:rPr>
            </w:pPr>
            <w:r w:rsidRPr="005C3E11">
              <w:t>-Развивать связную речь (диалогическую и монологическую).</w:t>
            </w:r>
          </w:p>
          <w:p w:rsidR="005856F6" w:rsidRPr="005C3E11" w:rsidRDefault="005856F6" w:rsidP="00FE6D04">
            <w:pPr>
              <w:overflowPunct w:val="0"/>
              <w:autoSpaceDE w:val="0"/>
              <w:autoSpaceDN w:val="0"/>
              <w:adjustRightInd w:val="0"/>
              <w:rPr>
                <w:rStyle w:val="13"/>
                <w:rFonts w:eastAsia="Arial Unicode MS"/>
                <w:b w:val="0"/>
                <w:sz w:val="24"/>
              </w:rPr>
            </w:pPr>
            <w:r w:rsidRPr="005C3E11">
              <w:rPr>
                <w:rStyle w:val="13"/>
                <w:rFonts w:eastAsia="Arial Unicode MS"/>
                <w:b w:val="0"/>
                <w:sz w:val="24"/>
              </w:rPr>
              <w:t>-Формировать звуковую культуру речи.</w:t>
            </w:r>
          </w:p>
          <w:p w:rsidR="005856F6" w:rsidRPr="005C3E11" w:rsidRDefault="005856F6" w:rsidP="00FE6D04">
            <w:pPr>
              <w:overflowPunct w:val="0"/>
              <w:autoSpaceDE w:val="0"/>
              <w:autoSpaceDN w:val="0"/>
              <w:adjustRightInd w:val="0"/>
              <w:rPr>
                <w:rStyle w:val="13"/>
                <w:rFonts w:eastAsia="Arial Unicode MS"/>
                <w:b w:val="0"/>
                <w:sz w:val="24"/>
              </w:rPr>
            </w:pPr>
            <w:r w:rsidRPr="005C3E11">
              <w:rPr>
                <w:rStyle w:val="13"/>
                <w:rFonts w:eastAsia="Arial Unicode MS"/>
                <w:b w:val="0"/>
                <w:sz w:val="24"/>
              </w:rPr>
              <w:t>-Расширять словарный запас за счёт представлений о людях, предметах, объектах природы ближайшего окружения, их действий, ярко выраженных особенностях.</w:t>
            </w:r>
          </w:p>
          <w:p w:rsidR="005856F6" w:rsidRPr="005C3E11" w:rsidRDefault="005856F6" w:rsidP="00FE6D04">
            <w:pPr>
              <w:overflowPunct w:val="0"/>
              <w:autoSpaceDE w:val="0"/>
              <w:autoSpaceDN w:val="0"/>
              <w:adjustRightInd w:val="0"/>
              <w:rPr>
                <w:rStyle w:val="13"/>
                <w:rFonts w:eastAsia="Arial Unicode MS"/>
                <w:b w:val="0"/>
                <w:sz w:val="24"/>
              </w:rPr>
            </w:pPr>
            <w:r w:rsidRPr="005C3E11">
              <w:rPr>
                <w:rStyle w:val="13"/>
                <w:rFonts w:eastAsia="Arial Unicode MS"/>
                <w:b w:val="0"/>
                <w:sz w:val="24"/>
              </w:rPr>
              <w:t>-Способствовать освоению грамматически правильной речи.</w:t>
            </w:r>
          </w:p>
          <w:p w:rsidR="005856F6" w:rsidRPr="005C3E11" w:rsidRDefault="005856F6" w:rsidP="00FE6D04">
            <w:pPr>
              <w:pStyle w:val="a5"/>
              <w:overflowPunct w:val="0"/>
              <w:autoSpaceDE w:val="0"/>
              <w:autoSpaceDN w:val="0"/>
              <w:adjustRightInd w:val="0"/>
              <w:ind w:left="0"/>
              <w:rPr>
                <w:b/>
                <w:bCs/>
              </w:rPr>
            </w:pPr>
          </w:p>
        </w:tc>
        <w:tc>
          <w:tcPr>
            <w:tcW w:w="1310" w:type="pct"/>
          </w:tcPr>
          <w:p w:rsidR="005856F6" w:rsidRPr="0015329C" w:rsidRDefault="005856F6" w:rsidP="00FE6D04">
            <w:pPr>
              <w:pStyle w:val="12"/>
              <w:shd w:val="clear" w:color="auto" w:fill="auto"/>
              <w:spacing w:before="0" w:after="0" w:line="240" w:lineRule="auto"/>
              <w:ind w:firstLine="0"/>
              <w:jc w:val="both"/>
              <w:rPr>
                <w:sz w:val="24"/>
                <w:szCs w:val="24"/>
                <w:lang w:val="ru-RU" w:eastAsia="en-US"/>
              </w:rPr>
            </w:pPr>
            <w:r w:rsidRPr="0015329C">
              <w:rPr>
                <w:rStyle w:val="af3"/>
                <w:b w:val="0"/>
                <w:i w:val="0"/>
                <w:sz w:val="24"/>
                <w:szCs w:val="24"/>
                <w:lang w:val="ru-RU" w:eastAsia="en-US"/>
              </w:rPr>
              <w:t>-Формировать навыки культуры общения:</w:t>
            </w:r>
            <w:r w:rsidRPr="0015329C">
              <w:rPr>
                <w:sz w:val="24"/>
                <w:szCs w:val="24"/>
                <w:lang w:val="ru-RU" w:eastAsia="en-US"/>
              </w:rPr>
              <w:t xml:space="preserve"> употребление речевых форм вежливого общения (приветствия, прощания, благодарности), использование дружелюбного, спокой</w:t>
            </w:r>
            <w:r w:rsidRPr="0015329C">
              <w:rPr>
                <w:sz w:val="24"/>
                <w:szCs w:val="24"/>
                <w:lang w:val="ru-RU" w:eastAsia="en-US"/>
              </w:rPr>
              <w:softHyphen/>
              <w:t>ного тона общения.</w:t>
            </w:r>
          </w:p>
          <w:p w:rsidR="005856F6" w:rsidRPr="005C3E11" w:rsidRDefault="005856F6" w:rsidP="00FE6D04">
            <w:pPr>
              <w:overflowPunct w:val="0"/>
              <w:autoSpaceDE w:val="0"/>
              <w:autoSpaceDN w:val="0"/>
              <w:adjustRightInd w:val="0"/>
              <w:rPr>
                <w:b/>
                <w:bCs/>
              </w:rPr>
            </w:pPr>
            <w:r w:rsidRPr="005C3E11">
              <w:rPr>
                <w:rStyle w:val="14"/>
                <w:rFonts w:eastAsia="Arial Unicode MS"/>
                <w:sz w:val="24"/>
                <w:szCs w:val="24"/>
              </w:rPr>
              <w:t>-Поощрять детей к освоению и применению речевых умений  в разнообразных жизненных ситуациях.</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t>Виды деятельности</w:t>
            </w:r>
          </w:p>
        </w:tc>
        <w:tc>
          <w:tcPr>
            <w:tcW w:w="3832" w:type="pct"/>
            <w:gridSpan w:val="3"/>
          </w:tcPr>
          <w:p w:rsidR="005856F6" w:rsidRPr="005C3E11" w:rsidRDefault="005856F6" w:rsidP="00FE6D04">
            <w:pPr>
              <w:pStyle w:val="a5"/>
              <w:overflowPunct w:val="0"/>
              <w:autoSpaceDE w:val="0"/>
              <w:autoSpaceDN w:val="0"/>
              <w:adjustRightInd w:val="0"/>
              <w:ind w:left="0"/>
              <w:jc w:val="center"/>
            </w:pPr>
            <w:r w:rsidRPr="005C3E11">
              <w:rPr>
                <w:b/>
                <w:bCs/>
              </w:rPr>
              <w:t>Формы организации деятельности</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3832" w:type="pct"/>
            <w:gridSpan w:val="3"/>
          </w:tcPr>
          <w:p w:rsidR="005856F6" w:rsidRPr="005C3E11" w:rsidRDefault="005856F6" w:rsidP="00392E07">
            <w:pPr>
              <w:pStyle w:val="a5"/>
              <w:numPr>
                <w:ilvl w:val="0"/>
                <w:numId w:val="56"/>
              </w:numPr>
              <w:overflowPunct w:val="0"/>
              <w:autoSpaceDE w:val="0"/>
              <w:autoSpaceDN w:val="0"/>
              <w:adjustRightInd w:val="0"/>
            </w:pPr>
            <w:r w:rsidRPr="005C3E11">
              <w:t>Индивидуальное об</w:t>
            </w:r>
            <w:r w:rsidRPr="005C3E11">
              <w:softHyphen/>
              <w:t>щение со взрослым</w:t>
            </w:r>
          </w:p>
          <w:p w:rsidR="005856F6" w:rsidRPr="005C3E11" w:rsidRDefault="005856F6" w:rsidP="00392E07">
            <w:pPr>
              <w:pStyle w:val="a5"/>
              <w:numPr>
                <w:ilvl w:val="0"/>
                <w:numId w:val="56"/>
              </w:numPr>
              <w:overflowPunct w:val="0"/>
              <w:autoSpaceDE w:val="0"/>
              <w:autoSpaceDN w:val="0"/>
              <w:adjustRightInd w:val="0"/>
            </w:pPr>
            <w:r w:rsidRPr="005C3E11">
              <w:t>Организации целесообразной речевой среды</w:t>
            </w:r>
          </w:p>
          <w:p w:rsidR="005856F6" w:rsidRPr="005C3E11" w:rsidRDefault="005856F6" w:rsidP="00392E07">
            <w:pPr>
              <w:pStyle w:val="a5"/>
              <w:numPr>
                <w:ilvl w:val="0"/>
                <w:numId w:val="56"/>
              </w:numPr>
              <w:overflowPunct w:val="0"/>
              <w:autoSpaceDE w:val="0"/>
              <w:autoSpaceDN w:val="0"/>
              <w:adjustRightInd w:val="0"/>
            </w:pPr>
            <w:r w:rsidRPr="005C3E11">
              <w:t>Разучивание стихотворений, потешек, рассматривание картин, иллюстраций, дидактические игры</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t xml:space="preserve">Образовательная деятельность, осуществляемая </w:t>
            </w:r>
            <w:r w:rsidRPr="005C3E11">
              <w:rPr>
                <w:b/>
                <w:bCs/>
              </w:rPr>
              <w:lastRenderedPageBreak/>
              <w:t>в ходе режимных моментов</w:t>
            </w:r>
          </w:p>
        </w:tc>
        <w:tc>
          <w:tcPr>
            <w:tcW w:w="3832" w:type="pct"/>
            <w:gridSpan w:val="3"/>
          </w:tcPr>
          <w:p w:rsidR="005856F6" w:rsidRPr="005C3E11" w:rsidRDefault="005856F6" w:rsidP="00392E07">
            <w:pPr>
              <w:pStyle w:val="a5"/>
              <w:numPr>
                <w:ilvl w:val="0"/>
                <w:numId w:val="56"/>
              </w:numPr>
              <w:overflowPunct w:val="0"/>
              <w:autoSpaceDE w:val="0"/>
              <w:autoSpaceDN w:val="0"/>
              <w:adjustRightInd w:val="0"/>
            </w:pPr>
            <w:r w:rsidRPr="005C3E11">
              <w:lastRenderedPageBreak/>
              <w:t>Индивидуальное об</w:t>
            </w:r>
            <w:r w:rsidRPr="005C3E11">
              <w:softHyphen/>
              <w:t>щение со взрослым</w:t>
            </w:r>
          </w:p>
          <w:p w:rsidR="005856F6" w:rsidRPr="005C3E11" w:rsidRDefault="005856F6" w:rsidP="00392E07">
            <w:pPr>
              <w:pStyle w:val="a5"/>
              <w:numPr>
                <w:ilvl w:val="0"/>
                <w:numId w:val="56"/>
              </w:numPr>
              <w:overflowPunct w:val="0"/>
              <w:autoSpaceDE w:val="0"/>
              <w:autoSpaceDN w:val="0"/>
              <w:adjustRightInd w:val="0"/>
            </w:pPr>
            <w:r w:rsidRPr="005C3E11">
              <w:t>Организации целесообразной речевой среды</w:t>
            </w:r>
          </w:p>
          <w:p w:rsidR="005856F6" w:rsidRPr="005C3E11" w:rsidRDefault="005856F6" w:rsidP="00392E07">
            <w:pPr>
              <w:pStyle w:val="a5"/>
              <w:numPr>
                <w:ilvl w:val="0"/>
                <w:numId w:val="56"/>
              </w:numPr>
              <w:overflowPunct w:val="0"/>
              <w:autoSpaceDE w:val="0"/>
              <w:autoSpaceDN w:val="0"/>
              <w:adjustRightInd w:val="0"/>
            </w:pPr>
            <w:r w:rsidRPr="005C3E11">
              <w:lastRenderedPageBreak/>
              <w:t>Чтение книг</w:t>
            </w:r>
          </w:p>
          <w:p w:rsidR="005856F6" w:rsidRPr="005C3E11" w:rsidRDefault="005856F6" w:rsidP="00392E07">
            <w:pPr>
              <w:pStyle w:val="a5"/>
              <w:numPr>
                <w:ilvl w:val="0"/>
                <w:numId w:val="56"/>
              </w:numPr>
              <w:overflowPunct w:val="0"/>
              <w:autoSpaceDE w:val="0"/>
              <w:autoSpaceDN w:val="0"/>
              <w:adjustRightInd w:val="0"/>
            </w:pPr>
            <w:r w:rsidRPr="005C3E11">
              <w:t>Разучивание стихотворений, потешек.</w:t>
            </w:r>
          </w:p>
          <w:p w:rsidR="005856F6" w:rsidRPr="005C3E11" w:rsidRDefault="005856F6" w:rsidP="00392E07">
            <w:pPr>
              <w:pStyle w:val="a5"/>
              <w:numPr>
                <w:ilvl w:val="0"/>
                <w:numId w:val="56"/>
              </w:numPr>
              <w:overflowPunct w:val="0"/>
              <w:autoSpaceDE w:val="0"/>
              <w:autoSpaceDN w:val="0"/>
              <w:adjustRightInd w:val="0"/>
            </w:pPr>
            <w:r w:rsidRPr="005C3E11">
              <w:rPr>
                <w:rStyle w:val="320"/>
                <w:b w:val="0"/>
                <w:sz w:val="24"/>
              </w:rPr>
              <w:t>Просмотр и обсуждение</w:t>
            </w:r>
            <w:r w:rsidRPr="005C3E11">
              <w:t xml:space="preserve"> мультфильмов.</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Самостоятельная деятельность детей</w:t>
            </w:r>
          </w:p>
        </w:tc>
        <w:tc>
          <w:tcPr>
            <w:tcW w:w="3832" w:type="pct"/>
            <w:gridSpan w:val="3"/>
          </w:tcPr>
          <w:p w:rsidR="005856F6" w:rsidRPr="005C3E11" w:rsidRDefault="005856F6" w:rsidP="00392E07">
            <w:pPr>
              <w:pStyle w:val="a5"/>
              <w:numPr>
                <w:ilvl w:val="0"/>
                <w:numId w:val="56"/>
              </w:numPr>
              <w:overflowPunct w:val="0"/>
              <w:autoSpaceDE w:val="0"/>
              <w:autoSpaceDN w:val="0"/>
              <w:adjustRightInd w:val="0"/>
            </w:pPr>
            <w:r w:rsidRPr="005C3E11">
              <w:t>Индивидуальное об</w:t>
            </w:r>
            <w:r w:rsidRPr="005C3E11">
              <w:softHyphen/>
              <w:t>щение со взрослым</w:t>
            </w:r>
            <w:r>
              <w:t xml:space="preserve"> и сверстниками</w:t>
            </w:r>
          </w:p>
          <w:p w:rsidR="005856F6" w:rsidRPr="005C3E11" w:rsidRDefault="005856F6" w:rsidP="00392E07">
            <w:pPr>
              <w:pStyle w:val="a5"/>
              <w:numPr>
                <w:ilvl w:val="0"/>
                <w:numId w:val="56"/>
              </w:numPr>
              <w:overflowPunct w:val="0"/>
              <w:autoSpaceDE w:val="0"/>
              <w:autoSpaceDN w:val="0"/>
              <w:adjustRightInd w:val="0"/>
            </w:pPr>
            <w:r w:rsidRPr="005C3E11">
              <w:t>Организации целесообразной речевой среды, дидактические игры, рассматривание иллюстраций</w:t>
            </w:r>
          </w:p>
        </w:tc>
      </w:tr>
      <w:tr w:rsidR="005856F6" w:rsidRPr="005C3E11">
        <w:tc>
          <w:tcPr>
            <w:tcW w:w="5000" w:type="pct"/>
            <w:gridSpan w:val="4"/>
          </w:tcPr>
          <w:p w:rsidR="005856F6" w:rsidRPr="005C3E11" w:rsidRDefault="005856F6" w:rsidP="00FE6D04">
            <w:pPr>
              <w:pStyle w:val="a5"/>
              <w:overflowPunct w:val="0"/>
              <w:autoSpaceDE w:val="0"/>
              <w:autoSpaceDN w:val="0"/>
              <w:adjustRightInd w:val="0"/>
              <w:ind w:left="0"/>
              <w:jc w:val="center"/>
              <w:rPr>
                <w:b/>
                <w:bCs/>
              </w:rPr>
            </w:pPr>
            <w:r w:rsidRPr="005C3E11">
              <w:rPr>
                <w:b/>
                <w:bCs/>
              </w:rPr>
              <w:t>4-5 лет</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1196" w:type="pct"/>
          </w:tcPr>
          <w:p w:rsidR="005856F6" w:rsidRPr="0015329C" w:rsidRDefault="005856F6" w:rsidP="00392E07">
            <w:pPr>
              <w:pStyle w:val="12"/>
              <w:numPr>
                <w:ilvl w:val="0"/>
                <w:numId w:val="57"/>
              </w:numPr>
              <w:shd w:val="clear" w:color="auto" w:fill="auto"/>
              <w:tabs>
                <w:tab w:val="left" w:pos="300"/>
              </w:tabs>
              <w:spacing w:before="0" w:after="0" w:line="240" w:lineRule="auto"/>
              <w:ind w:right="20"/>
              <w:jc w:val="both"/>
              <w:rPr>
                <w:rStyle w:val="13"/>
                <w:rFonts w:eastAsia="Arial Unicode MS"/>
                <w:b w:val="0"/>
                <w:sz w:val="24"/>
                <w:szCs w:val="24"/>
                <w:lang w:val="ru-RU" w:eastAsia="en-US"/>
              </w:rPr>
            </w:pPr>
            <w:r w:rsidRPr="0015329C">
              <w:rPr>
                <w:rStyle w:val="13"/>
                <w:rFonts w:eastAsia="Arial Unicode MS"/>
                <w:b w:val="0"/>
                <w:sz w:val="24"/>
                <w:szCs w:val="24"/>
                <w:lang w:val="ru-RU" w:eastAsia="en-US"/>
              </w:rPr>
              <w:t>Развивать умение понимать окружающих людей, проявлять к ним доброжелательное отно</w:t>
            </w:r>
            <w:r w:rsidRPr="0015329C">
              <w:rPr>
                <w:rStyle w:val="13"/>
                <w:rFonts w:eastAsia="Arial Unicode MS"/>
                <w:b w:val="0"/>
                <w:sz w:val="24"/>
                <w:szCs w:val="24"/>
                <w:lang w:val="ru-RU" w:eastAsia="en-US"/>
              </w:rPr>
              <w:softHyphen/>
              <w:t>шение, стремиться к общению и взаимодействию.</w:t>
            </w:r>
          </w:p>
          <w:p w:rsidR="005856F6" w:rsidRPr="0015329C" w:rsidRDefault="005856F6" w:rsidP="00392E07">
            <w:pPr>
              <w:pStyle w:val="12"/>
              <w:numPr>
                <w:ilvl w:val="0"/>
                <w:numId w:val="57"/>
              </w:numPr>
              <w:shd w:val="clear" w:color="auto" w:fill="auto"/>
              <w:tabs>
                <w:tab w:val="left" w:pos="300"/>
              </w:tabs>
              <w:spacing w:before="0" w:after="0" w:line="240" w:lineRule="auto"/>
              <w:ind w:right="20"/>
              <w:jc w:val="both"/>
              <w:rPr>
                <w:rStyle w:val="34"/>
                <w:sz w:val="24"/>
                <w:szCs w:val="24"/>
                <w:lang w:val="ru-RU" w:eastAsia="en-US"/>
              </w:rPr>
            </w:pPr>
            <w:r w:rsidRPr="0015329C">
              <w:rPr>
                <w:rStyle w:val="34"/>
                <w:rFonts w:eastAsia="Arial Unicode MS"/>
                <w:sz w:val="24"/>
                <w:szCs w:val="24"/>
                <w:lang w:val="ru-RU" w:eastAsia="en-US"/>
              </w:rPr>
              <w:t>Воспитывать инициативность и самосто</w:t>
            </w:r>
            <w:r w:rsidRPr="0015329C">
              <w:rPr>
                <w:rStyle w:val="34"/>
                <w:rFonts w:eastAsia="Arial Unicode MS"/>
                <w:sz w:val="24"/>
                <w:szCs w:val="24"/>
                <w:lang w:val="ru-RU" w:eastAsia="en-US"/>
              </w:rPr>
              <w:softHyphen/>
              <w:t xml:space="preserve">ятельность в речевом общении со взрослыми и сверстниками. </w:t>
            </w:r>
          </w:p>
          <w:p w:rsidR="005856F6" w:rsidRPr="0015329C" w:rsidRDefault="005856F6" w:rsidP="00392E07">
            <w:pPr>
              <w:pStyle w:val="12"/>
              <w:numPr>
                <w:ilvl w:val="0"/>
                <w:numId w:val="57"/>
              </w:numPr>
              <w:shd w:val="clear" w:color="auto" w:fill="auto"/>
              <w:tabs>
                <w:tab w:val="left" w:pos="300"/>
              </w:tabs>
              <w:spacing w:before="0" w:after="0" w:line="240" w:lineRule="auto"/>
              <w:ind w:right="20"/>
              <w:jc w:val="both"/>
              <w:rPr>
                <w:b/>
                <w:bCs/>
                <w:sz w:val="24"/>
                <w:szCs w:val="24"/>
                <w:lang w:val="ru-RU" w:eastAsia="en-US"/>
              </w:rPr>
            </w:pPr>
            <w:r w:rsidRPr="0015329C">
              <w:rPr>
                <w:sz w:val="24"/>
                <w:szCs w:val="24"/>
                <w:lang w:val="ru-RU" w:eastAsia="en-US"/>
              </w:rPr>
              <w:t>Совершенствовать умения пользоваться установленными формами вежливого общения.</w:t>
            </w:r>
          </w:p>
        </w:tc>
        <w:tc>
          <w:tcPr>
            <w:tcW w:w="1326" w:type="pct"/>
          </w:tcPr>
          <w:p w:rsidR="005856F6" w:rsidRPr="005C3E11" w:rsidRDefault="005856F6" w:rsidP="00392E07">
            <w:pPr>
              <w:pStyle w:val="a5"/>
              <w:numPr>
                <w:ilvl w:val="0"/>
                <w:numId w:val="55"/>
              </w:numPr>
              <w:overflowPunct w:val="0"/>
              <w:autoSpaceDE w:val="0"/>
              <w:autoSpaceDN w:val="0"/>
              <w:adjustRightInd w:val="0"/>
              <w:rPr>
                <w:rStyle w:val="34"/>
                <w:rFonts w:eastAsia="Arial Unicode MS"/>
                <w:sz w:val="24"/>
              </w:rPr>
            </w:pPr>
            <w:r w:rsidRPr="005C3E11">
              <w:rPr>
                <w:rStyle w:val="34"/>
                <w:rFonts w:eastAsia="Arial Unicode MS"/>
                <w:sz w:val="24"/>
              </w:rPr>
              <w:t>Обучать формам монолога.</w:t>
            </w:r>
          </w:p>
          <w:p w:rsidR="005856F6" w:rsidRPr="005C3E11" w:rsidRDefault="005856F6" w:rsidP="00392E07">
            <w:pPr>
              <w:pStyle w:val="a5"/>
              <w:numPr>
                <w:ilvl w:val="0"/>
                <w:numId w:val="5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Способствовать освоению умений</w:t>
            </w:r>
            <w:r w:rsidRPr="005C3E11">
              <w:rPr>
                <w:rStyle w:val="af4"/>
                <w:rFonts w:eastAsia="Arial Unicode MS"/>
                <w:iCs/>
                <w:sz w:val="24"/>
              </w:rPr>
              <w:t xml:space="preserve"> диалогической </w:t>
            </w:r>
            <w:r w:rsidRPr="005C3E11">
              <w:rPr>
                <w:rStyle w:val="14"/>
                <w:rFonts w:eastAsia="Arial Unicode MS"/>
                <w:sz w:val="24"/>
                <w:szCs w:val="24"/>
              </w:rPr>
              <w:t>и</w:t>
            </w:r>
            <w:r w:rsidRPr="005C3E11">
              <w:rPr>
                <w:rStyle w:val="af4"/>
                <w:rFonts w:eastAsia="Arial Unicode MS"/>
                <w:iCs/>
                <w:sz w:val="24"/>
              </w:rPr>
              <w:t xml:space="preserve"> монологической</w:t>
            </w:r>
            <w:r w:rsidRPr="005C3E11">
              <w:rPr>
                <w:rStyle w:val="14"/>
                <w:rFonts w:eastAsia="Arial Unicode MS"/>
                <w:sz w:val="24"/>
                <w:szCs w:val="24"/>
              </w:rPr>
              <w:t xml:space="preserve"> , объясительной речи речи.</w:t>
            </w:r>
          </w:p>
          <w:p w:rsidR="005856F6" w:rsidRPr="0015329C" w:rsidRDefault="005856F6" w:rsidP="006C2D68">
            <w:pPr>
              <w:pStyle w:val="12"/>
              <w:numPr>
                <w:ilvl w:val="0"/>
                <w:numId w:val="55"/>
              </w:numPr>
              <w:shd w:val="clear" w:color="auto" w:fill="auto"/>
              <w:spacing w:before="0" w:after="0" w:line="240" w:lineRule="auto"/>
              <w:ind w:right="40"/>
              <w:jc w:val="both"/>
              <w:rPr>
                <w:rStyle w:val="af4"/>
                <w:i w:val="0"/>
                <w:sz w:val="24"/>
                <w:szCs w:val="24"/>
                <w:shd w:val="clear" w:color="auto" w:fill="auto"/>
                <w:lang w:val="ru-RU" w:eastAsia="en-US"/>
              </w:rPr>
            </w:pPr>
            <w:r w:rsidRPr="0015329C">
              <w:rPr>
                <w:rStyle w:val="14"/>
                <w:sz w:val="24"/>
                <w:szCs w:val="24"/>
                <w:lang w:val="ru-RU" w:eastAsia="en-US"/>
              </w:rPr>
              <w:t xml:space="preserve">Учить составлять описательные рассказы об игрушках, предметах, по картинам, пересказывать сказки </w:t>
            </w:r>
            <w:r w:rsidRPr="0015329C">
              <w:rPr>
                <w:rStyle w:val="af4"/>
                <w:i w:val="0"/>
                <w:sz w:val="24"/>
                <w:szCs w:val="24"/>
                <w:lang w:val="ru-RU" w:eastAsia="en-US"/>
              </w:rPr>
              <w:t>.</w:t>
            </w:r>
          </w:p>
          <w:p w:rsidR="005856F6" w:rsidRPr="0015329C" w:rsidRDefault="005856F6" w:rsidP="00392E07">
            <w:pPr>
              <w:pStyle w:val="12"/>
              <w:numPr>
                <w:ilvl w:val="0"/>
                <w:numId w:val="55"/>
              </w:numPr>
              <w:shd w:val="clear" w:color="auto" w:fill="auto"/>
              <w:spacing w:before="0" w:after="0" w:line="240" w:lineRule="auto"/>
              <w:ind w:right="40"/>
              <w:jc w:val="both"/>
              <w:rPr>
                <w:rStyle w:val="13"/>
                <w:b w:val="0"/>
                <w:sz w:val="24"/>
                <w:szCs w:val="24"/>
                <w:lang w:val="ru-RU" w:eastAsia="en-US"/>
              </w:rPr>
            </w:pPr>
            <w:r w:rsidRPr="0015329C">
              <w:rPr>
                <w:rStyle w:val="13"/>
                <w:rFonts w:eastAsia="Arial Unicode MS"/>
                <w:b w:val="0"/>
                <w:sz w:val="24"/>
                <w:szCs w:val="24"/>
                <w:lang w:val="ru-RU" w:eastAsia="en-US"/>
              </w:rPr>
              <w:t>Ра</w:t>
            </w:r>
            <w:r w:rsidRPr="005C3E11">
              <w:rPr>
                <w:rStyle w:val="13"/>
                <w:rFonts w:eastAsia="Arial Unicode MS"/>
                <w:b w:val="0"/>
                <w:sz w:val="24"/>
                <w:szCs w:val="24"/>
                <w:lang w:val="en-US" w:eastAsia="en-US"/>
              </w:rPr>
              <w:t>c</w:t>
            </w:r>
            <w:r w:rsidRPr="0015329C">
              <w:rPr>
                <w:rStyle w:val="13"/>
                <w:rFonts w:eastAsia="Arial Unicode MS"/>
                <w:b w:val="0"/>
                <w:sz w:val="24"/>
                <w:szCs w:val="24"/>
                <w:lang w:val="ru-RU" w:eastAsia="en-US"/>
              </w:rPr>
              <w:t>ширять словарный запас посредством ознакомления детей со свойствами и качествами предметов, материалов.</w:t>
            </w:r>
          </w:p>
          <w:p w:rsidR="005856F6" w:rsidRPr="0015329C" w:rsidRDefault="005856F6" w:rsidP="00FA0557">
            <w:pPr>
              <w:pStyle w:val="12"/>
              <w:shd w:val="clear" w:color="auto" w:fill="auto"/>
              <w:spacing w:before="0" w:after="0" w:line="240" w:lineRule="auto"/>
              <w:ind w:right="40" w:firstLine="0"/>
              <w:jc w:val="both"/>
              <w:rPr>
                <w:rStyle w:val="13"/>
                <w:rFonts w:eastAsia="Arial Unicode MS"/>
                <w:b w:val="0"/>
                <w:sz w:val="24"/>
                <w:szCs w:val="24"/>
                <w:lang w:val="ru-RU" w:eastAsia="en-US"/>
              </w:rPr>
            </w:pPr>
            <w:r w:rsidRPr="0015329C">
              <w:rPr>
                <w:rStyle w:val="13"/>
                <w:rFonts w:eastAsia="Arial Unicode MS"/>
                <w:b w:val="0"/>
                <w:sz w:val="24"/>
                <w:szCs w:val="24"/>
                <w:lang w:val="ru-RU" w:eastAsia="en-US"/>
              </w:rPr>
              <w:t>- развивать умение чистого произношения звуков, правильного</w:t>
            </w:r>
          </w:p>
          <w:p w:rsidR="005856F6" w:rsidRPr="0015329C" w:rsidRDefault="005856F6" w:rsidP="00FA0557">
            <w:pPr>
              <w:pStyle w:val="12"/>
              <w:shd w:val="clear" w:color="auto" w:fill="auto"/>
              <w:spacing w:before="0" w:after="0" w:line="240" w:lineRule="auto"/>
              <w:ind w:right="40" w:firstLine="0"/>
              <w:jc w:val="both"/>
              <w:rPr>
                <w:rStyle w:val="13"/>
                <w:rFonts w:eastAsia="Arial Unicode MS"/>
                <w:b w:val="0"/>
                <w:sz w:val="24"/>
                <w:szCs w:val="24"/>
                <w:lang w:val="ru-RU" w:eastAsia="en-US"/>
              </w:rPr>
            </w:pPr>
            <w:r w:rsidRPr="0015329C">
              <w:rPr>
                <w:rStyle w:val="13"/>
                <w:rFonts w:eastAsia="Arial Unicode MS"/>
                <w:b w:val="0"/>
                <w:sz w:val="24"/>
                <w:szCs w:val="24"/>
                <w:lang w:val="ru-RU" w:eastAsia="en-US"/>
              </w:rPr>
              <w:t xml:space="preserve">      словопроизношения.</w:t>
            </w:r>
          </w:p>
          <w:p w:rsidR="005856F6" w:rsidRPr="005C3E11" w:rsidRDefault="005856F6" w:rsidP="00392E07">
            <w:pPr>
              <w:pStyle w:val="a5"/>
              <w:numPr>
                <w:ilvl w:val="0"/>
                <w:numId w:val="55"/>
              </w:numPr>
              <w:overflowPunct w:val="0"/>
              <w:autoSpaceDE w:val="0"/>
              <w:autoSpaceDN w:val="0"/>
              <w:adjustRightInd w:val="0"/>
              <w:rPr>
                <w:rStyle w:val="13"/>
                <w:rFonts w:eastAsia="Arial Unicode MS"/>
                <w:b w:val="0"/>
                <w:sz w:val="24"/>
              </w:rPr>
            </w:pPr>
            <w:r w:rsidRPr="005C3E11">
              <w:rPr>
                <w:rStyle w:val="13"/>
                <w:rFonts w:eastAsia="Arial Unicode MS"/>
                <w:b w:val="0"/>
                <w:sz w:val="24"/>
              </w:rPr>
              <w:t>Способствовать освоению грамматически правильной речи.</w:t>
            </w:r>
          </w:p>
          <w:p w:rsidR="005856F6" w:rsidRPr="0015329C" w:rsidRDefault="005856F6" w:rsidP="00392E07">
            <w:pPr>
              <w:pStyle w:val="12"/>
              <w:numPr>
                <w:ilvl w:val="0"/>
                <w:numId w:val="55"/>
              </w:numPr>
              <w:shd w:val="clear" w:color="auto" w:fill="auto"/>
              <w:spacing w:before="0" w:after="0" w:line="240" w:lineRule="auto"/>
              <w:ind w:right="40"/>
              <w:jc w:val="both"/>
              <w:rPr>
                <w:rStyle w:val="14"/>
                <w:sz w:val="24"/>
                <w:szCs w:val="24"/>
                <w:lang w:val="ru-RU" w:eastAsia="en-US"/>
              </w:rPr>
            </w:pPr>
            <w:r w:rsidRPr="0015329C">
              <w:rPr>
                <w:rStyle w:val="13"/>
                <w:b w:val="0"/>
                <w:sz w:val="24"/>
                <w:szCs w:val="24"/>
                <w:lang w:val="ru-RU" w:eastAsia="en-US"/>
              </w:rPr>
              <w:t>Учить г</w:t>
            </w:r>
            <w:r w:rsidRPr="0015329C">
              <w:rPr>
                <w:rStyle w:val="14"/>
                <w:sz w:val="24"/>
                <w:szCs w:val="24"/>
                <w:lang w:val="ru-RU" w:eastAsia="en-US"/>
              </w:rPr>
              <w:t>оворить внятно, в среднем темпе, голосом средней силы.</w:t>
            </w:r>
          </w:p>
          <w:p w:rsidR="005856F6" w:rsidRPr="0015329C" w:rsidRDefault="005856F6" w:rsidP="00392E07">
            <w:pPr>
              <w:pStyle w:val="12"/>
              <w:numPr>
                <w:ilvl w:val="0"/>
                <w:numId w:val="55"/>
              </w:numPr>
              <w:shd w:val="clear" w:color="auto" w:fill="auto"/>
              <w:spacing w:before="0" w:after="0" w:line="240" w:lineRule="auto"/>
              <w:ind w:right="20"/>
              <w:jc w:val="both"/>
              <w:rPr>
                <w:sz w:val="24"/>
                <w:szCs w:val="24"/>
                <w:shd w:val="clear" w:color="auto" w:fill="FFFFFF"/>
                <w:lang w:val="ru-RU" w:eastAsia="en-US"/>
              </w:rPr>
            </w:pPr>
            <w:r w:rsidRPr="0015329C">
              <w:rPr>
                <w:rStyle w:val="14"/>
                <w:rFonts w:eastAsia="Arial Unicode MS"/>
                <w:sz w:val="24"/>
                <w:szCs w:val="24"/>
                <w:lang w:val="ru-RU" w:eastAsia="en-US"/>
              </w:rPr>
              <w:t>Учить эмоционально, выразительно читать стихи, регули</w:t>
            </w:r>
            <w:r w:rsidRPr="0015329C">
              <w:rPr>
                <w:rStyle w:val="14"/>
                <w:rFonts w:eastAsia="Arial Unicode MS"/>
                <w:sz w:val="24"/>
                <w:szCs w:val="24"/>
                <w:lang w:val="ru-RU" w:eastAsia="en-US"/>
              </w:rPr>
              <w:softHyphen/>
              <w:t>руя интонацию, тембр, силу голоса и ритм речи в зависимости от ее содержания.</w:t>
            </w:r>
          </w:p>
        </w:tc>
        <w:tc>
          <w:tcPr>
            <w:tcW w:w="1310" w:type="pct"/>
          </w:tcPr>
          <w:p w:rsidR="005856F6" w:rsidRPr="0015329C" w:rsidRDefault="005856F6" w:rsidP="00392E07">
            <w:pPr>
              <w:pStyle w:val="12"/>
              <w:numPr>
                <w:ilvl w:val="0"/>
                <w:numId w:val="24"/>
              </w:numPr>
              <w:shd w:val="clear" w:color="auto" w:fill="auto"/>
              <w:spacing w:before="0" w:after="0" w:line="240" w:lineRule="auto"/>
              <w:ind w:right="20"/>
              <w:jc w:val="both"/>
              <w:rPr>
                <w:sz w:val="24"/>
                <w:szCs w:val="24"/>
                <w:lang w:val="ru-RU" w:eastAsia="en-US"/>
              </w:rPr>
            </w:pPr>
            <w:r w:rsidRPr="0015329C">
              <w:rPr>
                <w:sz w:val="24"/>
                <w:szCs w:val="24"/>
                <w:lang w:val="ru-RU" w:eastAsia="en-US"/>
              </w:rPr>
              <w:t>Учить использовать элементы монологической речи в сообщениях о выполнении поручения, в разговорах с воспита</w:t>
            </w:r>
            <w:r w:rsidRPr="0015329C">
              <w:rPr>
                <w:sz w:val="24"/>
                <w:szCs w:val="24"/>
                <w:lang w:val="ru-RU" w:eastAsia="en-US"/>
              </w:rPr>
              <w:softHyphen/>
              <w:t>телем, в совместной творческой деятельности по сочинению чистоговорок, договариванию стихов, в пересказе известных текстов с помощью воспитателя.</w:t>
            </w:r>
          </w:p>
          <w:p w:rsidR="005856F6" w:rsidRPr="0015329C" w:rsidRDefault="005856F6" w:rsidP="00392E07">
            <w:pPr>
              <w:pStyle w:val="12"/>
              <w:numPr>
                <w:ilvl w:val="0"/>
                <w:numId w:val="24"/>
              </w:numPr>
              <w:shd w:val="clear" w:color="auto" w:fill="auto"/>
              <w:spacing w:before="0" w:after="0" w:line="240" w:lineRule="auto"/>
              <w:ind w:right="20"/>
              <w:jc w:val="both"/>
              <w:rPr>
                <w:sz w:val="24"/>
                <w:szCs w:val="24"/>
                <w:lang w:val="ru-RU" w:eastAsia="en-US"/>
              </w:rPr>
            </w:pPr>
            <w:r w:rsidRPr="0015329C">
              <w:rPr>
                <w:rStyle w:val="af3"/>
                <w:b w:val="0"/>
                <w:i w:val="0"/>
                <w:sz w:val="24"/>
                <w:szCs w:val="24"/>
                <w:lang w:val="ru-RU" w:eastAsia="en-US"/>
              </w:rPr>
              <w:t>Продолжать формировать навыки культуры общения:</w:t>
            </w:r>
            <w:r w:rsidRPr="0015329C">
              <w:rPr>
                <w:sz w:val="24"/>
                <w:szCs w:val="24"/>
                <w:lang w:val="ru-RU" w:eastAsia="en-US"/>
              </w:rPr>
              <w:t xml:space="preserve"> употребление речевых форм вежливого общения (приветствия, прощания, благодарности), использование дружелюбного, спокой</w:t>
            </w:r>
            <w:r w:rsidRPr="0015329C">
              <w:rPr>
                <w:sz w:val="24"/>
                <w:szCs w:val="24"/>
                <w:lang w:val="ru-RU" w:eastAsia="en-US"/>
              </w:rPr>
              <w:softHyphen/>
              <w:t>ного тона общения.</w:t>
            </w:r>
          </w:p>
          <w:p w:rsidR="005856F6" w:rsidRPr="0015329C" w:rsidRDefault="005856F6" w:rsidP="00392E07">
            <w:pPr>
              <w:pStyle w:val="12"/>
              <w:numPr>
                <w:ilvl w:val="0"/>
                <w:numId w:val="24"/>
              </w:numPr>
              <w:shd w:val="clear" w:color="auto" w:fill="auto"/>
              <w:spacing w:before="0" w:after="0" w:line="240" w:lineRule="auto"/>
              <w:ind w:right="20"/>
              <w:jc w:val="both"/>
              <w:rPr>
                <w:sz w:val="24"/>
                <w:szCs w:val="24"/>
                <w:lang w:val="ru-RU" w:eastAsia="en-US"/>
              </w:rPr>
            </w:pPr>
            <w:r w:rsidRPr="0015329C">
              <w:rPr>
                <w:sz w:val="24"/>
                <w:szCs w:val="24"/>
                <w:lang w:val="ru-RU" w:eastAsia="en-US"/>
              </w:rPr>
              <w:t>Использовать средства интонационной выразительности при общении ипри пересказе литературных текстов</w:t>
            </w:r>
          </w:p>
          <w:p w:rsidR="005856F6" w:rsidRPr="0015329C" w:rsidRDefault="005856F6" w:rsidP="00FE6D04">
            <w:pPr>
              <w:pStyle w:val="12"/>
              <w:shd w:val="clear" w:color="auto" w:fill="auto"/>
              <w:spacing w:before="0" w:after="0" w:line="240" w:lineRule="auto"/>
              <w:ind w:right="20" w:firstLine="0"/>
              <w:jc w:val="both"/>
              <w:rPr>
                <w:sz w:val="24"/>
                <w:szCs w:val="24"/>
                <w:lang w:val="ru-RU" w:eastAsia="en-US"/>
              </w:rPr>
            </w:pP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t>Виды деятельности</w:t>
            </w:r>
          </w:p>
        </w:tc>
        <w:tc>
          <w:tcPr>
            <w:tcW w:w="3832" w:type="pct"/>
            <w:gridSpan w:val="3"/>
          </w:tcPr>
          <w:p w:rsidR="005856F6" w:rsidRPr="005C3E11" w:rsidRDefault="005856F6" w:rsidP="00FE6D04">
            <w:pPr>
              <w:pStyle w:val="a5"/>
              <w:overflowPunct w:val="0"/>
              <w:autoSpaceDE w:val="0"/>
              <w:autoSpaceDN w:val="0"/>
              <w:adjustRightInd w:val="0"/>
              <w:ind w:left="0"/>
              <w:jc w:val="center"/>
            </w:pPr>
            <w:r w:rsidRPr="005C3E11">
              <w:rPr>
                <w:b/>
                <w:bCs/>
              </w:rPr>
              <w:t>Формы организации деятельности</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3832" w:type="pct"/>
            <w:gridSpan w:val="3"/>
          </w:tcPr>
          <w:p w:rsidR="005856F6" w:rsidRPr="005C3E11" w:rsidRDefault="005856F6" w:rsidP="00392E07">
            <w:pPr>
              <w:pStyle w:val="a5"/>
              <w:numPr>
                <w:ilvl w:val="0"/>
                <w:numId w:val="53"/>
              </w:numPr>
              <w:overflowPunct w:val="0"/>
              <w:autoSpaceDE w:val="0"/>
              <w:autoSpaceDN w:val="0"/>
              <w:adjustRightInd w:val="0"/>
              <w:ind w:left="300"/>
            </w:pPr>
            <w:r w:rsidRPr="005C3E11">
              <w:t>Индивидуальное об</w:t>
            </w:r>
            <w:r w:rsidRPr="005C3E11">
              <w:softHyphen/>
              <w:t>щение со взрослым.</w:t>
            </w:r>
          </w:p>
          <w:p w:rsidR="005856F6" w:rsidRPr="005C3E11" w:rsidRDefault="005856F6" w:rsidP="00392E07">
            <w:pPr>
              <w:pStyle w:val="a5"/>
              <w:numPr>
                <w:ilvl w:val="0"/>
                <w:numId w:val="53"/>
              </w:numPr>
              <w:overflowPunct w:val="0"/>
              <w:autoSpaceDE w:val="0"/>
              <w:autoSpaceDN w:val="0"/>
              <w:adjustRightInd w:val="0"/>
              <w:ind w:left="300"/>
            </w:pPr>
            <w:r w:rsidRPr="005C3E11">
              <w:t>Организации целесообразной речевой среды.</w:t>
            </w:r>
          </w:p>
          <w:p w:rsidR="005856F6" w:rsidRPr="005C3E11" w:rsidRDefault="005856F6" w:rsidP="00392E07">
            <w:pPr>
              <w:pStyle w:val="a5"/>
              <w:numPr>
                <w:ilvl w:val="0"/>
                <w:numId w:val="53"/>
              </w:numPr>
              <w:overflowPunct w:val="0"/>
              <w:autoSpaceDE w:val="0"/>
              <w:autoSpaceDN w:val="0"/>
              <w:adjustRightInd w:val="0"/>
              <w:ind w:left="300"/>
              <w:rPr>
                <w:b/>
                <w:bCs/>
              </w:rPr>
            </w:pPr>
            <w:r w:rsidRPr="005C3E11">
              <w:t>Разучивание стихотворений, потешек, загадок, скороговорок.</w:t>
            </w:r>
          </w:p>
          <w:p w:rsidR="005856F6" w:rsidRPr="005C3E11" w:rsidRDefault="005856F6" w:rsidP="00392E07">
            <w:pPr>
              <w:pStyle w:val="a5"/>
              <w:numPr>
                <w:ilvl w:val="0"/>
                <w:numId w:val="53"/>
              </w:numPr>
              <w:overflowPunct w:val="0"/>
              <w:autoSpaceDE w:val="0"/>
              <w:autoSpaceDN w:val="0"/>
              <w:adjustRightInd w:val="0"/>
              <w:ind w:left="300"/>
              <w:rPr>
                <w:b/>
                <w:bCs/>
              </w:rPr>
            </w:pPr>
            <w:r w:rsidRPr="005C3E11">
              <w:t>Составление описательных рассказов о предметах, игрушках, по картинам (5-6 предложений).</w:t>
            </w:r>
          </w:p>
          <w:p w:rsidR="005856F6" w:rsidRPr="005C3E11" w:rsidRDefault="005856F6" w:rsidP="00392E07">
            <w:pPr>
              <w:pStyle w:val="a5"/>
              <w:numPr>
                <w:ilvl w:val="0"/>
                <w:numId w:val="53"/>
              </w:numPr>
              <w:overflowPunct w:val="0"/>
              <w:autoSpaceDE w:val="0"/>
              <w:autoSpaceDN w:val="0"/>
              <w:adjustRightInd w:val="0"/>
              <w:ind w:left="300"/>
            </w:pPr>
            <w:r w:rsidRPr="005C3E11">
              <w:lastRenderedPageBreak/>
              <w:t>Составление рассказов из личного опыта.</w:t>
            </w:r>
          </w:p>
          <w:p w:rsidR="005856F6" w:rsidRPr="005C3E11" w:rsidRDefault="005856F6" w:rsidP="00392E07">
            <w:pPr>
              <w:pStyle w:val="a5"/>
              <w:numPr>
                <w:ilvl w:val="0"/>
                <w:numId w:val="53"/>
              </w:numPr>
              <w:overflowPunct w:val="0"/>
              <w:autoSpaceDE w:val="0"/>
              <w:autoSpaceDN w:val="0"/>
              <w:adjustRightInd w:val="0"/>
              <w:ind w:left="300"/>
            </w:pPr>
            <w:r w:rsidRPr="005C3E11">
              <w:t>Пересказ литературных произведений.</w:t>
            </w:r>
          </w:p>
          <w:p w:rsidR="005856F6" w:rsidRPr="005C3E11" w:rsidRDefault="005856F6" w:rsidP="00392E07">
            <w:pPr>
              <w:pStyle w:val="a5"/>
              <w:numPr>
                <w:ilvl w:val="0"/>
                <w:numId w:val="53"/>
              </w:numPr>
              <w:overflowPunct w:val="0"/>
              <w:autoSpaceDE w:val="0"/>
              <w:autoSpaceDN w:val="0"/>
              <w:adjustRightInd w:val="0"/>
              <w:ind w:left="300"/>
              <w:rPr>
                <w:b/>
                <w:bCs/>
              </w:rPr>
            </w:pPr>
            <w:r w:rsidRPr="005C3E11">
              <w:t>Составление описательных загадок о предметах и объектах живой и неживой природы.</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Образовательная деятельность, осуществляемая в ходе режимных моментов</w:t>
            </w:r>
          </w:p>
        </w:tc>
        <w:tc>
          <w:tcPr>
            <w:tcW w:w="3832" w:type="pct"/>
            <w:gridSpan w:val="3"/>
          </w:tcPr>
          <w:p w:rsidR="005856F6" w:rsidRPr="005C3E11" w:rsidRDefault="005856F6" w:rsidP="00392E07">
            <w:pPr>
              <w:pStyle w:val="a5"/>
              <w:numPr>
                <w:ilvl w:val="0"/>
                <w:numId w:val="53"/>
              </w:numPr>
              <w:overflowPunct w:val="0"/>
              <w:autoSpaceDE w:val="0"/>
              <w:autoSpaceDN w:val="0"/>
              <w:adjustRightInd w:val="0"/>
              <w:ind w:left="300"/>
            </w:pPr>
            <w:r w:rsidRPr="005C3E11">
              <w:t>Индивидуальное об</w:t>
            </w:r>
            <w:r w:rsidRPr="005C3E11">
              <w:softHyphen/>
              <w:t>щение со взрослым.</w:t>
            </w:r>
          </w:p>
          <w:p w:rsidR="005856F6" w:rsidRPr="005C3E11" w:rsidRDefault="005856F6" w:rsidP="00392E07">
            <w:pPr>
              <w:pStyle w:val="a5"/>
              <w:numPr>
                <w:ilvl w:val="0"/>
                <w:numId w:val="53"/>
              </w:numPr>
              <w:overflowPunct w:val="0"/>
              <w:autoSpaceDE w:val="0"/>
              <w:autoSpaceDN w:val="0"/>
              <w:adjustRightInd w:val="0"/>
              <w:ind w:left="300"/>
            </w:pPr>
            <w:r w:rsidRPr="005C3E11">
              <w:t>Организации целесообразной речевой среды.</w:t>
            </w:r>
          </w:p>
          <w:p w:rsidR="005856F6" w:rsidRPr="005C3E11" w:rsidRDefault="005856F6" w:rsidP="00392E07">
            <w:pPr>
              <w:pStyle w:val="a5"/>
              <w:numPr>
                <w:ilvl w:val="0"/>
                <w:numId w:val="53"/>
              </w:numPr>
              <w:overflowPunct w:val="0"/>
              <w:autoSpaceDE w:val="0"/>
              <w:autoSpaceDN w:val="0"/>
              <w:adjustRightInd w:val="0"/>
              <w:ind w:left="300"/>
            </w:pPr>
            <w:r w:rsidRPr="005C3E11">
              <w:t>Разучивание стихотворений, потешек, загадок, скороговорок.</w:t>
            </w:r>
          </w:p>
          <w:p w:rsidR="005856F6" w:rsidRPr="005C3E11" w:rsidRDefault="005856F6" w:rsidP="00392E07">
            <w:pPr>
              <w:pStyle w:val="a5"/>
              <w:numPr>
                <w:ilvl w:val="0"/>
                <w:numId w:val="53"/>
              </w:numPr>
              <w:overflowPunct w:val="0"/>
              <w:autoSpaceDE w:val="0"/>
              <w:autoSpaceDN w:val="0"/>
              <w:adjustRightInd w:val="0"/>
              <w:ind w:left="300"/>
              <w:rPr>
                <w:b/>
                <w:bCs/>
              </w:rPr>
            </w:pPr>
            <w:r w:rsidRPr="005C3E11">
              <w:rPr>
                <w:rStyle w:val="320"/>
                <w:b w:val="0"/>
                <w:sz w:val="24"/>
              </w:rPr>
              <w:t>Просмотр и обсуждение</w:t>
            </w:r>
            <w:r w:rsidRPr="005C3E11">
              <w:t xml:space="preserve"> мультфильмов, телепередач.</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3832" w:type="pct"/>
            <w:gridSpan w:val="3"/>
          </w:tcPr>
          <w:p w:rsidR="005856F6" w:rsidRPr="005C3E11" w:rsidRDefault="005856F6" w:rsidP="00392E07">
            <w:pPr>
              <w:pStyle w:val="a5"/>
              <w:numPr>
                <w:ilvl w:val="0"/>
                <w:numId w:val="53"/>
              </w:numPr>
              <w:overflowPunct w:val="0"/>
              <w:autoSpaceDE w:val="0"/>
              <w:autoSpaceDN w:val="0"/>
              <w:adjustRightInd w:val="0"/>
              <w:ind w:left="300"/>
            </w:pPr>
            <w:r w:rsidRPr="005C3E11">
              <w:t>Индивидуальное об</w:t>
            </w:r>
            <w:r w:rsidRPr="005C3E11">
              <w:softHyphen/>
              <w:t>щение со взрослым и другими детьми</w:t>
            </w:r>
          </w:p>
          <w:p w:rsidR="005856F6" w:rsidRPr="005C24E4" w:rsidRDefault="005856F6" w:rsidP="00392E07">
            <w:pPr>
              <w:pStyle w:val="a5"/>
              <w:numPr>
                <w:ilvl w:val="0"/>
                <w:numId w:val="53"/>
              </w:numPr>
              <w:overflowPunct w:val="0"/>
              <w:autoSpaceDE w:val="0"/>
              <w:autoSpaceDN w:val="0"/>
              <w:adjustRightInd w:val="0"/>
              <w:ind w:left="300"/>
              <w:rPr>
                <w:b/>
                <w:bCs/>
              </w:rPr>
            </w:pPr>
            <w:r w:rsidRPr="005C3E11">
              <w:t>Организации целесообразной речевой среды.</w:t>
            </w:r>
          </w:p>
          <w:p w:rsidR="005856F6" w:rsidRPr="005C3E11" w:rsidRDefault="005856F6" w:rsidP="00392E07">
            <w:pPr>
              <w:pStyle w:val="a5"/>
              <w:numPr>
                <w:ilvl w:val="0"/>
                <w:numId w:val="53"/>
              </w:numPr>
              <w:overflowPunct w:val="0"/>
              <w:autoSpaceDE w:val="0"/>
              <w:autoSpaceDN w:val="0"/>
              <w:adjustRightInd w:val="0"/>
              <w:ind w:left="300"/>
              <w:rPr>
                <w:b/>
                <w:bCs/>
              </w:rPr>
            </w:pPr>
            <w:r>
              <w:t>игры</w:t>
            </w:r>
          </w:p>
        </w:tc>
      </w:tr>
      <w:tr w:rsidR="005856F6" w:rsidRPr="005C3E11">
        <w:tc>
          <w:tcPr>
            <w:tcW w:w="5000" w:type="pct"/>
            <w:gridSpan w:val="4"/>
          </w:tcPr>
          <w:p w:rsidR="005856F6" w:rsidRPr="005C3E11" w:rsidRDefault="005856F6" w:rsidP="00FE6D04">
            <w:pPr>
              <w:pStyle w:val="a5"/>
              <w:overflowPunct w:val="0"/>
              <w:autoSpaceDE w:val="0"/>
              <w:autoSpaceDN w:val="0"/>
              <w:adjustRightInd w:val="0"/>
              <w:ind w:left="0"/>
              <w:jc w:val="center"/>
              <w:rPr>
                <w:b/>
                <w:bCs/>
              </w:rPr>
            </w:pPr>
            <w:r w:rsidRPr="005C3E11">
              <w:rPr>
                <w:b/>
                <w:bCs/>
              </w:rPr>
              <w:t>5-7 лет</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1196" w:type="pct"/>
          </w:tcPr>
          <w:p w:rsidR="005856F6" w:rsidRPr="0015329C" w:rsidRDefault="005856F6" w:rsidP="00392E07">
            <w:pPr>
              <w:pStyle w:val="12"/>
              <w:numPr>
                <w:ilvl w:val="0"/>
                <w:numId w:val="41"/>
              </w:numPr>
              <w:shd w:val="clear" w:color="auto" w:fill="auto"/>
              <w:spacing w:before="0" w:after="0" w:line="276" w:lineRule="auto"/>
              <w:jc w:val="both"/>
              <w:rPr>
                <w:sz w:val="24"/>
                <w:szCs w:val="24"/>
                <w:lang w:val="ru-RU" w:eastAsia="en-US"/>
              </w:rPr>
            </w:pPr>
            <w:r w:rsidRPr="0015329C">
              <w:rPr>
                <w:sz w:val="24"/>
                <w:szCs w:val="24"/>
                <w:lang w:val="ru-RU" w:eastAsia="en-US"/>
              </w:rPr>
              <w:t>Закреплять умения пользоваться установленными формами вежливого общения.</w:t>
            </w:r>
          </w:p>
          <w:p w:rsidR="005856F6" w:rsidRPr="0015329C" w:rsidRDefault="005856F6" w:rsidP="009535C5">
            <w:pPr>
              <w:pStyle w:val="12"/>
              <w:shd w:val="clear" w:color="auto" w:fill="auto"/>
              <w:spacing w:before="0" w:after="0" w:line="276" w:lineRule="auto"/>
              <w:ind w:firstLine="0"/>
              <w:jc w:val="both"/>
              <w:rPr>
                <w:sz w:val="24"/>
                <w:szCs w:val="24"/>
                <w:lang w:val="ru-RU" w:eastAsia="en-US"/>
              </w:rPr>
            </w:pPr>
            <w:r w:rsidRPr="0015329C">
              <w:rPr>
                <w:sz w:val="24"/>
                <w:szCs w:val="24"/>
                <w:lang w:val="ru-RU" w:eastAsia="en-US"/>
              </w:rPr>
              <w:t>- развивать умение осознанного выбора этикетной формы в зависимости от ситуации общения, цели взаимодействия</w:t>
            </w:r>
          </w:p>
          <w:p w:rsidR="005856F6" w:rsidRPr="0015329C" w:rsidRDefault="005856F6" w:rsidP="009535C5">
            <w:pPr>
              <w:pStyle w:val="12"/>
              <w:shd w:val="clear" w:color="auto" w:fill="auto"/>
              <w:spacing w:before="0" w:after="0" w:line="276" w:lineRule="auto"/>
              <w:ind w:firstLine="0"/>
              <w:jc w:val="both"/>
              <w:rPr>
                <w:sz w:val="24"/>
                <w:szCs w:val="24"/>
                <w:lang w:val="ru-RU" w:eastAsia="en-US"/>
              </w:rPr>
            </w:pPr>
          </w:p>
          <w:p w:rsidR="005856F6" w:rsidRPr="0015329C" w:rsidRDefault="005856F6" w:rsidP="009535C5">
            <w:pPr>
              <w:pStyle w:val="12"/>
              <w:shd w:val="clear" w:color="auto" w:fill="auto"/>
              <w:spacing w:before="0" w:after="0" w:line="276" w:lineRule="auto"/>
              <w:ind w:firstLine="0"/>
              <w:jc w:val="both"/>
              <w:rPr>
                <w:sz w:val="24"/>
                <w:szCs w:val="24"/>
                <w:lang w:val="ru-RU" w:eastAsia="en-US"/>
              </w:rPr>
            </w:pPr>
          </w:p>
        </w:tc>
        <w:tc>
          <w:tcPr>
            <w:tcW w:w="1326" w:type="pct"/>
          </w:tcPr>
          <w:p w:rsidR="005856F6" w:rsidRPr="0015329C" w:rsidRDefault="005856F6" w:rsidP="00392E07">
            <w:pPr>
              <w:pStyle w:val="12"/>
              <w:numPr>
                <w:ilvl w:val="0"/>
                <w:numId w:val="54"/>
              </w:numPr>
              <w:shd w:val="clear" w:color="auto" w:fill="auto"/>
              <w:tabs>
                <w:tab w:val="left" w:pos="658"/>
              </w:tabs>
              <w:spacing w:before="0" w:after="0" w:line="226" w:lineRule="exact"/>
              <w:jc w:val="both"/>
              <w:rPr>
                <w:sz w:val="24"/>
                <w:szCs w:val="24"/>
                <w:lang w:val="ru-RU" w:eastAsia="en-US"/>
              </w:rPr>
            </w:pPr>
            <w:r w:rsidRPr="0015329C">
              <w:rPr>
                <w:rStyle w:val="14"/>
                <w:sz w:val="24"/>
                <w:szCs w:val="24"/>
                <w:lang w:val="ru-RU" w:eastAsia="en-US"/>
              </w:rPr>
              <w:t>Совершенствовать содержательность и связность речи (диалога и монолога).</w:t>
            </w:r>
          </w:p>
          <w:p w:rsidR="005856F6" w:rsidRPr="005C3E11" w:rsidRDefault="005856F6" w:rsidP="00392E07">
            <w:pPr>
              <w:pStyle w:val="a5"/>
              <w:numPr>
                <w:ilvl w:val="0"/>
                <w:numId w:val="54"/>
              </w:numPr>
              <w:overflowPunct w:val="0"/>
              <w:autoSpaceDE w:val="0"/>
              <w:autoSpaceDN w:val="0"/>
              <w:adjustRightInd w:val="0"/>
            </w:pPr>
            <w:r w:rsidRPr="005C3E11">
              <w:rPr>
                <w:rStyle w:val="14"/>
                <w:rFonts w:eastAsia="Arial Unicode MS"/>
                <w:sz w:val="24"/>
                <w:szCs w:val="24"/>
              </w:rPr>
              <w:t>Подготовить к обучению чтению : развивать умение читать отдельные слова и словосочетания, писать печатные буквы</w:t>
            </w:r>
          </w:p>
          <w:p w:rsidR="005856F6" w:rsidRPr="005C3E11" w:rsidRDefault="005856F6" w:rsidP="00392E07">
            <w:pPr>
              <w:pStyle w:val="a5"/>
              <w:numPr>
                <w:ilvl w:val="0"/>
                <w:numId w:val="54"/>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Обогащать словарь детей за счёт расширения представлений  о явлениях социальной жизни.</w:t>
            </w:r>
          </w:p>
          <w:p w:rsidR="005856F6" w:rsidRPr="005C3E11" w:rsidRDefault="005856F6" w:rsidP="009C7C3E">
            <w:pPr>
              <w:pStyle w:val="a5"/>
              <w:numPr>
                <w:ilvl w:val="0"/>
                <w:numId w:val="54"/>
              </w:numPr>
              <w:overflowPunct w:val="0"/>
              <w:autoSpaceDE w:val="0"/>
              <w:autoSpaceDN w:val="0"/>
              <w:adjustRightInd w:val="0"/>
              <w:rPr>
                <w:rStyle w:val="34"/>
                <w:rFonts w:eastAsia="Arial Unicode MS"/>
                <w:sz w:val="24"/>
              </w:rPr>
            </w:pPr>
            <w:r w:rsidRPr="005C3E11">
              <w:rPr>
                <w:rStyle w:val="34"/>
                <w:rFonts w:eastAsia="Arial Unicode MS"/>
                <w:sz w:val="24"/>
              </w:rPr>
              <w:t>Упражнять детей в правиль</w:t>
            </w:r>
            <w:r w:rsidRPr="005C3E11">
              <w:rPr>
                <w:rStyle w:val="34"/>
                <w:rFonts w:eastAsia="Arial Unicode MS"/>
                <w:sz w:val="24"/>
              </w:rPr>
              <w:softHyphen/>
              <w:t>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5856F6" w:rsidRPr="005C3E11" w:rsidRDefault="005856F6" w:rsidP="00392E07">
            <w:pPr>
              <w:pStyle w:val="a5"/>
              <w:numPr>
                <w:ilvl w:val="0"/>
                <w:numId w:val="54"/>
              </w:numPr>
              <w:overflowPunct w:val="0"/>
              <w:autoSpaceDE w:val="0"/>
              <w:autoSpaceDN w:val="0"/>
              <w:adjustRightInd w:val="0"/>
              <w:rPr>
                <w:rFonts w:eastAsia="Arial Unicode MS"/>
              </w:rPr>
            </w:pPr>
            <w:r w:rsidRPr="005C3E11">
              <w:rPr>
                <w:rStyle w:val="14"/>
                <w:rFonts w:eastAsia="Arial Unicode MS"/>
                <w:sz w:val="24"/>
                <w:szCs w:val="24"/>
              </w:rPr>
              <w:t>Закреплять и совершенст</w:t>
            </w:r>
            <w:r w:rsidRPr="005C3E11">
              <w:rPr>
                <w:rStyle w:val="14"/>
                <w:rFonts w:eastAsia="Arial Unicode MS"/>
                <w:sz w:val="24"/>
                <w:szCs w:val="24"/>
              </w:rPr>
              <w:softHyphen/>
              <w:t>вовать умение делить слова на слоги и производить звуковой анализ слов.</w:t>
            </w:r>
            <w:r w:rsidRPr="005C3E11">
              <w:rPr>
                <w:rFonts w:eastAsia="Arial Unicode MS"/>
              </w:rPr>
              <w:t xml:space="preserve"> </w:t>
            </w:r>
          </w:p>
          <w:p w:rsidR="005856F6" w:rsidRPr="005C3E11" w:rsidRDefault="005856F6" w:rsidP="00392E07">
            <w:pPr>
              <w:pStyle w:val="a5"/>
              <w:numPr>
                <w:ilvl w:val="0"/>
                <w:numId w:val="54"/>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Познакомить с ударением.</w:t>
            </w:r>
          </w:p>
          <w:p w:rsidR="005856F6" w:rsidRPr="005C3E11" w:rsidRDefault="005856F6" w:rsidP="009C7C3E">
            <w:pPr>
              <w:pStyle w:val="a5"/>
              <w:numPr>
                <w:ilvl w:val="0"/>
                <w:numId w:val="54"/>
              </w:numPr>
              <w:overflowPunct w:val="0"/>
              <w:autoSpaceDE w:val="0"/>
              <w:autoSpaceDN w:val="0"/>
              <w:adjustRightInd w:val="0"/>
              <w:rPr>
                <w:rStyle w:val="14"/>
                <w:b/>
                <w:bCs/>
                <w:sz w:val="24"/>
                <w:szCs w:val="24"/>
                <w:shd w:val="clear" w:color="auto" w:fill="auto"/>
              </w:rPr>
            </w:pPr>
            <w:r w:rsidRPr="005C3E11">
              <w:rPr>
                <w:rStyle w:val="14"/>
                <w:rFonts w:eastAsia="Arial Unicode MS"/>
                <w:sz w:val="24"/>
                <w:szCs w:val="24"/>
              </w:rPr>
              <w:t xml:space="preserve">Учить понимать и использовать в речи термин «предложение», </w:t>
            </w:r>
            <w:r w:rsidRPr="005C3E11">
              <w:rPr>
                <w:rStyle w:val="14"/>
                <w:rFonts w:eastAsia="Arial Unicode MS"/>
                <w:sz w:val="24"/>
                <w:szCs w:val="24"/>
              </w:rPr>
              <w:lastRenderedPageBreak/>
              <w:t>составлять предложение из 3—4 слов, делить предложение на слова, называя их по порядку.</w:t>
            </w:r>
          </w:p>
          <w:p w:rsidR="005856F6" w:rsidRPr="005C3E11" w:rsidRDefault="005856F6" w:rsidP="009C7C3E">
            <w:pPr>
              <w:pStyle w:val="a5"/>
              <w:overflowPunct w:val="0"/>
              <w:autoSpaceDE w:val="0"/>
              <w:autoSpaceDN w:val="0"/>
              <w:adjustRightInd w:val="0"/>
              <w:ind w:left="0"/>
              <w:rPr>
                <w:b/>
                <w:bCs/>
              </w:rPr>
            </w:pPr>
          </w:p>
        </w:tc>
        <w:tc>
          <w:tcPr>
            <w:tcW w:w="1310" w:type="pct"/>
          </w:tcPr>
          <w:p w:rsidR="005856F6" w:rsidRPr="0015329C" w:rsidRDefault="005856F6" w:rsidP="00392E07">
            <w:pPr>
              <w:pStyle w:val="12"/>
              <w:numPr>
                <w:ilvl w:val="0"/>
                <w:numId w:val="24"/>
              </w:numPr>
              <w:shd w:val="clear" w:color="auto" w:fill="auto"/>
              <w:spacing w:before="0" w:after="0" w:line="240" w:lineRule="auto"/>
              <w:ind w:right="20"/>
              <w:jc w:val="both"/>
              <w:rPr>
                <w:sz w:val="24"/>
                <w:szCs w:val="24"/>
                <w:lang w:val="ru-RU" w:eastAsia="en-US"/>
              </w:rPr>
            </w:pPr>
            <w:r w:rsidRPr="0015329C">
              <w:rPr>
                <w:sz w:val="24"/>
                <w:szCs w:val="24"/>
                <w:lang w:val="ru-RU" w:eastAsia="en-US"/>
              </w:rPr>
              <w:lastRenderedPageBreak/>
              <w:t>Закрепля</w:t>
            </w:r>
            <w:r w:rsidRPr="0015329C">
              <w:rPr>
                <w:rStyle w:val="af3"/>
                <w:b w:val="0"/>
                <w:i w:val="0"/>
                <w:sz w:val="24"/>
                <w:szCs w:val="24"/>
                <w:lang w:val="ru-RU" w:eastAsia="en-US"/>
              </w:rPr>
              <w:t>ть навыки культуры общения:</w:t>
            </w:r>
            <w:r w:rsidRPr="0015329C">
              <w:rPr>
                <w:sz w:val="24"/>
                <w:szCs w:val="24"/>
                <w:lang w:val="ru-RU" w:eastAsia="en-US"/>
              </w:rPr>
              <w:t xml:space="preserve"> употребление речевых форм вежливого общения (приветствия, прощания, благодарности), использование дружелюбного, спокой</w:t>
            </w:r>
            <w:r w:rsidRPr="0015329C">
              <w:rPr>
                <w:sz w:val="24"/>
                <w:szCs w:val="24"/>
                <w:lang w:val="ru-RU" w:eastAsia="en-US"/>
              </w:rPr>
              <w:softHyphen/>
              <w:t>ного тона общения.</w:t>
            </w:r>
          </w:p>
          <w:p w:rsidR="005856F6" w:rsidRPr="0015329C" w:rsidRDefault="005856F6" w:rsidP="00392E07">
            <w:pPr>
              <w:pStyle w:val="12"/>
              <w:numPr>
                <w:ilvl w:val="0"/>
                <w:numId w:val="24"/>
              </w:numPr>
              <w:shd w:val="clear" w:color="auto" w:fill="auto"/>
              <w:spacing w:before="0" w:after="0" w:line="240" w:lineRule="auto"/>
              <w:ind w:right="20"/>
              <w:jc w:val="both"/>
              <w:rPr>
                <w:rStyle w:val="14"/>
                <w:sz w:val="24"/>
                <w:szCs w:val="24"/>
                <w:lang w:val="ru-RU" w:eastAsia="en-US"/>
              </w:rPr>
            </w:pPr>
            <w:r w:rsidRPr="0015329C">
              <w:rPr>
                <w:rStyle w:val="14"/>
                <w:sz w:val="24"/>
                <w:szCs w:val="24"/>
                <w:lang w:val="ru-RU" w:eastAsia="en-US"/>
              </w:rPr>
              <w:t xml:space="preserve">Совершенствовать умение </w:t>
            </w:r>
            <w:r w:rsidRPr="0015329C">
              <w:rPr>
                <w:rStyle w:val="14"/>
                <w:rFonts w:eastAsia="Arial Unicode MS"/>
                <w:sz w:val="24"/>
                <w:szCs w:val="24"/>
                <w:lang w:val="ru-RU" w:eastAsia="en-US"/>
              </w:rPr>
              <w:t>рассказывать о выполняемом или выполненном дейст</w:t>
            </w:r>
            <w:r w:rsidRPr="0015329C">
              <w:rPr>
                <w:rStyle w:val="14"/>
                <w:rFonts w:eastAsia="Arial Unicode MS"/>
                <w:sz w:val="24"/>
                <w:szCs w:val="24"/>
                <w:lang w:val="ru-RU" w:eastAsia="en-US"/>
              </w:rPr>
              <w:softHyphen/>
              <w:t>вии, разговаривать со взрослыми и детьми по поводу со</w:t>
            </w:r>
            <w:r w:rsidRPr="0015329C">
              <w:rPr>
                <w:rStyle w:val="14"/>
                <w:rFonts w:eastAsia="Arial Unicode MS"/>
                <w:sz w:val="24"/>
                <w:szCs w:val="24"/>
                <w:lang w:val="ru-RU" w:eastAsia="en-US"/>
              </w:rPr>
              <w:softHyphen/>
              <w:t>держания игрового (практического) действия.</w:t>
            </w:r>
          </w:p>
          <w:p w:rsidR="005856F6" w:rsidRPr="0015329C" w:rsidRDefault="005856F6" w:rsidP="00392E07">
            <w:pPr>
              <w:pStyle w:val="12"/>
              <w:numPr>
                <w:ilvl w:val="0"/>
                <w:numId w:val="24"/>
              </w:numPr>
              <w:shd w:val="clear" w:color="auto" w:fill="auto"/>
              <w:spacing w:before="0" w:after="0" w:line="240" w:lineRule="auto"/>
              <w:ind w:right="20"/>
              <w:jc w:val="both"/>
              <w:rPr>
                <w:sz w:val="24"/>
                <w:szCs w:val="24"/>
                <w:lang w:val="ru-RU" w:eastAsia="en-US"/>
              </w:rPr>
            </w:pPr>
            <w:r w:rsidRPr="0015329C">
              <w:rPr>
                <w:rStyle w:val="14"/>
                <w:rFonts w:eastAsia="Arial Unicode MS"/>
                <w:sz w:val="24"/>
                <w:szCs w:val="24"/>
                <w:lang w:val="ru-RU" w:eastAsia="en-US"/>
              </w:rPr>
              <w:t>Формировать умения  высказывать доказательные суждения и оценки увиденного.</w:t>
            </w:r>
          </w:p>
          <w:p w:rsidR="005856F6" w:rsidRPr="0015329C" w:rsidRDefault="005856F6" w:rsidP="00392E07">
            <w:pPr>
              <w:pStyle w:val="12"/>
              <w:numPr>
                <w:ilvl w:val="0"/>
                <w:numId w:val="24"/>
              </w:numPr>
              <w:shd w:val="clear" w:color="auto" w:fill="auto"/>
              <w:spacing w:before="0" w:after="0" w:line="240" w:lineRule="auto"/>
              <w:ind w:right="20"/>
              <w:jc w:val="both"/>
              <w:rPr>
                <w:sz w:val="24"/>
                <w:szCs w:val="24"/>
                <w:lang w:val="ru-RU" w:eastAsia="en-US"/>
              </w:rPr>
            </w:pPr>
            <w:r w:rsidRPr="0015329C">
              <w:rPr>
                <w:sz w:val="24"/>
                <w:szCs w:val="24"/>
                <w:lang w:val="ru-RU" w:eastAsia="en-US"/>
              </w:rPr>
              <w:t>Создавать целесообразную речевую среду.</w:t>
            </w:r>
          </w:p>
          <w:p w:rsidR="005856F6" w:rsidRPr="0015329C" w:rsidRDefault="005856F6" w:rsidP="00A505C9">
            <w:pPr>
              <w:pStyle w:val="12"/>
              <w:shd w:val="clear" w:color="auto" w:fill="auto"/>
              <w:spacing w:before="0" w:after="0" w:line="240" w:lineRule="auto"/>
              <w:ind w:right="20" w:firstLine="0"/>
              <w:jc w:val="both"/>
              <w:rPr>
                <w:sz w:val="24"/>
                <w:szCs w:val="24"/>
                <w:lang w:val="ru-RU" w:eastAsia="en-US"/>
              </w:rPr>
            </w:pPr>
            <w:r w:rsidRPr="0015329C">
              <w:rPr>
                <w:sz w:val="24"/>
                <w:szCs w:val="24"/>
                <w:lang w:val="ru-RU" w:eastAsia="en-US"/>
              </w:rPr>
              <w:t xml:space="preserve">-     Развивать речевое творчество </w:t>
            </w:r>
          </w:p>
          <w:p w:rsidR="005856F6" w:rsidRPr="0015329C" w:rsidRDefault="005856F6" w:rsidP="00A505C9">
            <w:pPr>
              <w:pStyle w:val="12"/>
              <w:shd w:val="clear" w:color="auto" w:fill="auto"/>
              <w:spacing w:before="0" w:after="0" w:line="240" w:lineRule="auto"/>
              <w:ind w:right="20" w:firstLine="0"/>
              <w:jc w:val="both"/>
              <w:rPr>
                <w:sz w:val="24"/>
                <w:szCs w:val="24"/>
                <w:lang w:val="ru-RU" w:eastAsia="en-US"/>
              </w:rPr>
            </w:pPr>
            <w:r w:rsidRPr="0015329C">
              <w:rPr>
                <w:sz w:val="24"/>
                <w:szCs w:val="24"/>
                <w:lang w:val="ru-RU" w:eastAsia="en-US"/>
              </w:rPr>
              <w:t xml:space="preserve">      детей, учитывая  индивидуальн.</w:t>
            </w:r>
          </w:p>
          <w:p w:rsidR="005856F6" w:rsidRPr="0015329C" w:rsidRDefault="005856F6" w:rsidP="00A505C9">
            <w:pPr>
              <w:pStyle w:val="12"/>
              <w:shd w:val="clear" w:color="auto" w:fill="auto"/>
              <w:spacing w:before="0" w:after="0" w:line="240" w:lineRule="auto"/>
              <w:ind w:right="20" w:firstLine="0"/>
              <w:jc w:val="both"/>
              <w:rPr>
                <w:sz w:val="24"/>
                <w:szCs w:val="24"/>
                <w:lang w:val="ru-RU" w:eastAsia="en-US"/>
              </w:rPr>
            </w:pPr>
            <w:r w:rsidRPr="0015329C">
              <w:rPr>
                <w:sz w:val="24"/>
                <w:szCs w:val="24"/>
                <w:lang w:val="ru-RU" w:eastAsia="en-US"/>
              </w:rPr>
              <w:t xml:space="preserve">      способности и возможности</w:t>
            </w:r>
          </w:p>
          <w:p w:rsidR="005856F6" w:rsidRPr="0015329C" w:rsidRDefault="005856F6" w:rsidP="00A505C9">
            <w:pPr>
              <w:pStyle w:val="12"/>
              <w:shd w:val="clear" w:color="auto" w:fill="auto"/>
              <w:spacing w:before="0" w:after="0" w:line="240" w:lineRule="auto"/>
              <w:ind w:right="20" w:firstLine="0"/>
              <w:jc w:val="both"/>
              <w:rPr>
                <w:sz w:val="24"/>
                <w:szCs w:val="24"/>
                <w:lang w:val="ru-RU" w:eastAsia="en-US"/>
              </w:rPr>
            </w:pPr>
            <w:r w:rsidRPr="0015329C">
              <w:rPr>
                <w:sz w:val="24"/>
                <w:szCs w:val="24"/>
                <w:lang w:val="ru-RU" w:eastAsia="en-US"/>
              </w:rPr>
              <w:t xml:space="preserve">      детей</w:t>
            </w:r>
          </w:p>
          <w:p w:rsidR="005856F6" w:rsidRPr="0015329C" w:rsidRDefault="005856F6" w:rsidP="00A505C9">
            <w:pPr>
              <w:pStyle w:val="12"/>
              <w:shd w:val="clear" w:color="auto" w:fill="auto"/>
              <w:spacing w:before="0" w:after="0" w:line="240" w:lineRule="auto"/>
              <w:ind w:right="20" w:firstLine="0"/>
              <w:jc w:val="both"/>
              <w:rPr>
                <w:sz w:val="24"/>
                <w:szCs w:val="24"/>
                <w:lang w:val="ru-RU" w:eastAsia="en-US"/>
              </w:rPr>
            </w:pPr>
            <w:r w:rsidRPr="0015329C">
              <w:rPr>
                <w:sz w:val="24"/>
                <w:szCs w:val="24"/>
                <w:lang w:val="ru-RU" w:eastAsia="en-US"/>
              </w:rPr>
              <w:t xml:space="preserve"> -    Поддерживать использование</w:t>
            </w:r>
          </w:p>
          <w:p w:rsidR="005856F6" w:rsidRPr="0015329C" w:rsidRDefault="005856F6" w:rsidP="00A505C9">
            <w:pPr>
              <w:pStyle w:val="12"/>
              <w:shd w:val="clear" w:color="auto" w:fill="auto"/>
              <w:spacing w:before="0" w:after="0" w:line="240" w:lineRule="auto"/>
              <w:ind w:right="20" w:firstLine="0"/>
              <w:jc w:val="both"/>
              <w:rPr>
                <w:sz w:val="24"/>
                <w:szCs w:val="24"/>
                <w:lang w:val="ru-RU" w:eastAsia="en-US"/>
              </w:rPr>
            </w:pPr>
            <w:r w:rsidRPr="0015329C">
              <w:rPr>
                <w:sz w:val="24"/>
                <w:szCs w:val="24"/>
                <w:lang w:val="ru-RU" w:eastAsia="en-US"/>
              </w:rPr>
              <w:t xml:space="preserve">      в речи средств языковой</w:t>
            </w:r>
          </w:p>
          <w:p w:rsidR="005856F6" w:rsidRPr="0015329C" w:rsidRDefault="005856F6" w:rsidP="00A505C9">
            <w:pPr>
              <w:pStyle w:val="12"/>
              <w:shd w:val="clear" w:color="auto" w:fill="auto"/>
              <w:spacing w:before="0" w:after="0" w:line="240" w:lineRule="auto"/>
              <w:ind w:right="20" w:firstLine="0"/>
              <w:jc w:val="both"/>
              <w:rPr>
                <w:sz w:val="24"/>
                <w:szCs w:val="24"/>
                <w:lang w:val="ru-RU" w:eastAsia="en-US"/>
              </w:rPr>
            </w:pPr>
            <w:r w:rsidRPr="0015329C">
              <w:rPr>
                <w:sz w:val="24"/>
                <w:szCs w:val="24"/>
                <w:lang w:val="ru-RU" w:eastAsia="en-US"/>
              </w:rPr>
              <w:t xml:space="preserve">      выразительности</w:t>
            </w:r>
          </w:p>
          <w:p w:rsidR="005856F6" w:rsidRPr="0015329C" w:rsidRDefault="005856F6" w:rsidP="00FE6D04">
            <w:pPr>
              <w:pStyle w:val="12"/>
              <w:shd w:val="clear" w:color="auto" w:fill="auto"/>
              <w:spacing w:before="0" w:after="0" w:line="240" w:lineRule="auto"/>
              <w:ind w:right="20" w:firstLine="0"/>
              <w:jc w:val="both"/>
              <w:rPr>
                <w:sz w:val="24"/>
                <w:szCs w:val="24"/>
                <w:lang w:val="ru-RU" w:eastAsia="en-US"/>
              </w:rPr>
            </w:pPr>
          </w:p>
          <w:p w:rsidR="005856F6" w:rsidRPr="005C3E11" w:rsidRDefault="005856F6" w:rsidP="00FE6D04">
            <w:pPr>
              <w:pStyle w:val="a5"/>
              <w:overflowPunct w:val="0"/>
              <w:autoSpaceDE w:val="0"/>
              <w:autoSpaceDN w:val="0"/>
              <w:adjustRightInd w:val="0"/>
              <w:ind w:left="0"/>
              <w:jc w:val="center"/>
              <w:rPr>
                <w:b/>
                <w:bCs/>
              </w:rPr>
            </w:pP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Виды деятельности</w:t>
            </w:r>
          </w:p>
        </w:tc>
        <w:tc>
          <w:tcPr>
            <w:tcW w:w="3832" w:type="pct"/>
            <w:gridSpan w:val="3"/>
          </w:tcPr>
          <w:p w:rsidR="005856F6" w:rsidRPr="005C3E11" w:rsidRDefault="005856F6" w:rsidP="00FE6D04">
            <w:pPr>
              <w:pStyle w:val="a5"/>
              <w:overflowPunct w:val="0"/>
              <w:autoSpaceDE w:val="0"/>
              <w:autoSpaceDN w:val="0"/>
              <w:adjustRightInd w:val="0"/>
              <w:ind w:left="0"/>
              <w:jc w:val="center"/>
              <w:rPr>
                <w:rStyle w:val="13"/>
                <w:rFonts w:eastAsia="Arial Unicode MS"/>
                <w:b w:val="0"/>
                <w:sz w:val="24"/>
              </w:rPr>
            </w:pPr>
            <w:r w:rsidRPr="005C3E11">
              <w:rPr>
                <w:b/>
                <w:bCs/>
              </w:rPr>
              <w:t>Формы организации деятельности</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3832" w:type="pct"/>
            <w:gridSpan w:val="3"/>
          </w:tcPr>
          <w:p w:rsidR="005856F6" w:rsidRPr="005C3E11" w:rsidRDefault="005856F6" w:rsidP="00FE6D04">
            <w:pPr>
              <w:pStyle w:val="a5"/>
              <w:overflowPunct w:val="0"/>
              <w:autoSpaceDE w:val="0"/>
              <w:autoSpaceDN w:val="0"/>
              <w:adjustRightInd w:val="0"/>
              <w:ind w:left="0"/>
              <w:rPr>
                <w:rStyle w:val="13"/>
                <w:rFonts w:eastAsia="Arial Unicode MS"/>
                <w:b w:val="0"/>
                <w:sz w:val="24"/>
              </w:rPr>
            </w:pPr>
            <w:r w:rsidRPr="005C3E11">
              <w:rPr>
                <w:rStyle w:val="13"/>
                <w:rFonts w:eastAsia="Arial Unicode MS"/>
                <w:b w:val="0"/>
                <w:sz w:val="24"/>
              </w:rPr>
              <w:t>Деловое общение</w:t>
            </w:r>
          </w:p>
          <w:p w:rsidR="005856F6" w:rsidRPr="005C3E11" w:rsidRDefault="005856F6" w:rsidP="00FE6D04">
            <w:pPr>
              <w:pStyle w:val="a5"/>
              <w:overflowPunct w:val="0"/>
              <w:autoSpaceDE w:val="0"/>
              <w:autoSpaceDN w:val="0"/>
              <w:adjustRightInd w:val="0"/>
              <w:ind w:left="0"/>
              <w:rPr>
                <w:rStyle w:val="14"/>
                <w:rFonts w:eastAsia="Arial Unicode MS"/>
                <w:b/>
                <w:bCs/>
                <w:sz w:val="24"/>
                <w:szCs w:val="24"/>
              </w:rPr>
            </w:pPr>
            <w:r w:rsidRPr="005C3E11">
              <w:rPr>
                <w:rStyle w:val="13"/>
                <w:rFonts w:eastAsia="Arial Unicode MS"/>
                <w:b w:val="0"/>
                <w:sz w:val="24"/>
              </w:rPr>
              <w:t>Познавательное общение</w:t>
            </w:r>
            <w:r w:rsidRPr="005C3E11">
              <w:rPr>
                <w:rStyle w:val="14"/>
                <w:rFonts w:eastAsia="Arial Unicode MS"/>
                <w:b/>
                <w:bCs/>
                <w:sz w:val="24"/>
                <w:szCs w:val="24"/>
              </w:rPr>
              <w:t xml:space="preserve"> </w:t>
            </w:r>
          </w:p>
          <w:p w:rsidR="005856F6" w:rsidRPr="005C3E11" w:rsidRDefault="005856F6" w:rsidP="00FE6D04">
            <w:pPr>
              <w:pStyle w:val="a5"/>
              <w:overflowPunct w:val="0"/>
              <w:autoSpaceDE w:val="0"/>
              <w:autoSpaceDN w:val="0"/>
              <w:adjustRightInd w:val="0"/>
              <w:ind w:left="0"/>
              <w:rPr>
                <w:rStyle w:val="13"/>
                <w:rFonts w:eastAsia="Arial Unicode MS"/>
                <w:b w:val="0"/>
                <w:sz w:val="24"/>
              </w:rPr>
            </w:pPr>
            <w:r w:rsidRPr="005C3E11">
              <w:rPr>
                <w:rStyle w:val="13"/>
                <w:rFonts w:eastAsia="Arial Unicode MS"/>
                <w:b w:val="0"/>
                <w:sz w:val="24"/>
              </w:rPr>
              <w:t>Личностное общение</w:t>
            </w:r>
          </w:p>
          <w:p w:rsidR="005856F6" w:rsidRPr="005C3E11" w:rsidRDefault="005856F6" w:rsidP="00FE6D04">
            <w:pPr>
              <w:pStyle w:val="a5"/>
              <w:overflowPunct w:val="0"/>
              <w:autoSpaceDE w:val="0"/>
              <w:autoSpaceDN w:val="0"/>
              <w:adjustRightInd w:val="0"/>
              <w:ind w:left="0"/>
            </w:pPr>
            <w:r w:rsidRPr="005C3E11">
              <w:t>Разучивание стихотворений, потешек, загадок, скороговорок.</w:t>
            </w:r>
          </w:p>
          <w:p w:rsidR="005856F6" w:rsidRPr="005C3E11" w:rsidRDefault="005856F6" w:rsidP="00FE6D04">
            <w:pPr>
              <w:pStyle w:val="a5"/>
              <w:overflowPunct w:val="0"/>
              <w:autoSpaceDE w:val="0"/>
              <w:autoSpaceDN w:val="0"/>
              <w:adjustRightInd w:val="0"/>
              <w:ind w:left="0"/>
            </w:pPr>
            <w:r w:rsidRPr="005C3E11">
              <w:t>Пересказ литературных произведений по ролям, по частям (для 7-летних детей – близко к тексту, от лица литературного героя).</w:t>
            </w:r>
          </w:p>
          <w:p w:rsidR="005856F6" w:rsidRPr="005C3E11" w:rsidRDefault="005856F6" w:rsidP="00FE6D04">
            <w:pPr>
              <w:pStyle w:val="a5"/>
              <w:overflowPunct w:val="0"/>
              <w:autoSpaceDE w:val="0"/>
              <w:autoSpaceDN w:val="0"/>
              <w:adjustRightInd w:val="0"/>
              <w:ind w:left="0"/>
            </w:pPr>
            <w:r w:rsidRPr="005C3E11">
              <w:t>Составление описательных рассказов о предметах, объектах и явлениях природы.</w:t>
            </w:r>
          </w:p>
          <w:p w:rsidR="005856F6" w:rsidRPr="005C3E11" w:rsidRDefault="005856F6" w:rsidP="00FE6D04">
            <w:pPr>
              <w:pStyle w:val="a5"/>
              <w:overflowPunct w:val="0"/>
              <w:autoSpaceDE w:val="0"/>
              <w:autoSpaceDN w:val="0"/>
              <w:adjustRightInd w:val="0"/>
              <w:ind w:left="0"/>
            </w:pPr>
            <w:r w:rsidRPr="005C3E11">
              <w:t>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сказки или рассказа.</w:t>
            </w:r>
          </w:p>
          <w:p w:rsidR="005856F6" w:rsidRPr="005C3E11" w:rsidRDefault="005856F6" w:rsidP="00FE6D04">
            <w:pPr>
              <w:pStyle w:val="a5"/>
              <w:overflowPunct w:val="0"/>
              <w:autoSpaceDE w:val="0"/>
              <w:autoSpaceDN w:val="0"/>
              <w:adjustRightInd w:val="0"/>
              <w:ind w:left="0"/>
            </w:pPr>
            <w:r w:rsidRPr="005C3E11">
              <w:t>Сочинение творческих рассказов  (по плану, по модели, по аналогии, придумывание продолжения, окончания (для 7-летних детей - на тему)).</w:t>
            </w:r>
          </w:p>
          <w:p w:rsidR="005856F6" w:rsidRPr="005C3E11" w:rsidRDefault="005856F6" w:rsidP="00FE6D04">
            <w:pPr>
              <w:pStyle w:val="a5"/>
              <w:overflowPunct w:val="0"/>
              <w:autoSpaceDE w:val="0"/>
              <w:autoSpaceDN w:val="0"/>
              <w:adjustRightInd w:val="0"/>
              <w:ind w:left="0"/>
            </w:pPr>
            <w:r w:rsidRPr="005C3E11">
              <w:t>Сочинение загадок, сказок.</w:t>
            </w:r>
          </w:p>
          <w:p w:rsidR="005856F6" w:rsidRPr="005C3E11" w:rsidRDefault="005856F6" w:rsidP="00FE6D04">
            <w:pPr>
              <w:pStyle w:val="a5"/>
              <w:overflowPunct w:val="0"/>
              <w:autoSpaceDE w:val="0"/>
              <w:autoSpaceDN w:val="0"/>
              <w:adjustRightInd w:val="0"/>
              <w:ind w:left="0"/>
              <w:rPr>
                <w:rStyle w:val="13"/>
                <w:rFonts w:eastAsia="Arial Unicode MS"/>
                <w:b w:val="0"/>
                <w:sz w:val="24"/>
              </w:rPr>
            </w:pPr>
            <w:r w:rsidRPr="005C3E11">
              <w:rPr>
                <w:rStyle w:val="13"/>
                <w:rFonts w:eastAsia="Arial Unicode MS"/>
                <w:b w:val="0"/>
                <w:sz w:val="24"/>
              </w:rPr>
              <w:t>Составление речи-доказательства, объяснительной речи.</w:t>
            </w:r>
          </w:p>
          <w:p w:rsidR="005856F6" w:rsidRPr="005C3E11" w:rsidRDefault="005856F6" w:rsidP="00FE6D04">
            <w:pPr>
              <w:pStyle w:val="a5"/>
              <w:overflowPunct w:val="0"/>
              <w:autoSpaceDE w:val="0"/>
              <w:autoSpaceDN w:val="0"/>
              <w:adjustRightInd w:val="0"/>
              <w:ind w:left="0"/>
              <w:rPr>
                <w:rFonts w:eastAsia="Arial Unicode MS"/>
                <w:b/>
                <w:bCs/>
                <w:shd w:val="clear" w:color="auto" w:fill="FFFFFF"/>
              </w:rPr>
            </w:pPr>
            <w:r w:rsidRPr="005C3E11">
              <w:rPr>
                <w:rStyle w:val="13"/>
                <w:rFonts w:eastAsia="Arial Unicode MS"/>
                <w:b w:val="0"/>
                <w:sz w:val="24"/>
              </w:rPr>
              <w:t>Моделирование рассказа, сказки, загадки</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3832" w:type="pct"/>
            <w:gridSpan w:val="3"/>
          </w:tcPr>
          <w:p w:rsidR="005856F6" w:rsidRPr="005C3E11" w:rsidRDefault="005856F6" w:rsidP="00FE6D04">
            <w:pPr>
              <w:pStyle w:val="a5"/>
              <w:overflowPunct w:val="0"/>
              <w:autoSpaceDE w:val="0"/>
              <w:autoSpaceDN w:val="0"/>
              <w:adjustRightInd w:val="0"/>
              <w:ind w:left="0"/>
              <w:rPr>
                <w:rStyle w:val="13"/>
                <w:rFonts w:eastAsia="Arial Unicode MS"/>
                <w:b w:val="0"/>
                <w:sz w:val="24"/>
              </w:rPr>
            </w:pPr>
            <w:r w:rsidRPr="005C3E11">
              <w:rPr>
                <w:rStyle w:val="13"/>
                <w:rFonts w:eastAsia="Arial Unicode MS"/>
                <w:b w:val="0"/>
                <w:sz w:val="24"/>
              </w:rPr>
              <w:t>Деловое общение</w:t>
            </w:r>
          </w:p>
          <w:p w:rsidR="005856F6" w:rsidRPr="005C3E11" w:rsidRDefault="005856F6" w:rsidP="00FE6D04">
            <w:pPr>
              <w:pStyle w:val="a5"/>
              <w:overflowPunct w:val="0"/>
              <w:autoSpaceDE w:val="0"/>
              <w:autoSpaceDN w:val="0"/>
              <w:adjustRightInd w:val="0"/>
              <w:ind w:left="0"/>
              <w:rPr>
                <w:rStyle w:val="14"/>
                <w:rFonts w:eastAsia="Arial Unicode MS"/>
                <w:b/>
                <w:bCs/>
                <w:sz w:val="24"/>
                <w:szCs w:val="24"/>
              </w:rPr>
            </w:pPr>
            <w:r w:rsidRPr="005C3E11">
              <w:rPr>
                <w:rStyle w:val="13"/>
                <w:rFonts w:eastAsia="Arial Unicode MS"/>
                <w:b w:val="0"/>
                <w:sz w:val="24"/>
              </w:rPr>
              <w:t>Познавательное общение</w:t>
            </w:r>
            <w:r w:rsidRPr="005C3E11">
              <w:rPr>
                <w:rStyle w:val="14"/>
                <w:rFonts w:eastAsia="Arial Unicode MS"/>
                <w:b/>
                <w:bCs/>
                <w:sz w:val="24"/>
                <w:szCs w:val="24"/>
              </w:rPr>
              <w:t xml:space="preserve"> </w:t>
            </w:r>
          </w:p>
          <w:p w:rsidR="005856F6" w:rsidRPr="005C3E11" w:rsidRDefault="005856F6" w:rsidP="00FE6D04">
            <w:pPr>
              <w:pStyle w:val="a5"/>
              <w:overflowPunct w:val="0"/>
              <w:autoSpaceDE w:val="0"/>
              <w:autoSpaceDN w:val="0"/>
              <w:adjustRightInd w:val="0"/>
              <w:ind w:left="0"/>
              <w:rPr>
                <w:rStyle w:val="13"/>
                <w:rFonts w:eastAsia="Arial Unicode MS"/>
                <w:bCs/>
                <w:sz w:val="24"/>
              </w:rPr>
            </w:pPr>
            <w:r w:rsidRPr="005C3E11">
              <w:rPr>
                <w:rStyle w:val="13"/>
                <w:rFonts w:eastAsia="Arial Unicode MS"/>
                <w:b w:val="0"/>
                <w:sz w:val="24"/>
              </w:rPr>
              <w:t>Личностное общение</w:t>
            </w:r>
          </w:p>
          <w:p w:rsidR="005856F6" w:rsidRPr="005C3E11" w:rsidRDefault="005856F6" w:rsidP="00FE6D04">
            <w:pPr>
              <w:pStyle w:val="a5"/>
              <w:overflowPunct w:val="0"/>
              <w:autoSpaceDE w:val="0"/>
              <w:autoSpaceDN w:val="0"/>
              <w:adjustRightInd w:val="0"/>
              <w:ind w:left="0"/>
            </w:pPr>
            <w:r w:rsidRPr="005C3E11">
              <w:t>Разучивание стихотворений, потешек, загадок, скороговорок.</w:t>
            </w:r>
          </w:p>
          <w:p w:rsidR="005856F6" w:rsidRPr="005C3E11" w:rsidRDefault="005856F6" w:rsidP="00FE6D04">
            <w:pPr>
              <w:pStyle w:val="a5"/>
              <w:overflowPunct w:val="0"/>
              <w:autoSpaceDE w:val="0"/>
              <w:autoSpaceDN w:val="0"/>
              <w:adjustRightInd w:val="0"/>
              <w:ind w:left="0"/>
            </w:pPr>
            <w:r w:rsidRPr="005C3E11">
              <w:t>Сочинение загадок, сказок, творческих рассказов</w:t>
            </w:r>
          </w:p>
          <w:p w:rsidR="005856F6" w:rsidRPr="005C3E11" w:rsidRDefault="005856F6" w:rsidP="00FE6D04">
            <w:pPr>
              <w:pStyle w:val="a5"/>
              <w:overflowPunct w:val="0"/>
              <w:autoSpaceDE w:val="0"/>
              <w:autoSpaceDN w:val="0"/>
              <w:adjustRightInd w:val="0"/>
              <w:ind w:left="0"/>
            </w:pPr>
            <w:r w:rsidRPr="005C3E11">
              <w:t>Викторины.</w:t>
            </w:r>
          </w:p>
          <w:p w:rsidR="005856F6" w:rsidRPr="005C3E11" w:rsidRDefault="005856F6" w:rsidP="00FE6D04">
            <w:pPr>
              <w:pStyle w:val="a5"/>
              <w:overflowPunct w:val="0"/>
              <w:autoSpaceDE w:val="0"/>
              <w:autoSpaceDN w:val="0"/>
              <w:adjustRightInd w:val="0"/>
              <w:ind w:left="0"/>
            </w:pPr>
            <w:r w:rsidRPr="005C3E11">
              <w:rPr>
                <w:rStyle w:val="320"/>
                <w:b w:val="0"/>
                <w:sz w:val="24"/>
              </w:rPr>
              <w:t>Просмотр и обсуждение</w:t>
            </w:r>
            <w:r w:rsidRPr="005C3E11">
              <w:t xml:space="preserve"> мультфильмов, видеофильмов, телепередач.</w:t>
            </w:r>
          </w:p>
          <w:p w:rsidR="005856F6" w:rsidRPr="005C3E11" w:rsidRDefault="005856F6" w:rsidP="00FE6D04">
            <w:pPr>
              <w:pStyle w:val="a5"/>
              <w:overflowPunct w:val="0"/>
              <w:autoSpaceDE w:val="0"/>
              <w:autoSpaceDN w:val="0"/>
              <w:adjustRightInd w:val="0"/>
              <w:ind w:left="0"/>
            </w:pPr>
            <w:r w:rsidRPr="005C3E11">
              <w:rPr>
                <w:rStyle w:val="320"/>
                <w:b w:val="0"/>
                <w:sz w:val="24"/>
              </w:rPr>
              <w:t>Чтение и обсуждение</w:t>
            </w:r>
            <w:r w:rsidRPr="005C3E11">
              <w:t xml:space="preserve"> программных произведений разных жанров.</w:t>
            </w:r>
          </w:p>
          <w:p w:rsidR="005856F6" w:rsidRPr="005C3E11" w:rsidRDefault="005856F6" w:rsidP="00FE6D04">
            <w:pPr>
              <w:pStyle w:val="a5"/>
              <w:overflowPunct w:val="0"/>
              <w:autoSpaceDE w:val="0"/>
              <w:autoSpaceDN w:val="0"/>
              <w:adjustRightInd w:val="0"/>
              <w:ind w:left="0"/>
            </w:pPr>
            <w:r w:rsidRPr="005C3E11">
              <w:t>Чтение, рассматривание и обсуждение познавательных и художественных книг, детских иллюстрированных энциклопедий.</w:t>
            </w:r>
          </w:p>
          <w:p w:rsidR="005856F6" w:rsidRPr="005C3E11" w:rsidRDefault="005856F6" w:rsidP="00FE6D04">
            <w:pPr>
              <w:pStyle w:val="a5"/>
              <w:overflowPunct w:val="0"/>
              <w:autoSpaceDE w:val="0"/>
              <w:autoSpaceDN w:val="0"/>
              <w:adjustRightInd w:val="0"/>
              <w:ind w:left="0"/>
              <w:rPr>
                <w:b/>
                <w:bCs/>
              </w:rPr>
            </w:pPr>
            <w:r w:rsidRPr="005C3E11">
              <w:t>Проектная деятельность</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3832" w:type="pct"/>
            <w:gridSpan w:val="3"/>
          </w:tcPr>
          <w:p w:rsidR="005856F6" w:rsidRPr="005C3E11" w:rsidRDefault="005856F6" w:rsidP="00FE6D04">
            <w:pPr>
              <w:pStyle w:val="a5"/>
              <w:overflowPunct w:val="0"/>
              <w:autoSpaceDE w:val="0"/>
              <w:autoSpaceDN w:val="0"/>
              <w:adjustRightInd w:val="0"/>
              <w:ind w:left="0"/>
            </w:pPr>
            <w:r w:rsidRPr="005C3E11">
              <w:t>Индивидуальное об</w:t>
            </w:r>
            <w:r w:rsidRPr="005C3E11">
              <w:softHyphen/>
              <w:t>щение со взрослым и другими детьми (личностное и познавательное).</w:t>
            </w:r>
          </w:p>
          <w:p w:rsidR="005856F6" w:rsidRPr="005C3E11" w:rsidRDefault="005856F6" w:rsidP="00FE6D04">
            <w:pPr>
              <w:pStyle w:val="a5"/>
              <w:overflowPunct w:val="0"/>
              <w:autoSpaceDE w:val="0"/>
              <w:autoSpaceDN w:val="0"/>
              <w:adjustRightInd w:val="0"/>
              <w:ind w:left="0"/>
            </w:pPr>
            <w:r w:rsidRPr="005C3E11">
              <w:rPr>
                <w:rStyle w:val="320"/>
                <w:b w:val="0"/>
                <w:sz w:val="24"/>
              </w:rPr>
              <w:t>Просмотр и обсуждение</w:t>
            </w:r>
            <w:r w:rsidRPr="005C3E11">
              <w:t xml:space="preserve"> мультфильмов, видеофильмов, телепередач.</w:t>
            </w:r>
          </w:p>
          <w:p w:rsidR="005856F6" w:rsidRPr="005C3E11" w:rsidRDefault="005856F6" w:rsidP="00FE6D04">
            <w:pPr>
              <w:pStyle w:val="a5"/>
              <w:overflowPunct w:val="0"/>
              <w:autoSpaceDE w:val="0"/>
              <w:autoSpaceDN w:val="0"/>
              <w:adjustRightInd w:val="0"/>
              <w:ind w:left="0"/>
              <w:rPr>
                <w:b/>
                <w:bCs/>
              </w:rPr>
            </w:pPr>
            <w:r w:rsidRPr="005C3E11">
              <w:t>Организации целесообразной речевой среды.</w:t>
            </w:r>
          </w:p>
        </w:tc>
      </w:tr>
      <w:tr w:rsidR="005856F6" w:rsidRPr="005C3E11">
        <w:tc>
          <w:tcPr>
            <w:tcW w:w="1168" w:type="pct"/>
          </w:tcPr>
          <w:p w:rsidR="005856F6" w:rsidRPr="005C3E11" w:rsidRDefault="005856F6" w:rsidP="00FE6D04">
            <w:pPr>
              <w:pStyle w:val="a5"/>
              <w:overflowPunct w:val="0"/>
              <w:autoSpaceDE w:val="0"/>
              <w:autoSpaceDN w:val="0"/>
              <w:adjustRightInd w:val="0"/>
              <w:ind w:left="0"/>
              <w:jc w:val="center"/>
              <w:rPr>
                <w:b/>
                <w:bCs/>
              </w:rPr>
            </w:pPr>
            <w:r w:rsidRPr="005C3E11">
              <w:rPr>
                <w:b/>
                <w:bCs/>
              </w:rPr>
              <w:t>Взаимодействие с семьями детей по реализации Программы</w:t>
            </w:r>
          </w:p>
        </w:tc>
        <w:tc>
          <w:tcPr>
            <w:tcW w:w="3832" w:type="pct"/>
            <w:gridSpan w:val="3"/>
          </w:tcPr>
          <w:p w:rsidR="005856F6" w:rsidRPr="005C3E11" w:rsidRDefault="005856F6" w:rsidP="00392E07">
            <w:pPr>
              <w:pStyle w:val="a5"/>
              <w:numPr>
                <w:ilvl w:val="0"/>
                <w:numId w:val="58"/>
              </w:numPr>
              <w:overflowPunct w:val="0"/>
              <w:autoSpaceDE w:val="0"/>
              <w:autoSpaceDN w:val="0"/>
              <w:adjustRightInd w:val="0"/>
            </w:pPr>
            <w:r w:rsidRPr="005C3E11">
              <w:t xml:space="preserve">Тематические консультации. Открытые занятия по речевому развитию </w:t>
            </w:r>
          </w:p>
          <w:p w:rsidR="005856F6" w:rsidRPr="005C3E11" w:rsidRDefault="005856F6" w:rsidP="00392E07">
            <w:pPr>
              <w:pStyle w:val="a5"/>
              <w:numPr>
                <w:ilvl w:val="0"/>
                <w:numId w:val="58"/>
              </w:numPr>
              <w:overflowPunct w:val="0"/>
              <w:autoSpaceDE w:val="0"/>
              <w:autoSpaceDN w:val="0"/>
              <w:adjustRightInd w:val="0"/>
            </w:pPr>
            <w:r w:rsidRPr="005C3E11">
              <w:t>Организации целесообразной речевой среды в домашних условиях</w:t>
            </w:r>
          </w:p>
          <w:p w:rsidR="005856F6" w:rsidRPr="005C3E11" w:rsidRDefault="005856F6" w:rsidP="00392E07">
            <w:pPr>
              <w:pStyle w:val="a5"/>
              <w:numPr>
                <w:ilvl w:val="0"/>
                <w:numId w:val="58"/>
              </w:numPr>
              <w:overflowPunct w:val="0"/>
              <w:autoSpaceDE w:val="0"/>
              <w:autoSpaceDN w:val="0"/>
              <w:adjustRightInd w:val="0"/>
            </w:pPr>
            <w:r w:rsidRPr="005C3E11">
              <w:t>Разучивание и повторение стихотворений, потешек, загадок, скороговорок в семье</w:t>
            </w:r>
          </w:p>
          <w:p w:rsidR="005856F6" w:rsidRPr="005C3E11" w:rsidRDefault="005856F6" w:rsidP="00392E07">
            <w:pPr>
              <w:pStyle w:val="a5"/>
              <w:numPr>
                <w:ilvl w:val="0"/>
                <w:numId w:val="58"/>
              </w:numPr>
              <w:overflowPunct w:val="0"/>
              <w:autoSpaceDE w:val="0"/>
              <w:autoSpaceDN w:val="0"/>
              <w:adjustRightInd w:val="0"/>
            </w:pPr>
            <w:r w:rsidRPr="005C3E11">
              <w:t>Чтение книг</w:t>
            </w:r>
          </w:p>
          <w:p w:rsidR="005856F6" w:rsidRPr="005C3E11" w:rsidRDefault="005856F6" w:rsidP="00392E07">
            <w:pPr>
              <w:pStyle w:val="a5"/>
              <w:numPr>
                <w:ilvl w:val="0"/>
                <w:numId w:val="58"/>
              </w:numPr>
              <w:overflowPunct w:val="0"/>
              <w:autoSpaceDE w:val="0"/>
              <w:autoSpaceDN w:val="0"/>
              <w:adjustRightInd w:val="0"/>
            </w:pPr>
            <w:r w:rsidRPr="005C3E11">
              <w:rPr>
                <w:rStyle w:val="320"/>
                <w:b w:val="0"/>
                <w:sz w:val="24"/>
              </w:rPr>
              <w:lastRenderedPageBreak/>
              <w:t>Просмотр и обсуждение</w:t>
            </w:r>
            <w:r w:rsidRPr="005C3E11">
              <w:t xml:space="preserve"> мультфильмов, проектная деятельность</w:t>
            </w:r>
          </w:p>
        </w:tc>
      </w:tr>
    </w:tbl>
    <w:p w:rsidR="005856F6" w:rsidRDefault="005856F6" w:rsidP="00C05FA9">
      <w:pPr>
        <w:pStyle w:val="a5"/>
        <w:overflowPunct w:val="0"/>
        <w:autoSpaceDE w:val="0"/>
        <w:autoSpaceDN w:val="0"/>
        <w:adjustRightInd w:val="0"/>
        <w:spacing w:line="360" w:lineRule="auto"/>
        <w:ind w:left="0"/>
        <w:jc w:val="both"/>
      </w:pPr>
    </w:p>
    <w:p w:rsidR="005856F6" w:rsidRPr="005C3E11" w:rsidRDefault="005856F6" w:rsidP="00C05FA9">
      <w:pPr>
        <w:pStyle w:val="a5"/>
        <w:overflowPunct w:val="0"/>
        <w:autoSpaceDE w:val="0"/>
        <w:autoSpaceDN w:val="0"/>
        <w:adjustRightInd w:val="0"/>
        <w:spacing w:line="360" w:lineRule="auto"/>
        <w:ind w:left="0"/>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5"/>
        <w:gridCol w:w="3394"/>
        <w:gridCol w:w="4283"/>
        <w:gridCol w:w="4288"/>
      </w:tblGrid>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t>Чтение художественной литературы</w:t>
            </w:r>
          </w:p>
        </w:tc>
        <w:tc>
          <w:tcPr>
            <w:tcW w:w="3394" w:type="dxa"/>
          </w:tcPr>
          <w:p w:rsidR="005856F6" w:rsidRPr="005C3E11" w:rsidRDefault="005856F6" w:rsidP="00FE6D04">
            <w:pPr>
              <w:pStyle w:val="a5"/>
              <w:overflowPunct w:val="0"/>
              <w:autoSpaceDE w:val="0"/>
              <w:autoSpaceDN w:val="0"/>
              <w:adjustRightInd w:val="0"/>
              <w:ind w:left="0"/>
              <w:jc w:val="center"/>
              <w:rPr>
                <w:b/>
                <w:bCs/>
              </w:rPr>
            </w:pPr>
            <w:r w:rsidRPr="005C3E11">
              <w:t>Формирование целостной картины мира, в том числе первичных ценностных представлений</w:t>
            </w:r>
          </w:p>
        </w:tc>
        <w:tc>
          <w:tcPr>
            <w:tcW w:w="4283" w:type="dxa"/>
          </w:tcPr>
          <w:p w:rsidR="005856F6" w:rsidRPr="005C3E11" w:rsidRDefault="005856F6" w:rsidP="00FE6D04">
            <w:pPr>
              <w:pStyle w:val="a5"/>
              <w:overflowPunct w:val="0"/>
              <w:autoSpaceDE w:val="0"/>
              <w:autoSpaceDN w:val="0"/>
              <w:adjustRightInd w:val="0"/>
              <w:ind w:left="0"/>
              <w:jc w:val="center"/>
              <w:rPr>
                <w:b/>
                <w:bCs/>
              </w:rPr>
            </w:pPr>
            <w:r w:rsidRPr="005C3E11">
              <w:t>Развитие литературной речи</w:t>
            </w:r>
          </w:p>
        </w:tc>
        <w:tc>
          <w:tcPr>
            <w:tcW w:w="4288" w:type="dxa"/>
          </w:tcPr>
          <w:p w:rsidR="005856F6" w:rsidRPr="005C3E11" w:rsidRDefault="005856F6" w:rsidP="00FE6D04">
            <w:pPr>
              <w:pStyle w:val="a5"/>
              <w:overflowPunct w:val="0"/>
              <w:autoSpaceDE w:val="0"/>
              <w:autoSpaceDN w:val="0"/>
              <w:adjustRightInd w:val="0"/>
              <w:ind w:left="0"/>
              <w:jc w:val="center"/>
              <w:rPr>
                <w:b/>
                <w:bCs/>
              </w:rPr>
            </w:pPr>
            <w:r w:rsidRPr="005C3E11">
              <w:t xml:space="preserve">Приобщение к словесному искусству, в том числе развитие художественного восприятия </w:t>
            </w:r>
          </w:p>
        </w:tc>
      </w:tr>
      <w:tr w:rsidR="005856F6" w:rsidRPr="005C3E11">
        <w:tc>
          <w:tcPr>
            <w:tcW w:w="14840" w:type="dxa"/>
            <w:gridSpan w:val="4"/>
          </w:tcPr>
          <w:p w:rsidR="005856F6" w:rsidRPr="005C3E11" w:rsidRDefault="005856F6" w:rsidP="00FE6D04">
            <w:pPr>
              <w:pStyle w:val="a5"/>
              <w:overflowPunct w:val="0"/>
              <w:autoSpaceDE w:val="0"/>
              <w:autoSpaceDN w:val="0"/>
              <w:adjustRightInd w:val="0"/>
              <w:ind w:left="0"/>
              <w:jc w:val="center"/>
              <w:rPr>
                <w:b/>
                <w:bCs/>
              </w:rPr>
            </w:pPr>
            <w:r w:rsidRPr="005C3E11">
              <w:rPr>
                <w:b/>
                <w:bCs/>
              </w:rPr>
              <w:t>3-4 года</w:t>
            </w: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3394" w:type="dxa"/>
          </w:tcPr>
          <w:p w:rsidR="005856F6" w:rsidRPr="0015329C" w:rsidRDefault="005856F6" w:rsidP="00FE6D04">
            <w:pPr>
              <w:pStyle w:val="12"/>
              <w:shd w:val="clear" w:color="auto" w:fill="auto"/>
              <w:spacing w:before="0" w:after="0" w:line="240" w:lineRule="auto"/>
              <w:ind w:firstLine="0"/>
              <w:jc w:val="both"/>
              <w:rPr>
                <w:sz w:val="24"/>
                <w:szCs w:val="24"/>
                <w:lang w:val="ru-RU" w:eastAsia="en-US"/>
              </w:rPr>
            </w:pPr>
            <w:r w:rsidRPr="0015329C">
              <w:rPr>
                <w:sz w:val="24"/>
                <w:szCs w:val="24"/>
                <w:lang w:val="ru-RU" w:eastAsia="en-US"/>
              </w:rPr>
              <w:t>-Учить эмоционально откликаться на чтение и расска</w:t>
            </w:r>
            <w:r w:rsidRPr="0015329C">
              <w:rPr>
                <w:sz w:val="24"/>
                <w:szCs w:val="24"/>
                <w:lang w:val="ru-RU" w:eastAsia="en-US"/>
              </w:rPr>
              <w:softHyphen/>
              <w:t>зывание, активно содействовать и сопереживать изображенным героям и событиям.</w:t>
            </w:r>
          </w:p>
          <w:p w:rsidR="005856F6" w:rsidRPr="0015329C" w:rsidRDefault="005856F6" w:rsidP="00FE6D04">
            <w:pPr>
              <w:pStyle w:val="12"/>
              <w:shd w:val="clear" w:color="auto" w:fill="auto"/>
              <w:spacing w:before="0" w:after="0" w:line="240" w:lineRule="auto"/>
              <w:ind w:firstLine="0"/>
              <w:jc w:val="both"/>
              <w:rPr>
                <w:sz w:val="24"/>
                <w:szCs w:val="24"/>
                <w:lang w:val="ru-RU" w:eastAsia="en-US"/>
              </w:rPr>
            </w:pPr>
            <w:r w:rsidRPr="0015329C">
              <w:rPr>
                <w:sz w:val="24"/>
                <w:szCs w:val="24"/>
                <w:lang w:val="ru-RU" w:eastAsia="en-US"/>
              </w:rPr>
              <w:t>- воспитывать интерес к литературным текстам, желание внимательно их слушать.</w:t>
            </w:r>
          </w:p>
          <w:p w:rsidR="005856F6" w:rsidRPr="0015329C" w:rsidRDefault="005856F6" w:rsidP="00FE6D04">
            <w:pPr>
              <w:pStyle w:val="12"/>
              <w:shd w:val="clear" w:color="auto" w:fill="auto"/>
              <w:spacing w:before="0" w:after="0" w:line="240" w:lineRule="auto"/>
              <w:ind w:firstLine="0"/>
              <w:jc w:val="both"/>
              <w:rPr>
                <w:sz w:val="24"/>
                <w:szCs w:val="24"/>
                <w:lang w:val="ru-RU" w:eastAsia="en-US"/>
              </w:rPr>
            </w:pPr>
          </w:p>
          <w:p w:rsidR="005856F6" w:rsidRPr="0015329C" w:rsidRDefault="005856F6" w:rsidP="00FE6D04">
            <w:pPr>
              <w:pStyle w:val="12"/>
              <w:shd w:val="clear" w:color="auto" w:fill="auto"/>
              <w:spacing w:before="0" w:after="0" w:line="240" w:lineRule="auto"/>
              <w:ind w:firstLine="0"/>
              <w:jc w:val="both"/>
              <w:rPr>
                <w:sz w:val="24"/>
                <w:szCs w:val="24"/>
                <w:lang w:val="ru-RU" w:eastAsia="en-US"/>
              </w:rPr>
            </w:pPr>
          </w:p>
          <w:p w:rsidR="005856F6" w:rsidRPr="0015329C" w:rsidRDefault="005856F6" w:rsidP="00FE6D04">
            <w:pPr>
              <w:pStyle w:val="12"/>
              <w:shd w:val="clear" w:color="auto" w:fill="auto"/>
              <w:spacing w:before="0" w:after="0" w:line="240" w:lineRule="auto"/>
              <w:ind w:right="20" w:firstLine="0"/>
              <w:jc w:val="both"/>
              <w:rPr>
                <w:b/>
                <w:bCs/>
                <w:sz w:val="24"/>
                <w:szCs w:val="24"/>
                <w:lang w:val="ru-RU" w:eastAsia="en-US"/>
              </w:rPr>
            </w:pPr>
          </w:p>
        </w:tc>
        <w:tc>
          <w:tcPr>
            <w:tcW w:w="4283" w:type="dxa"/>
          </w:tcPr>
          <w:p w:rsidR="005856F6" w:rsidRPr="005C3E11" w:rsidRDefault="005856F6" w:rsidP="00392E07">
            <w:pPr>
              <w:pStyle w:val="a5"/>
              <w:numPr>
                <w:ilvl w:val="0"/>
                <w:numId w:val="11"/>
              </w:numPr>
              <w:overflowPunct w:val="0"/>
              <w:autoSpaceDE w:val="0"/>
              <w:autoSpaceDN w:val="0"/>
              <w:adjustRightInd w:val="0"/>
              <w:rPr>
                <w:b/>
                <w:bCs/>
              </w:rPr>
            </w:pPr>
            <w:r w:rsidRPr="005C3E11">
              <w:t>Развивать связную речь (диалогическую и монологическую).</w:t>
            </w:r>
          </w:p>
          <w:p w:rsidR="005856F6" w:rsidRPr="005C3E11" w:rsidRDefault="005856F6" w:rsidP="00392E07">
            <w:pPr>
              <w:pStyle w:val="a5"/>
              <w:numPr>
                <w:ilvl w:val="0"/>
                <w:numId w:val="11"/>
              </w:numPr>
              <w:overflowPunct w:val="0"/>
              <w:autoSpaceDE w:val="0"/>
              <w:autoSpaceDN w:val="0"/>
              <w:adjustRightInd w:val="0"/>
              <w:rPr>
                <w:rStyle w:val="13"/>
                <w:rFonts w:eastAsia="Arial Unicode MS"/>
                <w:b w:val="0"/>
                <w:sz w:val="24"/>
              </w:rPr>
            </w:pPr>
            <w:r w:rsidRPr="005C3E11">
              <w:rPr>
                <w:rStyle w:val="13"/>
                <w:rFonts w:eastAsia="Arial Unicode MS"/>
                <w:b w:val="0"/>
                <w:sz w:val="24"/>
              </w:rPr>
              <w:t>Формировать звуковую культуру речи.</w:t>
            </w:r>
          </w:p>
          <w:p w:rsidR="005856F6" w:rsidRPr="005C3E11" w:rsidRDefault="005856F6" w:rsidP="00392E07">
            <w:pPr>
              <w:pStyle w:val="a5"/>
              <w:numPr>
                <w:ilvl w:val="0"/>
                <w:numId w:val="11"/>
              </w:numPr>
              <w:overflowPunct w:val="0"/>
              <w:autoSpaceDE w:val="0"/>
              <w:autoSpaceDN w:val="0"/>
              <w:adjustRightInd w:val="0"/>
              <w:rPr>
                <w:rStyle w:val="13"/>
                <w:rFonts w:eastAsia="Arial Unicode MS"/>
                <w:b w:val="0"/>
                <w:sz w:val="24"/>
              </w:rPr>
            </w:pPr>
            <w:r w:rsidRPr="005C3E11">
              <w:rPr>
                <w:rStyle w:val="13"/>
                <w:rFonts w:eastAsia="Arial Unicode MS"/>
                <w:b w:val="0"/>
                <w:sz w:val="24"/>
              </w:rPr>
              <w:t>Ра</w:t>
            </w:r>
            <w:r w:rsidRPr="005C3E11">
              <w:rPr>
                <w:rStyle w:val="13"/>
                <w:rFonts w:eastAsia="Arial Unicode MS"/>
                <w:b w:val="0"/>
                <w:sz w:val="24"/>
                <w:lang w:val="en-US"/>
              </w:rPr>
              <w:t>c</w:t>
            </w:r>
            <w:r w:rsidRPr="005C3E11">
              <w:rPr>
                <w:rStyle w:val="13"/>
                <w:rFonts w:eastAsia="Arial Unicode MS"/>
                <w:b w:val="0"/>
                <w:sz w:val="24"/>
              </w:rPr>
              <w:t>ширять словарный запас.</w:t>
            </w:r>
          </w:p>
          <w:p w:rsidR="005856F6" w:rsidRPr="005C3E11" w:rsidRDefault="005856F6" w:rsidP="00392E07">
            <w:pPr>
              <w:pStyle w:val="a5"/>
              <w:numPr>
                <w:ilvl w:val="0"/>
                <w:numId w:val="11"/>
              </w:numPr>
              <w:overflowPunct w:val="0"/>
              <w:autoSpaceDE w:val="0"/>
              <w:autoSpaceDN w:val="0"/>
              <w:adjustRightInd w:val="0"/>
              <w:rPr>
                <w:rStyle w:val="13"/>
                <w:bCs/>
                <w:sz w:val="24"/>
              </w:rPr>
            </w:pPr>
            <w:r w:rsidRPr="005C3E11">
              <w:rPr>
                <w:rStyle w:val="13"/>
                <w:rFonts w:eastAsia="Arial Unicode MS"/>
                <w:b w:val="0"/>
                <w:sz w:val="24"/>
              </w:rPr>
              <w:t>Способствовать освоению  грамматически правильной речи.</w:t>
            </w:r>
          </w:p>
          <w:p w:rsidR="005856F6" w:rsidRPr="005C3E11" w:rsidRDefault="005856F6" w:rsidP="00392E07">
            <w:pPr>
              <w:pStyle w:val="a5"/>
              <w:numPr>
                <w:ilvl w:val="0"/>
                <w:numId w:val="11"/>
              </w:numPr>
              <w:overflowPunct w:val="0"/>
              <w:autoSpaceDE w:val="0"/>
              <w:autoSpaceDN w:val="0"/>
              <w:adjustRightInd w:val="0"/>
              <w:rPr>
                <w:b/>
                <w:bCs/>
              </w:rPr>
            </w:pPr>
            <w:r w:rsidRPr="005C3E11">
              <w:rPr>
                <w:rStyle w:val="14"/>
                <w:rFonts w:eastAsia="Arial Unicode MS"/>
                <w:sz w:val="24"/>
                <w:szCs w:val="24"/>
              </w:rPr>
              <w:t>Учить с по</w:t>
            </w:r>
            <w:r w:rsidRPr="005C3E11">
              <w:rPr>
                <w:rStyle w:val="14"/>
                <w:rFonts w:eastAsia="Arial Unicode MS"/>
                <w:sz w:val="24"/>
                <w:szCs w:val="24"/>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w:t>
            </w:r>
          </w:p>
        </w:tc>
        <w:tc>
          <w:tcPr>
            <w:tcW w:w="4288" w:type="dxa"/>
          </w:tcPr>
          <w:p w:rsidR="005856F6" w:rsidRPr="005C3E11" w:rsidRDefault="005856F6" w:rsidP="00392E07">
            <w:pPr>
              <w:pStyle w:val="a5"/>
              <w:numPr>
                <w:ilvl w:val="0"/>
                <w:numId w:val="11"/>
              </w:numPr>
              <w:overflowPunct w:val="0"/>
              <w:autoSpaceDE w:val="0"/>
              <w:autoSpaceDN w:val="0"/>
              <w:adjustRightInd w:val="0"/>
            </w:pPr>
            <w:r w:rsidRPr="005C3E11">
              <w:t>Воспитывать интерес и любовь к книге, умение ее слушать и понимать, эмоционально откликаться на воображае</w:t>
            </w:r>
            <w:r w:rsidRPr="005C3E11">
              <w:softHyphen/>
              <w:t>мые события, «содействовать» и сопереживать героям.</w:t>
            </w:r>
          </w:p>
          <w:p w:rsidR="005856F6" w:rsidRPr="0015329C" w:rsidRDefault="005856F6" w:rsidP="00392E07">
            <w:pPr>
              <w:pStyle w:val="12"/>
              <w:numPr>
                <w:ilvl w:val="0"/>
                <w:numId w:val="11"/>
              </w:numPr>
              <w:shd w:val="clear" w:color="auto" w:fill="auto"/>
              <w:spacing w:before="0" w:after="0" w:line="240" w:lineRule="auto"/>
              <w:ind w:right="20"/>
              <w:jc w:val="left"/>
              <w:rPr>
                <w:sz w:val="24"/>
                <w:szCs w:val="24"/>
                <w:lang w:val="ru-RU" w:eastAsia="en-US"/>
              </w:rPr>
            </w:pPr>
            <w:r w:rsidRPr="0015329C">
              <w:rPr>
                <w:sz w:val="24"/>
                <w:szCs w:val="24"/>
                <w:lang w:val="ru-RU" w:eastAsia="en-US"/>
              </w:rPr>
              <w:t>Развивать у детей способность  воспринимать произведения литературы, понимать текст</w:t>
            </w:r>
          </w:p>
          <w:p w:rsidR="005856F6" w:rsidRPr="0015329C" w:rsidRDefault="005856F6" w:rsidP="00392E07">
            <w:pPr>
              <w:pStyle w:val="12"/>
              <w:numPr>
                <w:ilvl w:val="0"/>
                <w:numId w:val="11"/>
              </w:numPr>
              <w:shd w:val="clear" w:color="auto" w:fill="auto"/>
              <w:spacing w:before="0" w:after="0" w:line="240" w:lineRule="auto"/>
              <w:ind w:right="20"/>
              <w:jc w:val="left"/>
              <w:rPr>
                <w:sz w:val="24"/>
                <w:szCs w:val="24"/>
                <w:lang w:val="ru-RU" w:eastAsia="en-US"/>
              </w:rPr>
            </w:pPr>
            <w:r w:rsidRPr="0015329C">
              <w:rPr>
                <w:sz w:val="24"/>
                <w:szCs w:val="24"/>
                <w:lang w:val="ru-RU" w:eastAsia="en-US"/>
              </w:rPr>
              <w:t>Способствовать проявлению стремлений к повторным встречам с кни</w:t>
            </w:r>
            <w:r w:rsidRPr="0015329C">
              <w:rPr>
                <w:sz w:val="24"/>
                <w:szCs w:val="24"/>
                <w:lang w:val="ru-RU" w:eastAsia="en-US"/>
              </w:rPr>
              <w:softHyphen/>
              <w:t>гой, к исполнению стихов, народных потешек, поговорок и т.д.</w:t>
            </w:r>
          </w:p>
          <w:p w:rsidR="005856F6" w:rsidRPr="0015329C" w:rsidRDefault="005856F6" w:rsidP="00392E07">
            <w:pPr>
              <w:pStyle w:val="12"/>
              <w:numPr>
                <w:ilvl w:val="0"/>
                <w:numId w:val="11"/>
              </w:numPr>
              <w:shd w:val="clear" w:color="auto" w:fill="auto"/>
              <w:spacing w:before="0" w:after="0" w:line="240" w:lineRule="auto"/>
              <w:ind w:right="20"/>
              <w:jc w:val="left"/>
              <w:rPr>
                <w:sz w:val="24"/>
                <w:szCs w:val="24"/>
                <w:lang w:val="ru-RU" w:eastAsia="en-US"/>
              </w:rPr>
            </w:pPr>
            <w:r w:rsidRPr="0015329C">
              <w:rPr>
                <w:sz w:val="24"/>
                <w:szCs w:val="24"/>
                <w:lang w:val="ru-RU" w:eastAsia="en-US"/>
              </w:rPr>
              <w:t>Обращать внимание на простые средства языковой выразительности</w:t>
            </w: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Виды деятельности</w:t>
            </w:r>
          </w:p>
        </w:tc>
        <w:tc>
          <w:tcPr>
            <w:tcW w:w="11965" w:type="dxa"/>
            <w:gridSpan w:val="3"/>
          </w:tcPr>
          <w:p w:rsidR="005856F6" w:rsidRPr="005C3E11" w:rsidRDefault="005856F6" w:rsidP="00FE6D04">
            <w:pPr>
              <w:pStyle w:val="a5"/>
              <w:overflowPunct w:val="0"/>
              <w:autoSpaceDE w:val="0"/>
              <w:autoSpaceDN w:val="0"/>
              <w:adjustRightInd w:val="0"/>
              <w:ind w:left="0"/>
              <w:jc w:val="center"/>
              <w:rPr>
                <w:rStyle w:val="320"/>
                <w:b w:val="0"/>
                <w:sz w:val="24"/>
              </w:rPr>
            </w:pPr>
            <w:r w:rsidRPr="005C3E11">
              <w:rPr>
                <w:b/>
                <w:bCs/>
              </w:rPr>
              <w:t>Формы организации деятельности</w:t>
            </w: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11965" w:type="dxa"/>
            <w:gridSpan w:val="3"/>
          </w:tcPr>
          <w:p w:rsidR="005856F6" w:rsidRPr="005C3E11" w:rsidRDefault="005856F6" w:rsidP="00392E07">
            <w:pPr>
              <w:pStyle w:val="a5"/>
              <w:numPr>
                <w:ilvl w:val="0"/>
                <w:numId w:val="63"/>
              </w:numPr>
              <w:overflowPunct w:val="0"/>
              <w:autoSpaceDE w:val="0"/>
              <w:autoSpaceDN w:val="0"/>
              <w:adjustRightInd w:val="0"/>
            </w:pPr>
            <w:r w:rsidRPr="005C3E11">
              <w:rPr>
                <w:rStyle w:val="320"/>
                <w:b w:val="0"/>
                <w:sz w:val="24"/>
              </w:rPr>
              <w:t>Чтение и обсуждение</w:t>
            </w:r>
            <w:r w:rsidRPr="005C3E11">
              <w:t xml:space="preserve"> программных произведений разных жанров.</w:t>
            </w:r>
          </w:p>
          <w:p w:rsidR="005856F6" w:rsidRPr="0015329C" w:rsidRDefault="005856F6" w:rsidP="00392E07">
            <w:pPr>
              <w:pStyle w:val="12"/>
              <w:numPr>
                <w:ilvl w:val="0"/>
                <w:numId w:val="10"/>
              </w:numPr>
              <w:shd w:val="clear" w:color="auto" w:fill="auto"/>
              <w:spacing w:before="0" w:after="0" w:line="240" w:lineRule="auto"/>
              <w:ind w:left="350" w:right="20" w:hanging="284"/>
              <w:jc w:val="both"/>
              <w:rPr>
                <w:sz w:val="24"/>
                <w:szCs w:val="24"/>
                <w:lang w:val="ru-RU" w:eastAsia="en-US"/>
              </w:rPr>
            </w:pPr>
            <w:r w:rsidRPr="0015329C">
              <w:rPr>
                <w:sz w:val="24"/>
                <w:szCs w:val="24"/>
                <w:lang w:val="ru-RU" w:eastAsia="en-US"/>
              </w:rPr>
              <w:t>Чтение, рассматривание и обсуждение познавательных и художественных книг, детских иллюстрированных энциклопедий</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Пересказ знакомых литературных произведений</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Заучивание стихов</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b/>
                <w:bCs/>
                <w:sz w:val="24"/>
                <w:szCs w:val="24"/>
                <w:lang w:val="ru-RU" w:eastAsia="en-US"/>
              </w:rPr>
            </w:pPr>
            <w:r w:rsidRPr="0015329C">
              <w:rPr>
                <w:sz w:val="24"/>
                <w:szCs w:val="24"/>
                <w:lang w:val="ru-RU" w:eastAsia="en-US"/>
              </w:rPr>
              <w:t>Игра-драматизация литера</w:t>
            </w:r>
            <w:r w:rsidRPr="0015329C">
              <w:rPr>
                <w:sz w:val="24"/>
                <w:szCs w:val="24"/>
                <w:lang w:val="ru-RU" w:eastAsia="en-US"/>
              </w:rPr>
              <w:softHyphen/>
            </w:r>
            <w:r w:rsidRPr="0015329C">
              <w:rPr>
                <w:rStyle w:val="9"/>
                <w:sz w:val="24"/>
                <w:szCs w:val="24"/>
                <w:lang w:val="ru-RU" w:eastAsia="en-US"/>
              </w:rPr>
              <w:t>турного</w:t>
            </w:r>
            <w:r w:rsidRPr="0015329C">
              <w:rPr>
                <w:sz w:val="24"/>
                <w:szCs w:val="24"/>
                <w:lang w:val="ru-RU" w:eastAsia="en-US"/>
              </w:rPr>
              <w:t xml:space="preserve"> сюжета</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rStyle w:val="13"/>
                <w:bCs/>
                <w:sz w:val="24"/>
                <w:szCs w:val="24"/>
                <w:lang w:val="ru-RU" w:eastAsia="en-US"/>
              </w:rPr>
            </w:pPr>
            <w:r w:rsidRPr="0015329C">
              <w:rPr>
                <w:rStyle w:val="13"/>
                <w:rFonts w:eastAsia="Arial Unicode MS"/>
                <w:b w:val="0"/>
                <w:sz w:val="24"/>
                <w:szCs w:val="24"/>
                <w:lang w:val="ru-RU" w:eastAsia="en-US"/>
              </w:rPr>
              <w:t>Рассматривание иллюстраций</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b/>
                <w:bCs/>
                <w:sz w:val="24"/>
                <w:szCs w:val="24"/>
                <w:lang w:val="ru-RU" w:eastAsia="en-US"/>
              </w:rPr>
            </w:pPr>
            <w:r w:rsidRPr="0015329C">
              <w:rPr>
                <w:rStyle w:val="13"/>
                <w:rFonts w:eastAsia="Arial Unicode MS"/>
                <w:b w:val="0"/>
                <w:sz w:val="24"/>
                <w:szCs w:val="24"/>
                <w:lang w:val="ru-RU" w:eastAsia="en-US"/>
              </w:rPr>
              <w:t>Инсценирование</w:t>
            </w: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t xml:space="preserve">Образовательная деятельность, </w:t>
            </w:r>
            <w:r w:rsidRPr="005C3E11">
              <w:rPr>
                <w:b/>
                <w:bCs/>
              </w:rPr>
              <w:lastRenderedPageBreak/>
              <w:t>осуществляемая в ходе режимных моментов</w:t>
            </w:r>
          </w:p>
        </w:tc>
        <w:tc>
          <w:tcPr>
            <w:tcW w:w="11965" w:type="dxa"/>
            <w:gridSpan w:val="3"/>
          </w:tcPr>
          <w:p w:rsidR="005856F6" w:rsidRPr="005C3E11" w:rsidRDefault="005856F6" w:rsidP="00392E07">
            <w:pPr>
              <w:pStyle w:val="a5"/>
              <w:numPr>
                <w:ilvl w:val="0"/>
                <w:numId w:val="36"/>
              </w:numPr>
              <w:overflowPunct w:val="0"/>
              <w:autoSpaceDE w:val="0"/>
              <w:autoSpaceDN w:val="0"/>
              <w:adjustRightInd w:val="0"/>
            </w:pPr>
            <w:r w:rsidRPr="005C3E11">
              <w:rPr>
                <w:rStyle w:val="320"/>
                <w:b w:val="0"/>
                <w:sz w:val="24"/>
              </w:rPr>
              <w:lastRenderedPageBreak/>
              <w:t>Чтение и обсуждение</w:t>
            </w:r>
            <w:r w:rsidRPr="005C3E11">
              <w:t xml:space="preserve"> программных произведений разных жанров.</w:t>
            </w:r>
          </w:p>
          <w:p w:rsidR="005856F6" w:rsidRPr="0015329C" w:rsidRDefault="005856F6" w:rsidP="00392E07">
            <w:pPr>
              <w:pStyle w:val="12"/>
              <w:numPr>
                <w:ilvl w:val="0"/>
                <w:numId w:val="10"/>
              </w:numPr>
              <w:shd w:val="clear" w:color="auto" w:fill="auto"/>
              <w:spacing w:before="0" w:after="0" w:line="240" w:lineRule="auto"/>
              <w:ind w:left="350" w:right="20" w:hanging="284"/>
              <w:jc w:val="both"/>
              <w:rPr>
                <w:sz w:val="24"/>
                <w:szCs w:val="24"/>
                <w:lang w:val="ru-RU" w:eastAsia="en-US"/>
              </w:rPr>
            </w:pPr>
            <w:r w:rsidRPr="0015329C">
              <w:rPr>
                <w:sz w:val="24"/>
                <w:szCs w:val="24"/>
                <w:lang w:val="ru-RU" w:eastAsia="en-US"/>
              </w:rPr>
              <w:t xml:space="preserve">Чтение, рассматривание и обсуждение познавательных и художественных книг, детских иллюстрированных </w:t>
            </w:r>
            <w:r w:rsidRPr="0015329C">
              <w:rPr>
                <w:sz w:val="24"/>
                <w:szCs w:val="24"/>
                <w:lang w:val="ru-RU" w:eastAsia="en-US"/>
              </w:rPr>
              <w:lastRenderedPageBreak/>
              <w:t>энциклопедий</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Пересказ знакомых сказок</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Заучивание стихов</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Игра-драматизация литера</w:t>
            </w:r>
            <w:r w:rsidRPr="0015329C">
              <w:rPr>
                <w:sz w:val="24"/>
                <w:szCs w:val="24"/>
                <w:lang w:val="ru-RU" w:eastAsia="en-US"/>
              </w:rPr>
              <w:softHyphen/>
            </w:r>
            <w:r w:rsidRPr="0015329C">
              <w:rPr>
                <w:rStyle w:val="9"/>
                <w:sz w:val="24"/>
                <w:szCs w:val="24"/>
                <w:lang w:val="ru-RU" w:eastAsia="en-US"/>
              </w:rPr>
              <w:t>турного</w:t>
            </w:r>
            <w:r w:rsidRPr="0015329C">
              <w:rPr>
                <w:sz w:val="24"/>
                <w:szCs w:val="24"/>
                <w:lang w:val="ru-RU" w:eastAsia="en-US"/>
              </w:rPr>
              <w:t xml:space="preserve"> сюжета</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rStyle w:val="13"/>
                <w:b w:val="0"/>
                <w:sz w:val="24"/>
                <w:szCs w:val="24"/>
                <w:lang w:val="ru-RU" w:eastAsia="en-US"/>
              </w:rPr>
            </w:pPr>
            <w:r w:rsidRPr="0015329C">
              <w:rPr>
                <w:rStyle w:val="13"/>
                <w:rFonts w:eastAsia="Arial Unicode MS"/>
                <w:b w:val="0"/>
                <w:sz w:val="24"/>
                <w:szCs w:val="24"/>
                <w:lang w:val="ru-RU" w:eastAsia="en-US"/>
              </w:rPr>
              <w:t>Инсценирование</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rStyle w:val="13"/>
                <w:b w:val="0"/>
                <w:sz w:val="24"/>
                <w:szCs w:val="24"/>
                <w:lang w:val="ru-RU" w:eastAsia="en-US"/>
              </w:rPr>
            </w:pPr>
            <w:r w:rsidRPr="0015329C">
              <w:rPr>
                <w:rStyle w:val="13"/>
                <w:rFonts w:eastAsia="Arial Unicode MS"/>
                <w:b w:val="0"/>
                <w:sz w:val="24"/>
                <w:szCs w:val="24"/>
                <w:lang w:val="ru-RU" w:eastAsia="en-US"/>
              </w:rPr>
              <w:t>Рассматривание иллюстраций</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rStyle w:val="13"/>
                <w:b w:val="0"/>
                <w:sz w:val="24"/>
                <w:szCs w:val="24"/>
                <w:lang w:val="ru-RU" w:eastAsia="en-US"/>
              </w:rPr>
            </w:pPr>
            <w:r w:rsidRPr="0015329C">
              <w:rPr>
                <w:rStyle w:val="13"/>
                <w:rFonts w:eastAsia="Arial Unicode MS"/>
                <w:b w:val="0"/>
                <w:sz w:val="24"/>
                <w:szCs w:val="24"/>
                <w:lang w:val="ru-RU" w:eastAsia="en-US"/>
              </w:rPr>
              <w:t>Участие в постановках мини-спектаклей</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b/>
                <w:bCs/>
                <w:sz w:val="24"/>
                <w:szCs w:val="24"/>
                <w:lang w:val="ru-RU" w:eastAsia="en-US"/>
              </w:rPr>
            </w:pPr>
            <w:r w:rsidRPr="0015329C">
              <w:rPr>
                <w:rStyle w:val="13"/>
                <w:rFonts w:eastAsia="Arial Unicode MS"/>
                <w:b w:val="0"/>
                <w:sz w:val="24"/>
                <w:szCs w:val="24"/>
                <w:lang w:val="ru-RU" w:eastAsia="en-US"/>
              </w:rPr>
              <w:t>Вечера литературных развлечений</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b/>
                <w:bCs/>
                <w:sz w:val="24"/>
                <w:szCs w:val="24"/>
                <w:lang w:val="ru-RU" w:eastAsia="en-US"/>
              </w:rPr>
            </w:pPr>
            <w:r w:rsidRPr="0015329C">
              <w:rPr>
                <w:sz w:val="24"/>
                <w:szCs w:val="24"/>
                <w:lang w:val="ru-RU" w:eastAsia="en-US"/>
              </w:rPr>
              <w:t>Театрализованные игры</w:t>
            </w: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Самостоятельная деятельность детей</w:t>
            </w:r>
          </w:p>
        </w:tc>
        <w:tc>
          <w:tcPr>
            <w:tcW w:w="11965" w:type="dxa"/>
            <w:gridSpan w:val="3"/>
          </w:tcPr>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Театрализованные игры</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Рассматривание книг</w:t>
            </w:r>
          </w:p>
        </w:tc>
      </w:tr>
      <w:tr w:rsidR="005856F6" w:rsidRPr="005C3E11">
        <w:tc>
          <w:tcPr>
            <w:tcW w:w="14840" w:type="dxa"/>
            <w:gridSpan w:val="4"/>
          </w:tcPr>
          <w:p w:rsidR="005856F6" w:rsidRPr="005C3E11" w:rsidRDefault="005856F6" w:rsidP="00FE6D04">
            <w:pPr>
              <w:pStyle w:val="a5"/>
              <w:overflowPunct w:val="0"/>
              <w:autoSpaceDE w:val="0"/>
              <w:autoSpaceDN w:val="0"/>
              <w:adjustRightInd w:val="0"/>
              <w:ind w:left="0"/>
              <w:jc w:val="center"/>
              <w:rPr>
                <w:b/>
                <w:bCs/>
              </w:rPr>
            </w:pPr>
            <w:r w:rsidRPr="005C3E11">
              <w:rPr>
                <w:b/>
                <w:bCs/>
              </w:rPr>
              <w:t>4-5 лет</w:t>
            </w: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3394" w:type="dxa"/>
          </w:tcPr>
          <w:p w:rsidR="005856F6" w:rsidRPr="005C3E11" w:rsidRDefault="005856F6" w:rsidP="00392E07">
            <w:pPr>
              <w:pStyle w:val="a5"/>
              <w:numPr>
                <w:ilvl w:val="0"/>
                <w:numId w:val="10"/>
              </w:numPr>
              <w:overflowPunct w:val="0"/>
              <w:autoSpaceDE w:val="0"/>
              <w:autoSpaceDN w:val="0"/>
              <w:adjustRightInd w:val="0"/>
              <w:ind w:left="360"/>
              <w:rPr>
                <w:rStyle w:val="14"/>
                <w:sz w:val="24"/>
                <w:szCs w:val="24"/>
              </w:rPr>
            </w:pPr>
            <w:r w:rsidRPr="005C3E11">
              <w:rPr>
                <w:rStyle w:val="14"/>
                <w:sz w:val="24"/>
                <w:szCs w:val="24"/>
              </w:rPr>
              <w:t xml:space="preserve">Углублять интерес детей к литературе,  соотносить литературные факты с имеющимся жизненным опытом, устанавливать причинные связи в тексте, Воспитывать желание к постоянному общению с книгой,  узнавать новое о предметах и явления окружающего мира. </w:t>
            </w:r>
          </w:p>
          <w:p w:rsidR="005856F6" w:rsidRPr="005C3E11" w:rsidRDefault="005856F6" w:rsidP="006759D8">
            <w:pPr>
              <w:pStyle w:val="a5"/>
              <w:numPr>
                <w:ilvl w:val="0"/>
                <w:numId w:val="10"/>
              </w:numPr>
              <w:overflowPunct w:val="0"/>
              <w:autoSpaceDE w:val="0"/>
              <w:autoSpaceDN w:val="0"/>
              <w:adjustRightInd w:val="0"/>
              <w:ind w:left="360"/>
              <w:rPr>
                <w:rStyle w:val="14"/>
                <w:sz w:val="24"/>
                <w:szCs w:val="24"/>
              </w:rPr>
            </w:pPr>
            <w:r w:rsidRPr="005C3E11">
              <w:rPr>
                <w:rStyle w:val="14"/>
                <w:sz w:val="24"/>
                <w:szCs w:val="24"/>
              </w:rPr>
              <w:t>Расширять читательский опыт детей за счёт разных жанров</w:t>
            </w:r>
          </w:p>
          <w:p w:rsidR="005856F6" w:rsidRPr="0015329C" w:rsidRDefault="005856F6" w:rsidP="00392E07">
            <w:pPr>
              <w:pStyle w:val="12"/>
              <w:numPr>
                <w:ilvl w:val="0"/>
                <w:numId w:val="10"/>
              </w:numPr>
              <w:shd w:val="clear" w:color="auto" w:fill="auto"/>
              <w:spacing w:before="0" w:after="0" w:line="240" w:lineRule="auto"/>
              <w:ind w:left="360" w:right="20"/>
              <w:jc w:val="both"/>
              <w:rPr>
                <w:sz w:val="24"/>
                <w:szCs w:val="24"/>
                <w:lang w:val="ru-RU" w:eastAsia="en-US"/>
              </w:rPr>
            </w:pPr>
            <w:r w:rsidRPr="0015329C">
              <w:rPr>
                <w:sz w:val="24"/>
                <w:szCs w:val="24"/>
                <w:lang w:val="ru-RU" w:eastAsia="en-US"/>
              </w:rPr>
              <w:t>Учить эмоционально откликаться на чтение и расска</w:t>
            </w:r>
            <w:r w:rsidRPr="0015329C">
              <w:rPr>
                <w:sz w:val="24"/>
                <w:szCs w:val="24"/>
                <w:lang w:val="ru-RU" w:eastAsia="en-US"/>
              </w:rPr>
              <w:softHyphen/>
              <w:t>зывание, активно содействовать и сопереживать изображенным героям и событиям.</w:t>
            </w:r>
          </w:p>
          <w:p w:rsidR="005856F6" w:rsidRPr="0015329C" w:rsidRDefault="005856F6" w:rsidP="006158F5">
            <w:pPr>
              <w:pStyle w:val="12"/>
              <w:shd w:val="clear" w:color="auto" w:fill="auto"/>
              <w:spacing w:before="0" w:after="0" w:line="240" w:lineRule="auto"/>
              <w:ind w:right="20" w:firstLine="0"/>
              <w:jc w:val="both"/>
              <w:rPr>
                <w:sz w:val="24"/>
                <w:szCs w:val="24"/>
                <w:lang w:val="ru-RU" w:eastAsia="en-US"/>
              </w:rPr>
            </w:pPr>
          </w:p>
          <w:p w:rsidR="005856F6" w:rsidRPr="0015329C" w:rsidRDefault="005856F6" w:rsidP="00FE6D04">
            <w:pPr>
              <w:pStyle w:val="12"/>
              <w:shd w:val="clear" w:color="auto" w:fill="auto"/>
              <w:spacing w:before="0" w:after="124" w:line="240" w:lineRule="auto"/>
              <w:ind w:left="20" w:right="20" w:firstLine="0"/>
              <w:jc w:val="both"/>
              <w:rPr>
                <w:b/>
                <w:bCs/>
                <w:sz w:val="24"/>
                <w:szCs w:val="24"/>
                <w:lang w:val="ru-RU" w:eastAsia="en-US"/>
              </w:rPr>
            </w:pPr>
          </w:p>
        </w:tc>
        <w:tc>
          <w:tcPr>
            <w:tcW w:w="4283" w:type="dxa"/>
          </w:tcPr>
          <w:p w:rsidR="005856F6" w:rsidRPr="0015329C" w:rsidRDefault="005856F6" w:rsidP="00FE6D04">
            <w:pPr>
              <w:pStyle w:val="12"/>
              <w:shd w:val="clear" w:color="auto" w:fill="auto"/>
              <w:spacing w:before="0" w:after="0" w:line="240" w:lineRule="auto"/>
              <w:ind w:right="20" w:firstLine="0"/>
              <w:jc w:val="both"/>
              <w:rPr>
                <w:rStyle w:val="14"/>
                <w:sz w:val="24"/>
                <w:szCs w:val="24"/>
                <w:lang w:val="ru-RU" w:eastAsia="en-US"/>
              </w:rPr>
            </w:pPr>
            <w:r w:rsidRPr="0015329C">
              <w:rPr>
                <w:rStyle w:val="14"/>
                <w:sz w:val="24"/>
                <w:szCs w:val="24"/>
                <w:lang w:val="ru-RU" w:eastAsia="en-US"/>
              </w:rPr>
              <w:t>Учить:</w:t>
            </w:r>
          </w:p>
          <w:p w:rsidR="005856F6" w:rsidRPr="0015329C" w:rsidRDefault="005856F6" w:rsidP="00392E07">
            <w:pPr>
              <w:pStyle w:val="12"/>
              <w:numPr>
                <w:ilvl w:val="0"/>
                <w:numId w:val="42"/>
              </w:numPr>
              <w:shd w:val="clear" w:color="auto" w:fill="auto"/>
              <w:spacing w:before="0" w:after="0" w:line="240" w:lineRule="auto"/>
              <w:ind w:right="20"/>
              <w:jc w:val="both"/>
              <w:rPr>
                <w:sz w:val="24"/>
                <w:szCs w:val="24"/>
                <w:lang w:val="ru-RU" w:eastAsia="en-US"/>
              </w:rPr>
            </w:pPr>
            <w:r w:rsidRPr="0015329C">
              <w:rPr>
                <w:rStyle w:val="14"/>
                <w:sz w:val="24"/>
                <w:szCs w:val="24"/>
                <w:lang w:val="ru-RU" w:eastAsia="en-US"/>
              </w:rPr>
              <w:t>за</w:t>
            </w:r>
            <w:r w:rsidRPr="0015329C">
              <w:rPr>
                <w:rStyle w:val="14"/>
                <w:sz w:val="24"/>
                <w:szCs w:val="24"/>
                <w:lang w:val="ru-RU" w:eastAsia="en-US"/>
              </w:rPr>
              <w:softHyphen/>
              <w:t>поминать и воспроизводить поэтические произведения,</w:t>
            </w:r>
          </w:p>
          <w:p w:rsidR="005856F6" w:rsidRPr="005C3E11" w:rsidRDefault="005856F6" w:rsidP="00392E07">
            <w:pPr>
              <w:pStyle w:val="a5"/>
              <w:numPr>
                <w:ilvl w:val="0"/>
                <w:numId w:val="42"/>
              </w:numPr>
              <w:overflowPunct w:val="0"/>
              <w:autoSpaceDE w:val="0"/>
              <w:autoSpaceDN w:val="0"/>
              <w:adjustRightInd w:val="0"/>
              <w:rPr>
                <w:rStyle w:val="14"/>
                <w:sz w:val="24"/>
                <w:szCs w:val="24"/>
              </w:rPr>
            </w:pPr>
            <w:r w:rsidRPr="005C3E11">
              <w:rPr>
                <w:rStyle w:val="14"/>
                <w:sz w:val="24"/>
                <w:szCs w:val="24"/>
              </w:rPr>
              <w:t xml:space="preserve">при рассматривании книжных иллюстраций воспроизводить по ним текст рассказа или сказки, </w:t>
            </w:r>
          </w:p>
          <w:p w:rsidR="005856F6" w:rsidRPr="005C3E11" w:rsidRDefault="005856F6" w:rsidP="00392E07">
            <w:pPr>
              <w:pStyle w:val="a5"/>
              <w:numPr>
                <w:ilvl w:val="0"/>
                <w:numId w:val="42"/>
              </w:numPr>
              <w:overflowPunct w:val="0"/>
              <w:autoSpaceDE w:val="0"/>
              <w:autoSpaceDN w:val="0"/>
              <w:adjustRightInd w:val="0"/>
              <w:rPr>
                <w:rStyle w:val="14"/>
                <w:sz w:val="24"/>
                <w:szCs w:val="24"/>
              </w:rPr>
            </w:pPr>
            <w:r w:rsidRPr="005C3E11">
              <w:rPr>
                <w:rStyle w:val="14"/>
                <w:sz w:val="24"/>
                <w:szCs w:val="24"/>
              </w:rPr>
              <w:t xml:space="preserve">пересказывать знакомые и услышанные впервые литературные произведения, использовать яркие и точные слова и выражения. </w:t>
            </w:r>
          </w:p>
          <w:p w:rsidR="005856F6" w:rsidRPr="0015329C" w:rsidRDefault="005856F6" w:rsidP="00FE6D04">
            <w:pPr>
              <w:pStyle w:val="12"/>
              <w:shd w:val="clear" w:color="auto" w:fill="auto"/>
              <w:spacing w:before="0" w:after="0" w:line="240" w:lineRule="auto"/>
              <w:ind w:left="20" w:right="20" w:firstLine="0"/>
              <w:jc w:val="both"/>
              <w:rPr>
                <w:rStyle w:val="14"/>
                <w:sz w:val="24"/>
                <w:szCs w:val="24"/>
                <w:lang w:val="ru-RU" w:eastAsia="en-US"/>
              </w:rPr>
            </w:pPr>
            <w:r w:rsidRPr="0015329C">
              <w:rPr>
                <w:rStyle w:val="14"/>
                <w:sz w:val="24"/>
                <w:szCs w:val="24"/>
                <w:lang w:val="ru-RU" w:eastAsia="en-US"/>
              </w:rPr>
              <w:t>Учить:</w:t>
            </w:r>
          </w:p>
          <w:p w:rsidR="005856F6" w:rsidRPr="005C3E11" w:rsidRDefault="005856F6" w:rsidP="00C05FA9">
            <w:pPr>
              <w:pStyle w:val="a5"/>
              <w:overflowPunct w:val="0"/>
              <w:autoSpaceDE w:val="0"/>
              <w:autoSpaceDN w:val="0"/>
              <w:adjustRightInd w:val="0"/>
              <w:ind w:left="0"/>
              <w:rPr>
                <w:rStyle w:val="14"/>
                <w:sz w:val="24"/>
                <w:szCs w:val="24"/>
              </w:rPr>
            </w:pPr>
            <w:r w:rsidRPr="005C3E11">
              <w:rPr>
                <w:rStyle w:val="14"/>
                <w:sz w:val="24"/>
                <w:szCs w:val="24"/>
              </w:rPr>
              <w:t>выражать в речи свое отношение к героям и событиям литературного произведения</w:t>
            </w:r>
          </w:p>
          <w:p w:rsidR="005856F6" w:rsidRPr="0015329C" w:rsidRDefault="005856F6" w:rsidP="00FE6D04">
            <w:pPr>
              <w:pStyle w:val="12"/>
              <w:shd w:val="clear" w:color="auto" w:fill="auto"/>
              <w:spacing w:before="0" w:after="0" w:line="240" w:lineRule="auto"/>
              <w:ind w:right="20" w:firstLine="0"/>
              <w:jc w:val="both"/>
              <w:rPr>
                <w:rStyle w:val="14"/>
                <w:sz w:val="24"/>
                <w:szCs w:val="24"/>
                <w:lang w:val="ru-RU" w:eastAsia="en-US"/>
              </w:rPr>
            </w:pPr>
            <w:r w:rsidRPr="0015329C">
              <w:rPr>
                <w:rStyle w:val="14"/>
                <w:sz w:val="24"/>
                <w:szCs w:val="24"/>
                <w:lang w:val="ru-RU" w:eastAsia="en-US"/>
              </w:rPr>
              <w:t>Побуждать к участию в играх и ин</w:t>
            </w:r>
            <w:r w:rsidRPr="0015329C">
              <w:rPr>
                <w:rStyle w:val="14"/>
                <w:sz w:val="24"/>
                <w:szCs w:val="24"/>
                <w:lang w:val="ru-RU" w:eastAsia="en-US"/>
              </w:rPr>
              <w:softHyphen/>
              <w:t xml:space="preserve">сценировках по сюжетам знакомых книг. </w:t>
            </w:r>
          </w:p>
          <w:p w:rsidR="005856F6" w:rsidRPr="0015329C" w:rsidRDefault="005856F6" w:rsidP="00FE6D04">
            <w:pPr>
              <w:pStyle w:val="12"/>
              <w:shd w:val="clear" w:color="auto" w:fill="auto"/>
              <w:spacing w:before="0" w:after="0" w:line="240" w:lineRule="auto"/>
              <w:ind w:right="20" w:firstLine="0"/>
              <w:jc w:val="both"/>
              <w:rPr>
                <w:rStyle w:val="14"/>
                <w:sz w:val="24"/>
                <w:szCs w:val="24"/>
                <w:lang w:val="ru-RU" w:eastAsia="en-US"/>
              </w:rPr>
            </w:pPr>
            <w:r w:rsidRPr="0015329C">
              <w:rPr>
                <w:rStyle w:val="14"/>
                <w:sz w:val="24"/>
                <w:szCs w:val="24"/>
                <w:lang w:val="ru-RU" w:eastAsia="en-US"/>
              </w:rPr>
              <w:t>Учить выразительно испол</w:t>
            </w:r>
            <w:r w:rsidRPr="0015329C">
              <w:rPr>
                <w:rStyle w:val="14"/>
                <w:sz w:val="24"/>
                <w:szCs w:val="24"/>
                <w:lang w:val="ru-RU" w:eastAsia="en-US"/>
              </w:rPr>
              <w:softHyphen/>
              <w:t>нять стихи, знать тексты хороводных игр, потешек, загадок и других произведений.</w:t>
            </w:r>
          </w:p>
          <w:p w:rsidR="005856F6" w:rsidRPr="0015329C" w:rsidRDefault="005856F6" w:rsidP="00FE6D04">
            <w:pPr>
              <w:pStyle w:val="12"/>
              <w:shd w:val="clear" w:color="auto" w:fill="auto"/>
              <w:spacing w:before="0" w:after="0" w:line="240" w:lineRule="auto"/>
              <w:ind w:right="20" w:firstLine="0"/>
              <w:jc w:val="both"/>
              <w:rPr>
                <w:b/>
                <w:bCs/>
                <w:sz w:val="24"/>
                <w:szCs w:val="24"/>
                <w:lang w:val="ru-RU" w:eastAsia="en-US"/>
              </w:rPr>
            </w:pPr>
            <w:r w:rsidRPr="0015329C">
              <w:rPr>
                <w:rStyle w:val="14"/>
                <w:sz w:val="24"/>
                <w:szCs w:val="24"/>
                <w:lang w:val="ru-RU" w:eastAsia="en-US"/>
              </w:rPr>
              <w:t>Продолжать расширять словарный запас.</w:t>
            </w:r>
          </w:p>
        </w:tc>
        <w:tc>
          <w:tcPr>
            <w:tcW w:w="4288" w:type="dxa"/>
          </w:tcPr>
          <w:p w:rsidR="005856F6" w:rsidRPr="005C3E11" w:rsidRDefault="005856F6" w:rsidP="00392E07">
            <w:pPr>
              <w:pStyle w:val="a5"/>
              <w:numPr>
                <w:ilvl w:val="0"/>
                <w:numId w:val="43"/>
              </w:numPr>
              <w:overflowPunct w:val="0"/>
              <w:autoSpaceDE w:val="0"/>
              <w:autoSpaceDN w:val="0"/>
              <w:adjustRightInd w:val="0"/>
              <w:rPr>
                <w:rStyle w:val="14"/>
                <w:sz w:val="24"/>
                <w:szCs w:val="24"/>
              </w:rPr>
            </w:pPr>
            <w:r w:rsidRPr="005C3E11">
              <w:rPr>
                <w:rStyle w:val="14"/>
                <w:sz w:val="24"/>
                <w:szCs w:val="24"/>
              </w:rPr>
              <w:t>Учить:</w:t>
            </w:r>
          </w:p>
          <w:p w:rsidR="005856F6" w:rsidRPr="005C3E11" w:rsidRDefault="005856F6" w:rsidP="006158F5">
            <w:pPr>
              <w:pStyle w:val="a5"/>
              <w:numPr>
                <w:ilvl w:val="0"/>
                <w:numId w:val="44"/>
              </w:numPr>
              <w:overflowPunct w:val="0"/>
              <w:autoSpaceDE w:val="0"/>
              <w:autoSpaceDN w:val="0"/>
              <w:adjustRightInd w:val="0"/>
              <w:rPr>
                <w:rStyle w:val="14"/>
                <w:sz w:val="24"/>
                <w:szCs w:val="24"/>
              </w:rPr>
            </w:pPr>
            <w:r w:rsidRPr="005C3E11">
              <w:rPr>
                <w:rStyle w:val="14"/>
                <w:sz w:val="24"/>
                <w:szCs w:val="24"/>
              </w:rPr>
              <w:t>внима</w:t>
            </w:r>
            <w:r w:rsidRPr="005C3E11">
              <w:rPr>
                <w:rStyle w:val="14"/>
                <w:sz w:val="24"/>
                <w:szCs w:val="24"/>
              </w:rPr>
              <w:softHyphen/>
              <w:t xml:space="preserve">тельно слушать и слышать чтение литературных произведений, </w:t>
            </w:r>
          </w:p>
          <w:p w:rsidR="005856F6" w:rsidRPr="005C3E11" w:rsidRDefault="005856F6" w:rsidP="00392E07">
            <w:pPr>
              <w:pStyle w:val="a5"/>
              <w:numPr>
                <w:ilvl w:val="0"/>
                <w:numId w:val="44"/>
              </w:numPr>
              <w:overflowPunct w:val="0"/>
              <w:autoSpaceDE w:val="0"/>
              <w:autoSpaceDN w:val="0"/>
              <w:adjustRightInd w:val="0"/>
              <w:rPr>
                <w:rStyle w:val="14"/>
                <w:sz w:val="24"/>
                <w:szCs w:val="24"/>
              </w:rPr>
            </w:pPr>
            <w:r w:rsidRPr="005C3E11">
              <w:rPr>
                <w:rStyle w:val="14"/>
                <w:sz w:val="24"/>
                <w:szCs w:val="24"/>
              </w:rPr>
              <w:t xml:space="preserve">различать границы фантастического (сказочного) и реалистического в произведении, представлять в воображении героев и события, </w:t>
            </w:r>
          </w:p>
          <w:p w:rsidR="005856F6" w:rsidRPr="005C3E11" w:rsidRDefault="005856F6" w:rsidP="00392E07">
            <w:pPr>
              <w:pStyle w:val="a5"/>
              <w:numPr>
                <w:ilvl w:val="0"/>
                <w:numId w:val="44"/>
              </w:numPr>
              <w:overflowPunct w:val="0"/>
              <w:autoSpaceDE w:val="0"/>
              <w:autoSpaceDN w:val="0"/>
              <w:adjustRightInd w:val="0"/>
              <w:rPr>
                <w:rStyle w:val="14"/>
                <w:b/>
                <w:bCs/>
                <w:sz w:val="24"/>
                <w:szCs w:val="24"/>
              </w:rPr>
            </w:pPr>
            <w:r w:rsidRPr="005C3E11">
              <w:rPr>
                <w:rStyle w:val="14"/>
                <w:sz w:val="24"/>
                <w:szCs w:val="24"/>
              </w:rPr>
              <w:t>вы</w:t>
            </w:r>
            <w:r w:rsidRPr="005C3E11">
              <w:rPr>
                <w:rStyle w:val="14"/>
                <w:sz w:val="24"/>
                <w:szCs w:val="24"/>
              </w:rPr>
              <w:softHyphen/>
              <w:t>делять поступки героев и давать им элементарную оценку.</w:t>
            </w:r>
          </w:p>
          <w:p w:rsidR="005856F6" w:rsidRPr="0015329C" w:rsidRDefault="005856F6" w:rsidP="00392E07">
            <w:pPr>
              <w:pStyle w:val="12"/>
              <w:numPr>
                <w:ilvl w:val="0"/>
                <w:numId w:val="45"/>
              </w:numPr>
              <w:shd w:val="clear" w:color="auto" w:fill="auto"/>
              <w:spacing w:before="0" w:after="0" w:line="240" w:lineRule="auto"/>
              <w:ind w:right="20"/>
              <w:jc w:val="both"/>
              <w:rPr>
                <w:sz w:val="24"/>
                <w:szCs w:val="24"/>
                <w:lang w:val="ru-RU" w:eastAsia="en-US"/>
              </w:rPr>
            </w:pPr>
            <w:r w:rsidRPr="0015329C">
              <w:rPr>
                <w:sz w:val="24"/>
                <w:szCs w:val="24"/>
                <w:lang w:val="ru-RU" w:eastAsia="en-US"/>
              </w:rPr>
              <w:t>Способствовать проявлению стремлений к повторным встречам с кни</w:t>
            </w:r>
            <w:r w:rsidRPr="0015329C">
              <w:rPr>
                <w:sz w:val="24"/>
                <w:szCs w:val="24"/>
                <w:lang w:val="ru-RU" w:eastAsia="en-US"/>
              </w:rPr>
              <w:softHyphen/>
              <w:t>гой, к исполнению стихов, народных потешек, поговорок и т.д.</w:t>
            </w:r>
          </w:p>
          <w:p w:rsidR="005856F6" w:rsidRPr="0015329C" w:rsidRDefault="005856F6" w:rsidP="00392E07">
            <w:pPr>
              <w:pStyle w:val="12"/>
              <w:numPr>
                <w:ilvl w:val="0"/>
                <w:numId w:val="45"/>
              </w:numPr>
              <w:shd w:val="clear" w:color="auto" w:fill="auto"/>
              <w:spacing w:before="0" w:after="0" w:line="240" w:lineRule="auto"/>
              <w:ind w:right="20"/>
              <w:jc w:val="both"/>
              <w:rPr>
                <w:sz w:val="24"/>
                <w:szCs w:val="24"/>
                <w:lang w:val="ru-RU" w:eastAsia="en-US"/>
              </w:rPr>
            </w:pPr>
            <w:r w:rsidRPr="0015329C">
              <w:rPr>
                <w:sz w:val="24"/>
                <w:szCs w:val="24"/>
                <w:lang w:val="ru-RU" w:eastAsia="en-US"/>
              </w:rPr>
              <w:t>Воспитывать желание использовать</w:t>
            </w:r>
          </w:p>
          <w:p w:rsidR="005856F6" w:rsidRPr="0015329C" w:rsidRDefault="005856F6" w:rsidP="006158F5">
            <w:pPr>
              <w:pStyle w:val="12"/>
              <w:shd w:val="clear" w:color="auto" w:fill="auto"/>
              <w:spacing w:before="0" w:after="0" w:line="240" w:lineRule="auto"/>
              <w:ind w:left="360" w:right="20" w:firstLine="0"/>
              <w:jc w:val="both"/>
              <w:rPr>
                <w:sz w:val="24"/>
                <w:szCs w:val="24"/>
                <w:lang w:val="ru-RU" w:eastAsia="en-US"/>
              </w:rPr>
            </w:pPr>
            <w:r w:rsidRPr="0015329C">
              <w:rPr>
                <w:sz w:val="24"/>
                <w:szCs w:val="24"/>
                <w:lang w:val="ru-RU" w:eastAsia="en-US"/>
              </w:rPr>
              <w:t>средства интонационной выразительности в общении со сверстниками и взрослыми, в процессе пересказа литературных текстов</w:t>
            </w:r>
          </w:p>
          <w:p w:rsidR="005856F6" w:rsidRPr="005C3E11" w:rsidRDefault="005856F6" w:rsidP="00FE6D04">
            <w:pPr>
              <w:pStyle w:val="a5"/>
              <w:overflowPunct w:val="0"/>
              <w:autoSpaceDE w:val="0"/>
              <w:autoSpaceDN w:val="0"/>
              <w:adjustRightInd w:val="0"/>
              <w:ind w:left="0"/>
              <w:rPr>
                <w:b/>
                <w:bCs/>
              </w:rPr>
            </w:pP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Виды деятельности</w:t>
            </w:r>
          </w:p>
        </w:tc>
        <w:tc>
          <w:tcPr>
            <w:tcW w:w="11965" w:type="dxa"/>
            <w:gridSpan w:val="3"/>
          </w:tcPr>
          <w:p w:rsidR="005856F6" w:rsidRPr="005C3E11" w:rsidRDefault="005856F6" w:rsidP="00FE6D04">
            <w:pPr>
              <w:pStyle w:val="a5"/>
              <w:overflowPunct w:val="0"/>
              <w:autoSpaceDE w:val="0"/>
              <w:autoSpaceDN w:val="0"/>
              <w:adjustRightInd w:val="0"/>
              <w:ind w:left="0"/>
              <w:jc w:val="center"/>
              <w:rPr>
                <w:rStyle w:val="320"/>
                <w:b w:val="0"/>
                <w:sz w:val="24"/>
              </w:rPr>
            </w:pPr>
            <w:r w:rsidRPr="005C3E11">
              <w:rPr>
                <w:b/>
                <w:bCs/>
              </w:rPr>
              <w:t>Формы организации деятельности</w:t>
            </w: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Непосредственно образовательная деятельность</w:t>
            </w:r>
          </w:p>
        </w:tc>
        <w:tc>
          <w:tcPr>
            <w:tcW w:w="11965" w:type="dxa"/>
            <w:gridSpan w:val="3"/>
            <w:vMerge w:val="restart"/>
          </w:tcPr>
          <w:p w:rsidR="005856F6" w:rsidRPr="005C3E11" w:rsidRDefault="005856F6" w:rsidP="00392E07">
            <w:pPr>
              <w:pStyle w:val="a5"/>
              <w:numPr>
                <w:ilvl w:val="0"/>
                <w:numId w:val="11"/>
              </w:numPr>
              <w:overflowPunct w:val="0"/>
              <w:autoSpaceDE w:val="0"/>
              <w:autoSpaceDN w:val="0"/>
              <w:adjustRightInd w:val="0"/>
            </w:pPr>
            <w:r w:rsidRPr="005C3E11">
              <w:rPr>
                <w:rStyle w:val="320"/>
                <w:b w:val="0"/>
                <w:sz w:val="24"/>
              </w:rPr>
              <w:t>Чтение и обсуждение</w:t>
            </w:r>
            <w:r w:rsidRPr="005C3E11">
              <w:t xml:space="preserve"> программных произведений разных жанров.</w:t>
            </w:r>
          </w:p>
          <w:p w:rsidR="005856F6" w:rsidRPr="005C3E11" w:rsidRDefault="005856F6" w:rsidP="00392E07">
            <w:pPr>
              <w:pStyle w:val="a5"/>
              <w:numPr>
                <w:ilvl w:val="0"/>
                <w:numId w:val="11"/>
              </w:numPr>
              <w:overflowPunct w:val="0"/>
              <w:autoSpaceDE w:val="0"/>
              <w:autoSpaceDN w:val="0"/>
              <w:adjustRightInd w:val="0"/>
            </w:pPr>
            <w:r w:rsidRPr="005C3E11">
              <w:t xml:space="preserve"> Чтение, рассматривание и обсуждение познавательных и художественных книг, детских иллюстрированных энциклопедий.</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Пересказ знакомых сказок.</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Запоминание стихов.</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Игра-драматизация литера</w:t>
            </w:r>
            <w:r w:rsidRPr="0015329C">
              <w:rPr>
                <w:sz w:val="24"/>
                <w:szCs w:val="24"/>
                <w:lang w:val="ru-RU" w:eastAsia="en-US"/>
              </w:rPr>
              <w:softHyphen/>
            </w:r>
            <w:r w:rsidRPr="0015329C">
              <w:rPr>
                <w:rStyle w:val="91"/>
                <w:sz w:val="24"/>
                <w:szCs w:val="24"/>
                <w:lang w:val="ru-RU" w:eastAsia="en-US"/>
              </w:rPr>
              <w:t>турных</w:t>
            </w:r>
            <w:r w:rsidRPr="0015329C">
              <w:rPr>
                <w:sz w:val="24"/>
                <w:szCs w:val="24"/>
                <w:lang w:val="ru-RU" w:eastAsia="en-US"/>
              </w:rPr>
              <w:t xml:space="preserve"> сюжетов.</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rStyle w:val="13"/>
                <w:b w:val="0"/>
                <w:sz w:val="24"/>
                <w:szCs w:val="24"/>
                <w:lang w:val="ru-RU" w:eastAsia="en-US"/>
              </w:rPr>
            </w:pPr>
            <w:r w:rsidRPr="0015329C">
              <w:rPr>
                <w:rStyle w:val="13"/>
                <w:rFonts w:eastAsia="Arial Unicode MS"/>
                <w:b w:val="0"/>
                <w:sz w:val="24"/>
                <w:szCs w:val="24"/>
                <w:lang w:val="ru-RU" w:eastAsia="en-US"/>
              </w:rPr>
              <w:t>Инсценирование</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rStyle w:val="13"/>
                <w:b w:val="0"/>
                <w:sz w:val="24"/>
                <w:szCs w:val="24"/>
                <w:lang w:val="ru-RU" w:eastAsia="en-US"/>
              </w:rPr>
            </w:pPr>
            <w:r w:rsidRPr="0015329C">
              <w:rPr>
                <w:rStyle w:val="13"/>
                <w:rFonts w:eastAsia="Arial Unicode MS"/>
                <w:b w:val="0"/>
                <w:sz w:val="24"/>
                <w:szCs w:val="24"/>
                <w:lang w:val="ru-RU" w:eastAsia="en-US"/>
              </w:rPr>
              <w:t>Рассматривание иллюстраций</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rStyle w:val="13"/>
                <w:b w:val="0"/>
                <w:sz w:val="24"/>
                <w:szCs w:val="24"/>
                <w:lang w:val="ru-RU" w:eastAsia="en-US"/>
              </w:rPr>
            </w:pPr>
            <w:r w:rsidRPr="0015329C">
              <w:rPr>
                <w:rStyle w:val="13"/>
                <w:rFonts w:eastAsia="Arial Unicode MS"/>
                <w:b w:val="0"/>
                <w:sz w:val="24"/>
                <w:szCs w:val="24"/>
                <w:lang w:val="ru-RU" w:eastAsia="en-US"/>
              </w:rPr>
              <w:t>Участие в постановках мини-спектаклей</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b/>
                <w:bCs/>
                <w:sz w:val="24"/>
                <w:szCs w:val="24"/>
                <w:lang w:val="ru-RU" w:eastAsia="en-US"/>
              </w:rPr>
            </w:pPr>
            <w:r w:rsidRPr="0015329C">
              <w:rPr>
                <w:rStyle w:val="13"/>
                <w:rFonts w:eastAsia="Arial Unicode MS"/>
                <w:b w:val="0"/>
                <w:sz w:val="24"/>
                <w:szCs w:val="24"/>
                <w:lang w:val="ru-RU" w:eastAsia="en-US"/>
              </w:rPr>
              <w:t>Вечера литературных развлечений</w:t>
            </w:r>
          </w:p>
          <w:p w:rsidR="005856F6" w:rsidRPr="0015329C" w:rsidRDefault="005856F6" w:rsidP="00392E07">
            <w:pPr>
              <w:pStyle w:val="12"/>
              <w:numPr>
                <w:ilvl w:val="0"/>
                <w:numId w:val="10"/>
              </w:numPr>
              <w:spacing w:before="0" w:after="0" w:line="240" w:lineRule="auto"/>
              <w:ind w:left="350" w:right="40" w:hanging="284"/>
              <w:jc w:val="both"/>
              <w:rPr>
                <w:b/>
                <w:bCs/>
                <w:sz w:val="24"/>
                <w:szCs w:val="24"/>
                <w:lang w:val="ru-RU" w:eastAsia="en-US"/>
              </w:rPr>
            </w:pPr>
            <w:r w:rsidRPr="0015329C">
              <w:rPr>
                <w:sz w:val="24"/>
                <w:szCs w:val="24"/>
                <w:lang w:val="ru-RU" w:eastAsia="en-US"/>
              </w:rPr>
              <w:t>Театрализованные игры.</w:t>
            </w: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11965" w:type="dxa"/>
            <w:gridSpan w:val="3"/>
            <w:vMerge/>
          </w:tcPr>
          <w:p w:rsidR="005856F6" w:rsidRPr="0015329C" w:rsidRDefault="005856F6" w:rsidP="00392E07">
            <w:pPr>
              <w:pStyle w:val="12"/>
              <w:numPr>
                <w:ilvl w:val="0"/>
                <w:numId w:val="10"/>
              </w:numPr>
              <w:shd w:val="clear" w:color="auto" w:fill="auto"/>
              <w:spacing w:before="0" w:after="0" w:line="240" w:lineRule="auto"/>
              <w:ind w:left="350" w:right="40" w:hanging="284"/>
              <w:jc w:val="both"/>
              <w:rPr>
                <w:b/>
                <w:bCs/>
                <w:color w:val="FF0000"/>
                <w:sz w:val="24"/>
                <w:szCs w:val="24"/>
                <w:lang w:val="ru-RU" w:eastAsia="en-US"/>
              </w:rPr>
            </w:pP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11965" w:type="dxa"/>
            <w:gridSpan w:val="3"/>
          </w:tcPr>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Театрализованные игры.</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rStyle w:val="13"/>
                <w:bCs/>
                <w:sz w:val="24"/>
                <w:szCs w:val="24"/>
                <w:lang w:val="ru-RU" w:eastAsia="en-US"/>
              </w:rPr>
            </w:pPr>
            <w:r w:rsidRPr="0015329C">
              <w:rPr>
                <w:rStyle w:val="13"/>
                <w:rFonts w:eastAsia="Arial Unicode MS"/>
                <w:b w:val="0"/>
                <w:sz w:val="24"/>
                <w:szCs w:val="24"/>
                <w:lang w:val="ru-RU" w:eastAsia="en-US"/>
              </w:rPr>
              <w:t>Инсценирование.</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b/>
                <w:bCs/>
                <w:sz w:val="24"/>
                <w:szCs w:val="24"/>
                <w:lang w:val="ru-RU" w:eastAsia="en-US"/>
              </w:rPr>
            </w:pPr>
            <w:r w:rsidRPr="0015329C">
              <w:rPr>
                <w:rStyle w:val="13"/>
                <w:rFonts w:eastAsia="Arial Unicode MS"/>
                <w:b w:val="0"/>
                <w:sz w:val="24"/>
                <w:szCs w:val="24"/>
                <w:lang w:val="ru-RU" w:eastAsia="en-US"/>
              </w:rPr>
              <w:t>Рассматривание книг.</w:t>
            </w:r>
          </w:p>
        </w:tc>
      </w:tr>
      <w:tr w:rsidR="005856F6" w:rsidRPr="005C3E11">
        <w:trPr>
          <w:trHeight w:val="247"/>
        </w:trPr>
        <w:tc>
          <w:tcPr>
            <w:tcW w:w="14840" w:type="dxa"/>
            <w:gridSpan w:val="4"/>
          </w:tcPr>
          <w:p w:rsidR="005856F6" w:rsidRPr="005C3E11" w:rsidRDefault="005856F6" w:rsidP="00FE6D04">
            <w:pPr>
              <w:pStyle w:val="a5"/>
              <w:overflowPunct w:val="0"/>
              <w:autoSpaceDE w:val="0"/>
              <w:autoSpaceDN w:val="0"/>
              <w:adjustRightInd w:val="0"/>
              <w:ind w:left="0"/>
              <w:jc w:val="center"/>
              <w:rPr>
                <w:b/>
                <w:bCs/>
              </w:rPr>
            </w:pPr>
            <w:r w:rsidRPr="005C3E11">
              <w:rPr>
                <w:b/>
                <w:bCs/>
              </w:rPr>
              <w:t>5 -7 лет</w:t>
            </w:r>
          </w:p>
        </w:tc>
      </w:tr>
      <w:tr w:rsidR="005856F6" w:rsidRPr="005C3E11">
        <w:trPr>
          <w:trHeight w:val="280"/>
        </w:trPr>
        <w:tc>
          <w:tcPr>
            <w:tcW w:w="2875" w:type="dxa"/>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3394" w:type="dxa"/>
          </w:tcPr>
          <w:p w:rsidR="005856F6" w:rsidRPr="005C3E11" w:rsidRDefault="005856F6" w:rsidP="00FE6D04">
            <w:pPr>
              <w:pStyle w:val="a5"/>
              <w:overflowPunct w:val="0"/>
              <w:autoSpaceDE w:val="0"/>
              <w:autoSpaceDN w:val="0"/>
              <w:adjustRightInd w:val="0"/>
              <w:ind w:left="0"/>
              <w:rPr>
                <w:rStyle w:val="13"/>
                <w:bCs/>
                <w:sz w:val="24"/>
              </w:rPr>
            </w:pPr>
            <w:r w:rsidRPr="005C3E11">
              <w:rPr>
                <w:rStyle w:val="13"/>
                <w:rFonts w:eastAsia="Arial Unicode MS"/>
                <w:b w:val="0"/>
                <w:sz w:val="24"/>
              </w:rPr>
              <w:t>-Способствовать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5856F6" w:rsidRPr="005C3E11" w:rsidRDefault="005856F6" w:rsidP="00FE6D04">
            <w:pPr>
              <w:pStyle w:val="a5"/>
              <w:overflowPunct w:val="0"/>
              <w:autoSpaceDE w:val="0"/>
              <w:autoSpaceDN w:val="0"/>
              <w:adjustRightInd w:val="0"/>
              <w:ind w:left="0"/>
              <w:rPr>
                <w:rStyle w:val="13"/>
                <w:bCs/>
                <w:sz w:val="24"/>
              </w:rPr>
            </w:pPr>
            <w:r w:rsidRPr="005C3E11">
              <w:rPr>
                <w:rStyle w:val="13"/>
                <w:rFonts w:eastAsia="Arial Unicode MS"/>
                <w:b w:val="0"/>
                <w:sz w:val="24"/>
              </w:rPr>
              <w:t>-Формировать представление о книге как источнике новых знаний</w:t>
            </w:r>
            <w:r w:rsidRPr="005C3E11">
              <w:rPr>
                <w:rStyle w:val="13"/>
                <w:rFonts w:eastAsia="Arial Unicode MS"/>
                <w:bCs/>
                <w:sz w:val="24"/>
              </w:rPr>
              <w:t>.</w:t>
            </w:r>
          </w:p>
          <w:p w:rsidR="005856F6" w:rsidRPr="005C3E11" w:rsidRDefault="005856F6" w:rsidP="00FE6D04">
            <w:pPr>
              <w:pStyle w:val="a5"/>
              <w:overflowPunct w:val="0"/>
              <w:autoSpaceDE w:val="0"/>
              <w:autoSpaceDN w:val="0"/>
              <w:adjustRightInd w:val="0"/>
              <w:ind w:left="0"/>
            </w:pPr>
          </w:p>
          <w:p w:rsidR="005856F6" w:rsidRPr="005C3E11" w:rsidRDefault="005856F6" w:rsidP="00FE6D04">
            <w:pPr>
              <w:pStyle w:val="a5"/>
              <w:overflowPunct w:val="0"/>
              <w:autoSpaceDE w:val="0"/>
              <w:autoSpaceDN w:val="0"/>
              <w:adjustRightInd w:val="0"/>
              <w:ind w:left="0"/>
            </w:pPr>
            <w:r w:rsidRPr="005C3E11">
              <w:t>-</w:t>
            </w:r>
            <w:r w:rsidRPr="005C3E11">
              <w:rPr>
                <w:rStyle w:val="80"/>
                <w:rFonts w:eastAsia="Arial Unicode MS"/>
                <w:sz w:val="24"/>
              </w:rPr>
              <w:t>Способствовать освоению детьми осознанного ис</w:t>
            </w:r>
            <w:r w:rsidRPr="005C3E11">
              <w:rPr>
                <w:rStyle w:val="80"/>
                <w:rFonts w:eastAsia="Arial Unicode MS"/>
                <w:sz w:val="24"/>
              </w:rPr>
              <w:softHyphen/>
              <w:t>пользования слов, обозначающих видовые и родовые обобщения</w:t>
            </w:r>
          </w:p>
        </w:tc>
        <w:tc>
          <w:tcPr>
            <w:tcW w:w="4283" w:type="dxa"/>
          </w:tcPr>
          <w:p w:rsidR="005856F6" w:rsidRPr="005C3E11" w:rsidRDefault="005856F6" w:rsidP="00FE6D04">
            <w:pPr>
              <w:overflowPunct w:val="0"/>
              <w:autoSpaceDE w:val="0"/>
              <w:autoSpaceDN w:val="0"/>
              <w:adjustRightInd w:val="0"/>
              <w:rPr>
                <w:rStyle w:val="14"/>
                <w:rFonts w:eastAsia="Arial Unicode MS"/>
                <w:sz w:val="24"/>
                <w:szCs w:val="24"/>
              </w:rPr>
            </w:pPr>
            <w:r w:rsidRPr="005C3E11">
              <w:rPr>
                <w:rStyle w:val="14"/>
                <w:rFonts w:eastAsia="Arial Unicode MS"/>
                <w:sz w:val="24"/>
                <w:szCs w:val="24"/>
              </w:rPr>
              <w:t>-Совершенствовать содержательность и связность речи (диалога и монолога).</w:t>
            </w:r>
          </w:p>
          <w:p w:rsidR="005856F6" w:rsidRPr="005C3E11" w:rsidRDefault="005856F6" w:rsidP="00FE6D04">
            <w:pPr>
              <w:overflowPunct w:val="0"/>
              <w:autoSpaceDE w:val="0"/>
              <w:autoSpaceDN w:val="0"/>
              <w:adjustRightInd w:val="0"/>
              <w:rPr>
                <w:rStyle w:val="14"/>
                <w:rFonts w:eastAsia="Arial Unicode MS"/>
                <w:sz w:val="24"/>
                <w:szCs w:val="24"/>
              </w:rPr>
            </w:pPr>
            <w:r w:rsidRPr="005C3E11">
              <w:rPr>
                <w:rStyle w:val="14"/>
                <w:rFonts w:eastAsia="Arial Unicode MS"/>
                <w:sz w:val="24"/>
                <w:szCs w:val="24"/>
              </w:rPr>
              <w:t>-Способствовать развитию выразительности речи.</w:t>
            </w:r>
          </w:p>
          <w:p w:rsidR="005856F6" w:rsidRPr="005C3E11" w:rsidRDefault="005856F6" w:rsidP="00FE6D04">
            <w:pPr>
              <w:overflowPunct w:val="0"/>
              <w:autoSpaceDE w:val="0"/>
              <w:autoSpaceDN w:val="0"/>
              <w:adjustRightInd w:val="0"/>
              <w:rPr>
                <w:rStyle w:val="14"/>
                <w:rFonts w:eastAsia="Arial Unicode MS"/>
                <w:sz w:val="24"/>
                <w:szCs w:val="24"/>
              </w:rPr>
            </w:pPr>
            <w:r w:rsidRPr="005C3E11">
              <w:rPr>
                <w:rStyle w:val="14"/>
                <w:rFonts w:eastAsia="Arial Unicode MS"/>
                <w:sz w:val="24"/>
                <w:szCs w:val="24"/>
              </w:rPr>
              <w:t>-Развивать индивидуальные способности к речевой дея</w:t>
            </w:r>
            <w:r w:rsidRPr="005C3E11">
              <w:rPr>
                <w:rStyle w:val="14"/>
                <w:rFonts w:eastAsia="Arial Unicode MS"/>
                <w:sz w:val="24"/>
                <w:szCs w:val="24"/>
              </w:rPr>
              <w:softHyphen/>
              <w:t>тельности.</w:t>
            </w:r>
          </w:p>
          <w:p w:rsidR="005856F6" w:rsidRPr="005C3E11" w:rsidRDefault="005856F6" w:rsidP="00FE6D04">
            <w:pPr>
              <w:overflowPunct w:val="0"/>
              <w:autoSpaceDE w:val="0"/>
              <w:autoSpaceDN w:val="0"/>
              <w:adjustRightInd w:val="0"/>
              <w:rPr>
                <w:rStyle w:val="34"/>
                <w:b/>
                <w:bCs/>
                <w:sz w:val="24"/>
              </w:rPr>
            </w:pPr>
            <w:r w:rsidRPr="005C3E11">
              <w:rPr>
                <w:rStyle w:val="34"/>
                <w:rFonts w:eastAsia="Arial Unicode MS"/>
                <w:sz w:val="24"/>
              </w:rPr>
              <w:t>-Способствовать овладению понятийным содержанием слов,  пониманию и использованию слов в их переносном, иносказательном значении.</w:t>
            </w:r>
          </w:p>
          <w:p w:rsidR="005856F6" w:rsidRPr="005C3E11" w:rsidRDefault="005856F6" w:rsidP="00FE6D04">
            <w:pPr>
              <w:pStyle w:val="a5"/>
              <w:overflowPunct w:val="0"/>
              <w:autoSpaceDE w:val="0"/>
              <w:autoSpaceDN w:val="0"/>
              <w:adjustRightInd w:val="0"/>
              <w:ind w:left="0"/>
              <w:rPr>
                <w:rStyle w:val="14"/>
                <w:rFonts w:eastAsia="Arial Unicode MS"/>
                <w:sz w:val="24"/>
                <w:szCs w:val="24"/>
              </w:rPr>
            </w:pPr>
            <w:r w:rsidRPr="005C3E11">
              <w:rPr>
                <w:rStyle w:val="14"/>
                <w:rFonts w:eastAsia="Arial Unicode MS"/>
                <w:sz w:val="24"/>
                <w:szCs w:val="24"/>
              </w:rPr>
              <w:t>Учить:</w:t>
            </w:r>
          </w:p>
          <w:p w:rsidR="005856F6" w:rsidRPr="005C3E11" w:rsidRDefault="005856F6" w:rsidP="00392E07">
            <w:pPr>
              <w:pStyle w:val="a5"/>
              <w:numPr>
                <w:ilvl w:val="0"/>
                <w:numId w:val="49"/>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использовать формы речи-рассуждения: объяснительную речь, речь-доказательство, речь- планирование;</w:t>
            </w:r>
          </w:p>
          <w:p w:rsidR="005856F6" w:rsidRPr="005C3E11" w:rsidRDefault="005856F6" w:rsidP="00392E07">
            <w:pPr>
              <w:pStyle w:val="a5"/>
              <w:numPr>
                <w:ilvl w:val="0"/>
                <w:numId w:val="49"/>
              </w:numPr>
              <w:overflowPunct w:val="0"/>
              <w:autoSpaceDE w:val="0"/>
              <w:autoSpaceDN w:val="0"/>
              <w:adjustRightInd w:val="0"/>
              <w:rPr>
                <w:rFonts w:eastAsia="Arial Unicode MS"/>
                <w:shd w:val="clear" w:color="auto" w:fill="FFFFFF"/>
              </w:rPr>
            </w:pPr>
            <w:r w:rsidRPr="005C3E11">
              <w:rPr>
                <w:rStyle w:val="14"/>
                <w:sz w:val="24"/>
                <w:szCs w:val="24"/>
              </w:rPr>
              <w:t>использовать разнообразные средства выразительности, в том числе и языковые (метафоры, сравнения, эпитеты, оли</w:t>
            </w:r>
            <w:r w:rsidRPr="005C3E11">
              <w:rPr>
                <w:rStyle w:val="14"/>
                <w:sz w:val="24"/>
                <w:szCs w:val="24"/>
              </w:rPr>
              <w:softHyphen/>
              <w:t>цетворения).</w:t>
            </w:r>
          </w:p>
          <w:p w:rsidR="005856F6" w:rsidRPr="005C3E11" w:rsidRDefault="005856F6" w:rsidP="00FE6D04">
            <w:pPr>
              <w:pStyle w:val="a5"/>
              <w:overflowPunct w:val="0"/>
              <w:autoSpaceDE w:val="0"/>
              <w:autoSpaceDN w:val="0"/>
              <w:adjustRightInd w:val="0"/>
              <w:ind w:left="360"/>
              <w:rPr>
                <w:b/>
                <w:bCs/>
              </w:rPr>
            </w:pPr>
          </w:p>
        </w:tc>
        <w:tc>
          <w:tcPr>
            <w:tcW w:w="4288" w:type="dxa"/>
          </w:tcPr>
          <w:p w:rsidR="005856F6" w:rsidRPr="005C3E11" w:rsidRDefault="005856F6" w:rsidP="00FE6D04">
            <w:pPr>
              <w:overflowPunct w:val="0"/>
              <w:autoSpaceDE w:val="0"/>
              <w:autoSpaceDN w:val="0"/>
              <w:adjustRightInd w:val="0"/>
            </w:pPr>
            <w:r w:rsidRPr="005C3E11">
              <w:t>-Побуждать к проявлению словесного творчества.</w:t>
            </w:r>
            <w:r w:rsidRPr="005C3E11">
              <w:rPr>
                <w:rFonts w:eastAsia="Arial Unicode MS"/>
              </w:rPr>
              <w:t xml:space="preserve"> </w:t>
            </w:r>
          </w:p>
          <w:p w:rsidR="005856F6" w:rsidRPr="005C3E11" w:rsidRDefault="005856F6" w:rsidP="00FE6D04">
            <w:pPr>
              <w:pStyle w:val="a5"/>
              <w:overflowPunct w:val="0"/>
              <w:autoSpaceDE w:val="0"/>
              <w:autoSpaceDN w:val="0"/>
              <w:adjustRightInd w:val="0"/>
              <w:ind w:left="0"/>
              <w:rPr>
                <w:rStyle w:val="14"/>
                <w:sz w:val="24"/>
                <w:szCs w:val="24"/>
              </w:rPr>
            </w:pPr>
            <w:r w:rsidRPr="005C3E11">
              <w:rPr>
                <w:rStyle w:val="14"/>
                <w:rFonts w:eastAsia="Arial Unicode MS"/>
                <w:sz w:val="24"/>
                <w:szCs w:val="24"/>
              </w:rPr>
              <w:t xml:space="preserve">Учить: </w:t>
            </w:r>
          </w:p>
          <w:p w:rsidR="005856F6" w:rsidRPr="005C3E11" w:rsidRDefault="005856F6" w:rsidP="00392E07">
            <w:pPr>
              <w:pStyle w:val="a5"/>
              <w:numPr>
                <w:ilvl w:val="0"/>
                <w:numId w:val="48"/>
              </w:numPr>
              <w:overflowPunct w:val="0"/>
              <w:autoSpaceDE w:val="0"/>
              <w:autoSpaceDN w:val="0"/>
              <w:adjustRightInd w:val="0"/>
              <w:rPr>
                <w:rStyle w:val="14"/>
                <w:sz w:val="24"/>
                <w:szCs w:val="24"/>
              </w:rPr>
            </w:pPr>
            <w:r w:rsidRPr="005C3E11">
              <w:rPr>
                <w:rStyle w:val="14"/>
                <w:rFonts w:eastAsia="Arial Unicode MS"/>
                <w:sz w:val="24"/>
                <w:szCs w:val="24"/>
              </w:rPr>
              <w:t>различать литературные жанры: сказка, рассказ, загадка, пословица, стихотворение;</w:t>
            </w:r>
          </w:p>
          <w:p w:rsidR="005856F6" w:rsidRPr="0015329C" w:rsidRDefault="005856F6" w:rsidP="00392E07">
            <w:pPr>
              <w:pStyle w:val="12"/>
              <w:numPr>
                <w:ilvl w:val="0"/>
                <w:numId w:val="48"/>
              </w:numPr>
              <w:shd w:val="clear" w:color="auto" w:fill="auto"/>
              <w:tabs>
                <w:tab w:val="left" w:pos="663"/>
              </w:tabs>
              <w:spacing w:before="0" w:after="0" w:line="230" w:lineRule="exact"/>
              <w:ind w:right="20"/>
              <w:jc w:val="both"/>
              <w:rPr>
                <w:sz w:val="24"/>
                <w:szCs w:val="24"/>
                <w:lang w:val="ru-RU" w:eastAsia="en-US"/>
              </w:rPr>
            </w:pPr>
            <w:r w:rsidRPr="0015329C">
              <w:rPr>
                <w:rStyle w:val="14"/>
                <w:sz w:val="24"/>
                <w:szCs w:val="24"/>
                <w:lang w:val="ru-RU" w:eastAsia="en-US"/>
              </w:rPr>
              <w:t>с 6 лет - находить в текстах литературных произведений и создавать свои образные сравнения, эпитеты;</w:t>
            </w:r>
          </w:p>
          <w:p w:rsidR="005856F6" w:rsidRPr="0015329C" w:rsidRDefault="005856F6" w:rsidP="00392E07">
            <w:pPr>
              <w:pStyle w:val="12"/>
              <w:numPr>
                <w:ilvl w:val="0"/>
                <w:numId w:val="48"/>
              </w:numPr>
              <w:shd w:val="clear" w:color="auto" w:fill="auto"/>
              <w:tabs>
                <w:tab w:val="left" w:pos="663"/>
              </w:tabs>
              <w:spacing w:before="0" w:after="0" w:line="230" w:lineRule="exact"/>
              <w:ind w:right="20"/>
              <w:jc w:val="both"/>
              <w:rPr>
                <w:sz w:val="24"/>
                <w:szCs w:val="24"/>
                <w:lang w:val="ru-RU" w:eastAsia="en-US"/>
              </w:rPr>
            </w:pPr>
            <w:r w:rsidRPr="0015329C">
              <w:rPr>
                <w:sz w:val="24"/>
                <w:szCs w:val="24"/>
                <w:lang w:val="ru-RU" w:eastAsia="en-US"/>
              </w:rPr>
              <w:t>с 7 лет –</w:t>
            </w:r>
            <w:r w:rsidRPr="0015329C">
              <w:rPr>
                <w:rStyle w:val="14"/>
                <w:sz w:val="24"/>
                <w:szCs w:val="24"/>
                <w:lang w:val="ru-RU" w:eastAsia="en-US"/>
              </w:rPr>
              <w:t xml:space="preserve"> знакомить с полисемией, оли</w:t>
            </w:r>
            <w:r w:rsidRPr="0015329C">
              <w:rPr>
                <w:rStyle w:val="14"/>
                <w:sz w:val="24"/>
                <w:szCs w:val="24"/>
                <w:lang w:val="ru-RU" w:eastAsia="en-US"/>
              </w:rPr>
              <w:softHyphen/>
              <w:t>цетворением, метафорой;</w:t>
            </w:r>
          </w:p>
          <w:p w:rsidR="005856F6" w:rsidRPr="0015329C" w:rsidRDefault="005856F6" w:rsidP="00392E07">
            <w:pPr>
              <w:pStyle w:val="12"/>
              <w:numPr>
                <w:ilvl w:val="0"/>
                <w:numId w:val="48"/>
              </w:numPr>
              <w:shd w:val="clear" w:color="auto" w:fill="auto"/>
              <w:tabs>
                <w:tab w:val="left" w:pos="663"/>
              </w:tabs>
              <w:spacing w:before="0" w:after="0" w:line="230" w:lineRule="exact"/>
              <w:ind w:right="20"/>
              <w:jc w:val="both"/>
              <w:rPr>
                <w:rStyle w:val="14"/>
                <w:sz w:val="24"/>
                <w:szCs w:val="24"/>
                <w:lang w:val="ru-RU" w:eastAsia="en-US"/>
              </w:rPr>
            </w:pPr>
            <w:r w:rsidRPr="0015329C">
              <w:rPr>
                <w:rStyle w:val="14"/>
                <w:sz w:val="24"/>
                <w:szCs w:val="24"/>
                <w:lang w:val="ru-RU" w:eastAsia="en-US"/>
              </w:rPr>
              <w:t>использовать средства языковой выразительности п</w:t>
            </w:r>
          </w:p>
          <w:p w:rsidR="005856F6" w:rsidRPr="0015329C" w:rsidRDefault="005856F6" w:rsidP="00392E07">
            <w:pPr>
              <w:pStyle w:val="12"/>
              <w:numPr>
                <w:ilvl w:val="0"/>
                <w:numId w:val="48"/>
              </w:numPr>
              <w:shd w:val="clear" w:color="auto" w:fill="auto"/>
              <w:tabs>
                <w:tab w:val="left" w:pos="663"/>
              </w:tabs>
              <w:spacing w:before="0" w:after="0" w:line="230" w:lineRule="exact"/>
              <w:ind w:right="20"/>
              <w:jc w:val="both"/>
              <w:rPr>
                <w:rStyle w:val="14"/>
                <w:sz w:val="24"/>
                <w:szCs w:val="24"/>
                <w:lang w:val="ru-RU" w:eastAsia="en-US"/>
              </w:rPr>
            </w:pPr>
            <w:r w:rsidRPr="0015329C">
              <w:rPr>
                <w:rStyle w:val="14"/>
                <w:sz w:val="24"/>
                <w:szCs w:val="24"/>
                <w:lang w:val="ru-RU" w:eastAsia="en-US"/>
              </w:rPr>
              <w:t xml:space="preserve">в </w:t>
            </w:r>
            <w:r w:rsidRPr="0015329C">
              <w:rPr>
                <w:rStyle w:val="14"/>
                <w:rFonts w:eastAsia="Arial Unicode MS"/>
                <w:sz w:val="24"/>
                <w:szCs w:val="24"/>
                <w:lang w:val="ru-RU" w:eastAsia="en-US"/>
              </w:rPr>
              <w:t>составленном повествовании отражать характерные особенности жанра;</w:t>
            </w:r>
          </w:p>
          <w:p w:rsidR="005856F6" w:rsidRPr="0015329C" w:rsidRDefault="005856F6" w:rsidP="00392E07">
            <w:pPr>
              <w:pStyle w:val="12"/>
              <w:numPr>
                <w:ilvl w:val="0"/>
                <w:numId w:val="48"/>
              </w:numPr>
              <w:shd w:val="clear" w:color="auto" w:fill="auto"/>
              <w:spacing w:before="0" w:after="0" w:line="240" w:lineRule="auto"/>
              <w:ind w:right="40"/>
              <w:jc w:val="both"/>
              <w:rPr>
                <w:sz w:val="24"/>
                <w:szCs w:val="24"/>
                <w:lang w:val="ru-RU" w:eastAsia="en-US"/>
              </w:rPr>
            </w:pPr>
            <w:r w:rsidRPr="0015329C">
              <w:rPr>
                <w:rStyle w:val="14"/>
                <w:rFonts w:eastAsia="Arial Unicode MS"/>
                <w:sz w:val="24"/>
                <w:szCs w:val="24"/>
                <w:lang w:val="ru-RU" w:eastAsia="en-US"/>
              </w:rPr>
              <w:t>с помощью воспитателя строить свой рассказ в со</w:t>
            </w:r>
            <w:r w:rsidRPr="0015329C">
              <w:rPr>
                <w:rStyle w:val="14"/>
                <w:rFonts w:eastAsia="Arial Unicode MS"/>
                <w:sz w:val="24"/>
                <w:szCs w:val="24"/>
                <w:lang w:val="ru-RU" w:eastAsia="en-US"/>
              </w:rPr>
              <w:softHyphen/>
              <w:t>ответствии с требованиями к структуре сюжетного повествова</w:t>
            </w:r>
            <w:r w:rsidRPr="0015329C">
              <w:rPr>
                <w:rStyle w:val="14"/>
                <w:rFonts w:eastAsia="Arial Unicode MS"/>
                <w:sz w:val="24"/>
                <w:szCs w:val="24"/>
                <w:lang w:val="ru-RU" w:eastAsia="en-US"/>
              </w:rPr>
              <w:softHyphen/>
              <w:t>ния</w:t>
            </w:r>
            <w:r w:rsidRPr="0015329C">
              <w:rPr>
                <w:sz w:val="24"/>
                <w:szCs w:val="24"/>
                <w:lang w:val="ru-RU" w:eastAsia="en-US"/>
              </w:rPr>
              <w:t>.</w:t>
            </w:r>
          </w:p>
          <w:p w:rsidR="005856F6" w:rsidRPr="0015329C" w:rsidRDefault="005856F6" w:rsidP="00FE6D04">
            <w:pPr>
              <w:pStyle w:val="12"/>
              <w:shd w:val="clear" w:color="auto" w:fill="auto"/>
              <w:spacing w:before="0" w:after="0" w:line="240" w:lineRule="auto"/>
              <w:ind w:right="40" w:firstLine="0"/>
              <w:jc w:val="both"/>
              <w:rPr>
                <w:rStyle w:val="14"/>
                <w:sz w:val="24"/>
                <w:szCs w:val="24"/>
                <w:lang w:val="ru-RU" w:eastAsia="en-US"/>
              </w:rPr>
            </w:pPr>
            <w:r w:rsidRPr="0015329C">
              <w:rPr>
                <w:sz w:val="24"/>
                <w:szCs w:val="24"/>
                <w:lang w:val="ru-RU" w:eastAsia="en-US"/>
              </w:rPr>
              <w:t xml:space="preserve">Учить строить рассказ </w:t>
            </w:r>
            <w:r w:rsidRPr="0015329C">
              <w:rPr>
                <w:rStyle w:val="14"/>
                <w:rFonts w:eastAsia="Arial Unicode MS"/>
                <w:sz w:val="24"/>
                <w:szCs w:val="24"/>
                <w:lang w:val="ru-RU" w:eastAsia="en-US"/>
              </w:rPr>
              <w:t>в со</w:t>
            </w:r>
            <w:r w:rsidRPr="0015329C">
              <w:rPr>
                <w:rStyle w:val="14"/>
                <w:rFonts w:eastAsia="Arial Unicode MS"/>
                <w:sz w:val="24"/>
                <w:szCs w:val="24"/>
                <w:lang w:val="ru-RU" w:eastAsia="en-US"/>
              </w:rPr>
              <w:softHyphen/>
              <w:t xml:space="preserve">ответствии с требованиями к структуре </w:t>
            </w:r>
            <w:r w:rsidRPr="0015329C">
              <w:rPr>
                <w:rStyle w:val="14"/>
                <w:rFonts w:eastAsia="Arial Unicode MS"/>
                <w:sz w:val="24"/>
                <w:szCs w:val="24"/>
                <w:lang w:val="ru-RU" w:eastAsia="en-US"/>
              </w:rPr>
              <w:lastRenderedPageBreak/>
              <w:t>сюжетного повествова</w:t>
            </w:r>
            <w:r w:rsidRPr="0015329C">
              <w:rPr>
                <w:rStyle w:val="14"/>
                <w:rFonts w:eastAsia="Arial Unicode MS"/>
                <w:sz w:val="24"/>
                <w:szCs w:val="24"/>
                <w:lang w:val="ru-RU" w:eastAsia="en-US"/>
              </w:rPr>
              <w:softHyphen/>
              <w:t>ния.</w:t>
            </w:r>
          </w:p>
          <w:p w:rsidR="005856F6" w:rsidRPr="005C3E11" w:rsidRDefault="005856F6" w:rsidP="00392E07">
            <w:pPr>
              <w:pStyle w:val="a5"/>
              <w:numPr>
                <w:ilvl w:val="0"/>
                <w:numId w:val="50"/>
              </w:numPr>
              <w:overflowPunct w:val="0"/>
              <w:autoSpaceDE w:val="0"/>
              <w:autoSpaceDN w:val="0"/>
              <w:adjustRightInd w:val="0"/>
            </w:pPr>
            <w:r w:rsidRPr="005C3E11">
              <w:rPr>
                <w:rStyle w:val="14"/>
                <w:rFonts w:eastAsia="Arial Unicode MS"/>
                <w:sz w:val="24"/>
                <w:szCs w:val="24"/>
              </w:rPr>
              <w:t>Подготовить к обучению чтению.</w:t>
            </w: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Непосредственно образовательная деятельность</w:t>
            </w:r>
          </w:p>
        </w:tc>
        <w:tc>
          <w:tcPr>
            <w:tcW w:w="11965" w:type="dxa"/>
            <w:gridSpan w:val="3"/>
          </w:tcPr>
          <w:p w:rsidR="005856F6" w:rsidRPr="005C3E11" w:rsidRDefault="005856F6" w:rsidP="00392E07">
            <w:pPr>
              <w:pStyle w:val="a5"/>
              <w:numPr>
                <w:ilvl w:val="0"/>
                <w:numId w:val="29"/>
              </w:numPr>
              <w:overflowPunct w:val="0"/>
              <w:autoSpaceDE w:val="0"/>
              <w:autoSpaceDN w:val="0"/>
              <w:adjustRightInd w:val="0"/>
            </w:pPr>
            <w:r w:rsidRPr="005C3E11">
              <w:rPr>
                <w:rStyle w:val="320"/>
                <w:b w:val="0"/>
                <w:sz w:val="24"/>
              </w:rPr>
              <w:t>Чтение и обсуждение</w:t>
            </w:r>
            <w:r w:rsidRPr="005C3E11">
              <w:t xml:space="preserve"> программных произведений разных жанров.</w:t>
            </w:r>
          </w:p>
          <w:p w:rsidR="005856F6" w:rsidRPr="0015329C" w:rsidRDefault="005856F6" w:rsidP="00392E07">
            <w:pPr>
              <w:pStyle w:val="12"/>
              <w:numPr>
                <w:ilvl w:val="0"/>
                <w:numId w:val="29"/>
              </w:numPr>
              <w:shd w:val="clear" w:color="auto" w:fill="auto"/>
              <w:spacing w:before="0" w:after="0" w:line="240" w:lineRule="auto"/>
              <w:ind w:right="20"/>
              <w:jc w:val="both"/>
              <w:rPr>
                <w:sz w:val="24"/>
                <w:szCs w:val="24"/>
                <w:lang w:val="ru-RU" w:eastAsia="en-US"/>
              </w:rPr>
            </w:pPr>
            <w:r w:rsidRPr="0015329C">
              <w:rPr>
                <w:sz w:val="24"/>
                <w:szCs w:val="24"/>
                <w:lang w:val="ru-RU" w:eastAsia="en-US"/>
              </w:rPr>
              <w:t>Чтение, рассматривание и обсуждение познавательных и художественных книг, детских иллюстрированных энциклопедий.</w:t>
            </w:r>
          </w:p>
          <w:p w:rsidR="005856F6" w:rsidRPr="0015329C" w:rsidRDefault="005856F6" w:rsidP="00392E07">
            <w:pPr>
              <w:pStyle w:val="12"/>
              <w:numPr>
                <w:ilvl w:val="0"/>
                <w:numId w:val="29"/>
              </w:numPr>
              <w:shd w:val="clear" w:color="auto" w:fill="auto"/>
              <w:spacing w:before="0" w:after="0" w:line="240" w:lineRule="auto"/>
              <w:ind w:right="40"/>
              <w:jc w:val="both"/>
              <w:rPr>
                <w:sz w:val="24"/>
                <w:szCs w:val="24"/>
                <w:lang w:val="ru-RU" w:eastAsia="en-US"/>
              </w:rPr>
            </w:pPr>
            <w:r w:rsidRPr="0015329C">
              <w:rPr>
                <w:sz w:val="24"/>
                <w:szCs w:val="24"/>
                <w:lang w:val="ru-RU" w:eastAsia="en-US"/>
              </w:rPr>
              <w:t>Самостоятельный пересказ литературных произведений (близко к тексту, по частям, по ролям, от лица героя).</w:t>
            </w:r>
          </w:p>
          <w:p w:rsidR="005856F6" w:rsidRPr="0015329C" w:rsidRDefault="005856F6" w:rsidP="00392E07">
            <w:pPr>
              <w:pStyle w:val="12"/>
              <w:numPr>
                <w:ilvl w:val="0"/>
                <w:numId w:val="29"/>
              </w:numPr>
              <w:shd w:val="clear" w:color="auto" w:fill="auto"/>
              <w:spacing w:before="0" w:after="0" w:line="240" w:lineRule="auto"/>
              <w:ind w:right="40"/>
              <w:jc w:val="both"/>
              <w:rPr>
                <w:sz w:val="24"/>
                <w:szCs w:val="24"/>
                <w:lang w:val="ru-RU" w:eastAsia="en-US"/>
              </w:rPr>
            </w:pPr>
            <w:r w:rsidRPr="0015329C">
              <w:rPr>
                <w:sz w:val="24"/>
                <w:szCs w:val="24"/>
                <w:lang w:val="ru-RU" w:eastAsia="en-US"/>
              </w:rPr>
              <w:t>Драматизация литера</w:t>
            </w:r>
            <w:r w:rsidRPr="0015329C">
              <w:rPr>
                <w:sz w:val="24"/>
                <w:szCs w:val="24"/>
                <w:lang w:val="ru-RU" w:eastAsia="en-US"/>
              </w:rPr>
              <w:softHyphen/>
            </w:r>
            <w:r w:rsidRPr="0015329C">
              <w:rPr>
                <w:rStyle w:val="91"/>
                <w:sz w:val="24"/>
                <w:szCs w:val="24"/>
                <w:lang w:val="ru-RU" w:eastAsia="en-US"/>
              </w:rPr>
              <w:t>турных</w:t>
            </w:r>
            <w:r w:rsidRPr="0015329C">
              <w:rPr>
                <w:sz w:val="24"/>
                <w:szCs w:val="24"/>
                <w:lang w:val="ru-RU" w:eastAsia="en-US"/>
              </w:rPr>
              <w:t xml:space="preserve"> сюжетов.</w:t>
            </w:r>
          </w:p>
          <w:p w:rsidR="005856F6" w:rsidRPr="0015329C" w:rsidRDefault="005856F6" w:rsidP="00392E07">
            <w:pPr>
              <w:pStyle w:val="12"/>
              <w:numPr>
                <w:ilvl w:val="0"/>
                <w:numId w:val="29"/>
              </w:numPr>
              <w:shd w:val="clear" w:color="auto" w:fill="auto"/>
              <w:spacing w:before="0" w:after="0" w:line="240" w:lineRule="auto"/>
              <w:ind w:right="40"/>
              <w:jc w:val="both"/>
              <w:rPr>
                <w:sz w:val="24"/>
                <w:szCs w:val="24"/>
                <w:lang w:val="ru-RU" w:eastAsia="en-US"/>
              </w:rPr>
            </w:pPr>
            <w:r w:rsidRPr="0015329C">
              <w:rPr>
                <w:sz w:val="24"/>
                <w:szCs w:val="24"/>
                <w:lang w:val="ru-RU" w:eastAsia="en-US"/>
              </w:rPr>
              <w:t xml:space="preserve">Театрализованные игры. </w:t>
            </w: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11965" w:type="dxa"/>
            <w:gridSpan w:val="3"/>
          </w:tcPr>
          <w:p w:rsidR="005856F6" w:rsidRPr="005C3E11" w:rsidRDefault="005856F6" w:rsidP="00392E07">
            <w:pPr>
              <w:pStyle w:val="a5"/>
              <w:numPr>
                <w:ilvl w:val="0"/>
                <w:numId w:val="29"/>
              </w:numPr>
              <w:overflowPunct w:val="0"/>
              <w:autoSpaceDE w:val="0"/>
              <w:autoSpaceDN w:val="0"/>
              <w:adjustRightInd w:val="0"/>
            </w:pPr>
            <w:r w:rsidRPr="005C3E11">
              <w:rPr>
                <w:rStyle w:val="320"/>
                <w:b w:val="0"/>
                <w:sz w:val="24"/>
              </w:rPr>
              <w:t>Чтение и обсуждение</w:t>
            </w:r>
            <w:r w:rsidRPr="005C3E11">
              <w:t xml:space="preserve"> программных произведений разных жанров.</w:t>
            </w:r>
          </w:p>
          <w:p w:rsidR="005856F6" w:rsidRPr="0015329C" w:rsidRDefault="005856F6" w:rsidP="00392E07">
            <w:pPr>
              <w:pStyle w:val="12"/>
              <w:numPr>
                <w:ilvl w:val="0"/>
                <w:numId w:val="29"/>
              </w:numPr>
              <w:shd w:val="clear" w:color="auto" w:fill="auto"/>
              <w:spacing w:before="0" w:after="0" w:line="240" w:lineRule="auto"/>
              <w:ind w:right="20"/>
              <w:jc w:val="both"/>
              <w:rPr>
                <w:sz w:val="24"/>
                <w:szCs w:val="24"/>
                <w:lang w:val="ru-RU" w:eastAsia="en-US"/>
              </w:rPr>
            </w:pPr>
            <w:r w:rsidRPr="0015329C">
              <w:rPr>
                <w:sz w:val="24"/>
                <w:szCs w:val="24"/>
                <w:lang w:val="ru-RU" w:eastAsia="en-US"/>
              </w:rPr>
              <w:t>Чтение, рассматривание и обсуждение познавательных и художественных книг, детских иллюстрированных энциклопедий.</w:t>
            </w:r>
          </w:p>
          <w:p w:rsidR="005856F6" w:rsidRPr="0015329C" w:rsidRDefault="005856F6" w:rsidP="00392E07">
            <w:pPr>
              <w:pStyle w:val="12"/>
              <w:numPr>
                <w:ilvl w:val="0"/>
                <w:numId w:val="29"/>
              </w:numPr>
              <w:shd w:val="clear" w:color="auto" w:fill="auto"/>
              <w:spacing w:before="0" w:after="0" w:line="240" w:lineRule="auto"/>
              <w:ind w:right="40"/>
              <w:jc w:val="both"/>
              <w:rPr>
                <w:sz w:val="24"/>
                <w:szCs w:val="24"/>
                <w:lang w:val="ru-RU" w:eastAsia="en-US"/>
              </w:rPr>
            </w:pPr>
            <w:r w:rsidRPr="0015329C">
              <w:rPr>
                <w:sz w:val="24"/>
                <w:szCs w:val="24"/>
                <w:lang w:val="ru-RU" w:eastAsia="en-US"/>
              </w:rPr>
              <w:t>Пересказ литературных произведений.</w:t>
            </w:r>
          </w:p>
          <w:p w:rsidR="005856F6" w:rsidRPr="0015329C" w:rsidRDefault="005856F6" w:rsidP="00392E07">
            <w:pPr>
              <w:pStyle w:val="12"/>
              <w:numPr>
                <w:ilvl w:val="0"/>
                <w:numId w:val="29"/>
              </w:numPr>
              <w:shd w:val="clear" w:color="auto" w:fill="auto"/>
              <w:spacing w:before="0" w:after="0" w:line="240" w:lineRule="auto"/>
              <w:ind w:right="40"/>
              <w:jc w:val="both"/>
              <w:rPr>
                <w:sz w:val="24"/>
                <w:szCs w:val="24"/>
                <w:lang w:val="ru-RU" w:eastAsia="en-US"/>
              </w:rPr>
            </w:pPr>
            <w:r w:rsidRPr="0015329C">
              <w:rPr>
                <w:sz w:val="24"/>
                <w:szCs w:val="24"/>
                <w:lang w:val="ru-RU" w:eastAsia="en-US"/>
              </w:rPr>
              <w:t>Заучивание стихов.</w:t>
            </w:r>
          </w:p>
          <w:p w:rsidR="005856F6" w:rsidRPr="0015329C" w:rsidRDefault="005856F6" w:rsidP="00392E07">
            <w:pPr>
              <w:pStyle w:val="12"/>
              <w:numPr>
                <w:ilvl w:val="0"/>
                <w:numId w:val="29"/>
              </w:numPr>
              <w:shd w:val="clear" w:color="auto" w:fill="auto"/>
              <w:spacing w:before="0" w:after="0" w:line="240" w:lineRule="auto"/>
              <w:ind w:right="40"/>
              <w:jc w:val="both"/>
              <w:rPr>
                <w:sz w:val="24"/>
                <w:szCs w:val="24"/>
                <w:lang w:val="ru-RU" w:eastAsia="en-US"/>
              </w:rPr>
            </w:pPr>
            <w:r w:rsidRPr="0015329C">
              <w:rPr>
                <w:sz w:val="24"/>
                <w:szCs w:val="24"/>
                <w:lang w:val="ru-RU" w:eastAsia="en-US"/>
              </w:rPr>
              <w:t>Игра-драматизация литера</w:t>
            </w:r>
            <w:r w:rsidRPr="0015329C">
              <w:rPr>
                <w:sz w:val="24"/>
                <w:szCs w:val="24"/>
                <w:lang w:val="ru-RU" w:eastAsia="en-US"/>
              </w:rPr>
              <w:softHyphen/>
            </w:r>
            <w:r w:rsidRPr="0015329C">
              <w:rPr>
                <w:rStyle w:val="91"/>
                <w:sz w:val="24"/>
                <w:szCs w:val="24"/>
                <w:lang w:val="ru-RU" w:eastAsia="en-US"/>
              </w:rPr>
              <w:t>турных</w:t>
            </w:r>
            <w:r w:rsidRPr="0015329C">
              <w:rPr>
                <w:sz w:val="24"/>
                <w:szCs w:val="24"/>
                <w:lang w:val="ru-RU" w:eastAsia="en-US"/>
              </w:rPr>
              <w:t xml:space="preserve"> сюжетов.</w:t>
            </w:r>
          </w:p>
          <w:p w:rsidR="005856F6" w:rsidRPr="0015329C" w:rsidRDefault="005856F6" w:rsidP="00392E07">
            <w:pPr>
              <w:pStyle w:val="12"/>
              <w:numPr>
                <w:ilvl w:val="0"/>
                <w:numId w:val="29"/>
              </w:numPr>
              <w:shd w:val="clear" w:color="auto" w:fill="auto"/>
              <w:spacing w:before="0" w:after="0" w:line="240" w:lineRule="auto"/>
              <w:ind w:right="40"/>
              <w:jc w:val="both"/>
              <w:rPr>
                <w:sz w:val="24"/>
                <w:szCs w:val="24"/>
                <w:lang w:val="ru-RU" w:eastAsia="en-US"/>
              </w:rPr>
            </w:pPr>
            <w:r w:rsidRPr="0015329C">
              <w:rPr>
                <w:sz w:val="24"/>
                <w:szCs w:val="24"/>
                <w:lang w:val="ru-RU" w:eastAsia="en-US"/>
              </w:rPr>
              <w:t>Театрализованные игры.</w:t>
            </w:r>
          </w:p>
          <w:p w:rsidR="005856F6" w:rsidRPr="005C3E11" w:rsidRDefault="005856F6" w:rsidP="00392E07">
            <w:pPr>
              <w:pStyle w:val="a5"/>
              <w:numPr>
                <w:ilvl w:val="0"/>
                <w:numId w:val="29"/>
              </w:numPr>
              <w:overflowPunct w:val="0"/>
              <w:autoSpaceDE w:val="0"/>
              <w:autoSpaceDN w:val="0"/>
              <w:adjustRightInd w:val="0"/>
            </w:pPr>
            <w:r w:rsidRPr="005C3E11">
              <w:t>Сочинение сказок, загадок, стихотворений, сюжетных (по картине, из опыта, по игрушкам) и описательных ( о предметах, объектах и явлениях природы) рассказов.</w:t>
            </w:r>
          </w:p>
          <w:p w:rsidR="005856F6" w:rsidRPr="0015329C" w:rsidRDefault="005856F6" w:rsidP="00392E07">
            <w:pPr>
              <w:pStyle w:val="12"/>
              <w:numPr>
                <w:ilvl w:val="0"/>
                <w:numId w:val="29"/>
              </w:numPr>
              <w:shd w:val="clear" w:color="auto" w:fill="auto"/>
              <w:spacing w:before="0" w:after="0" w:line="240" w:lineRule="auto"/>
              <w:ind w:right="40"/>
              <w:jc w:val="both"/>
              <w:rPr>
                <w:rStyle w:val="13"/>
                <w:b w:val="0"/>
                <w:sz w:val="24"/>
                <w:szCs w:val="24"/>
                <w:lang w:val="ru-RU" w:eastAsia="en-US"/>
              </w:rPr>
            </w:pPr>
            <w:r w:rsidRPr="0015329C">
              <w:rPr>
                <w:rStyle w:val="13"/>
                <w:rFonts w:eastAsia="Arial Unicode MS"/>
                <w:b w:val="0"/>
                <w:sz w:val="24"/>
                <w:szCs w:val="24"/>
                <w:lang w:val="ru-RU" w:eastAsia="en-US"/>
              </w:rPr>
              <w:t>Участие в постановках мини-спектаклей.</w:t>
            </w:r>
          </w:p>
          <w:p w:rsidR="005856F6" w:rsidRPr="005C3E11" w:rsidRDefault="005856F6" w:rsidP="00392E07">
            <w:pPr>
              <w:pStyle w:val="a5"/>
              <w:numPr>
                <w:ilvl w:val="0"/>
                <w:numId w:val="29"/>
              </w:numPr>
              <w:overflowPunct w:val="0"/>
              <w:autoSpaceDE w:val="0"/>
              <w:autoSpaceDN w:val="0"/>
              <w:adjustRightInd w:val="0"/>
            </w:pPr>
            <w:r w:rsidRPr="005C3E11">
              <w:rPr>
                <w:rStyle w:val="13"/>
                <w:rFonts w:eastAsia="Arial Unicode MS"/>
                <w:b w:val="0"/>
                <w:sz w:val="24"/>
              </w:rPr>
              <w:t>Вечера литературных развлечений.</w:t>
            </w:r>
          </w:p>
          <w:p w:rsidR="005856F6" w:rsidRPr="005C3E11" w:rsidRDefault="005856F6" w:rsidP="00392E07">
            <w:pPr>
              <w:pStyle w:val="a5"/>
              <w:numPr>
                <w:ilvl w:val="0"/>
                <w:numId w:val="29"/>
              </w:numPr>
              <w:overflowPunct w:val="0"/>
              <w:autoSpaceDE w:val="0"/>
              <w:autoSpaceDN w:val="0"/>
              <w:adjustRightInd w:val="0"/>
            </w:pPr>
            <w:r w:rsidRPr="005C3E11">
              <w:t>Экскурсии в библиотеку.</w:t>
            </w: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11965" w:type="dxa"/>
            <w:gridSpan w:val="3"/>
          </w:tcPr>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Театрализованные игры.</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sz w:val="24"/>
                <w:szCs w:val="24"/>
                <w:lang w:val="ru-RU" w:eastAsia="en-US"/>
              </w:rPr>
            </w:pPr>
            <w:r w:rsidRPr="0015329C">
              <w:rPr>
                <w:sz w:val="24"/>
                <w:szCs w:val="24"/>
                <w:lang w:val="ru-RU" w:eastAsia="en-US"/>
              </w:rPr>
              <w:t>Игры-драматизации.</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rStyle w:val="13"/>
                <w:b w:val="0"/>
                <w:sz w:val="24"/>
                <w:szCs w:val="24"/>
                <w:lang w:val="ru-RU" w:eastAsia="en-US"/>
              </w:rPr>
            </w:pPr>
            <w:r w:rsidRPr="0015329C">
              <w:rPr>
                <w:rStyle w:val="13"/>
                <w:rFonts w:eastAsia="Arial Unicode MS"/>
                <w:b w:val="0"/>
                <w:sz w:val="24"/>
                <w:szCs w:val="24"/>
                <w:lang w:val="ru-RU" w:eastAsia="en-US"/>
              </w:rPr>
              <w:t>Инсценирование.</w:t>
            </w:r>
          </w:p>
          <w:p w:rsidR="005856F6" w:rsidRPr="0015329C" w:rsidRDefault="005856F6" w:rsidP="00392E07">
            <w:pPr>
              <w:pStyle w:val="12"/>
              <w:numPr>
                <w:ilvl w:val="0"/>
                <w:numId w:val="10"/>
              </w:numPr>
              <w:shd w:val="clear" w:color="auto" w:fill="auto"/>
              <w:spacing w:before="0" w:after="0" w:line="240" w:lineRule="auto"/>
              <w:ind w:left="350" w:right="40" w:hanging="284"/>
              <w:jc w:val="both"/>
              <w:rPr>
                <w:b/>
                <w:bCs/>
                <w:sz w:val="24"/>
                <w:szCs w:val="24"/>
                <w:lang w:val="ru-RU" w:eastAsia="en-US"/>
              </w:rPr>
            </w:pPr>
            <w:r w:rsidRPr="0015329C">
              <w:rPr>
                <w:rStyle w:val="13"/>
                <w:rFonts w:eastAsia="Arial Unicode MS"/>
                <w:b w:val="0"/>
                <w:sz w:val="24"/>
                <w:szCs w:val="24"/>
                <w:lang w:val="ru-RU" w:eastAsia="en-US"/>
              </w:rPr>
              <w:t>Рассматривание иллюстраций.</w:t>
            </w:r>
          </w:p>
          <w:p w:rsidR="005856F6" w:rsidRPr="0015329C" w:rsidRDefault="005856F6" w:rsidP="008802D3">
            <w:pPr>
              <w:pStyle w:val="12"/>
              <w:shd w:val="clear" w:color="auto" w:fill="auto"/>
              <w:spacing w:before="0" w:after="0" w:line="240" w:lineRule="auto"/>
              <w:ind w:right="40" w:firstLine="0"/>
              <w:jc w:val="both"/>
              <w:rPr>
                <w:sz w:val="24"/>
                <w:szCs w:val="24"/>
                <w:lang w:val="ru-RU" w:eastAsia="en-US"/>
              </w:rPr>
            </w:pPr>
          </w:p>
        </w:tc>
      </w:tr>
      <w:tr w:rsidR="005856F6" w:rsidRPr="005C3E11">
        <w:tc>
          <w:tcPr>
            <w:tcW w:w="2875"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Взаимодействие с семьями детей по реализации Программы</w:t>
            </w:r>
          </w:p>
        </w:tc>
        <w:tc>
          <w:tcPr>
            <w:tcW w:w="11965" w:type="dxa"/>
            <w:gridSpan w:val="3"/>
          </w:tcPr>
          <w:p w:rsidR="005856F6" w:rsidRPr="005C3E11" w:rsidRDefault="005856F6" w:rsidP="00392E07">
            <w:pPr>
              <w:pStyle w:val="a5"/>
              <w:numPr>
                <w:ilvl w:val="0"/>
                <w:numId w:val="59"/>
              </w:numPr>
              <w:overflowPunct w:val="0"/>
              <w:autoSpaceDE w:val="0"/>
              <w:autoSpaceDN w:val="0"/>
              <w:adjustRightInd w:val="0"/>
            </w:pPr>
            <w:r w:rsidRPr="005C3E11">
              <w:t>Викторины по творчеству разных авторов.</w:t>
            </w:r>
          </w:p>
          <w:p w:rsidR="005856F6" w:rsidRPr="005C3E11" w:rsidRDefault="005856F6" w:rsidP="00392E07">
            <w:pPr>
              <w:pStyle w:val="a5"/>
              <w:numPr>
                <w:ilvl w:val="0"/>
                <w:numId w:val="59"/>
              </w:numPr>
              <w:overflowPunct w:val="0"/>
              <w:autoSpaceDE w:val="0"/>
              <w:autoSpaceDN w:val="0"/>
              <w:adjustRightInd w:val="0"/>
            </w:pPr>
            <w:r w:rsidRPr="005C3E11">
              <w:t>Тематические выставки книг.</w:t>
            </w:r>
          </w:p>
          <w:p w:rsidR="005856F6" w:rsidRPr="005C3E11" w:rsidRDefault="005856F6" w:rsidP="00392E07">
            <w:pPr>
              <w:pStyle w:val="a5"/>
              <w:numPr>
                <w:ilvl w:val="0"/>
                <w:numId w:val="59"/>
              </w:numPr>
              <w:overflowPunct w:val="0"/>
              <w:autoSpaceDE w:val="0"/>
              <w:autoSpaceDN w:val="0"/>
              <w:adjustRightInd w:val="0"/>
            </w:pPr>
            <w:r w:rsidRPr="005C3E11">
              <w:t>Литературные досуги.</w:t>
            </w:r>
          </w:p>
          <w:p w:rsidR="005856F6" w:rsidRPr="005C3E11" w:rsidRDefault="005856F6" w:rsidP="00392E07">
            <w:pPr>
              <w:pStyle w:val="a5"/>
              <w:numPr>
                <w:ilvl w:val="0"/>
                <w:numId w:val="59"/>
              </w:numPr>
              <w:overflowPunct w:val="0"/>
              <w:autoSpaceDE w:val="0"/>
              <w:autoSpaceDN w:val="0"/>
              <w:adjustRightInd w:val="0"/>
            </w:pPr>
            <w:r w:rsidRPr="005C3E11">
              <w:t>Советы по организации домашнего чтения.</w:t>
            </w:r>
          </w:p>
          <w:p w:rsidR="005856F6" w:rsidRPr="005C3E11" w:rsidRDefault="005856F6" w:rsidP="00392E07">
            <w:pPr>
              <w:pStyle w:val="a5"/>
              <w:numPr>
                <w:ilvl w:val="0"/>
                <w:numId w:val="59"/>
              </w:numPr>
              <w:overflowPunct w:val="0"/>
              <w:autoSpaceDE w:val="0"/>
              <w:autoSpaceDN w:val="0"/>
              <w:adjustRightInd w:val="0"/>
            </w:pPr>
            <w:r w:rsidRPr="005C3E11">
              <w:t>Посещение библиотеки</w:t>
            </w:r>
          </w:p>
        </w:tc>
      </w:tr>
    </w:tbl>
    <w:p w:rsidR="005856F6" w:rsidRPr="005C3E11" w:rsidRDefault="005856F6" w:rsidP="00FE6D04">
      <w:pPr>
        <w:spacing w:line="276" w:lineRule="auto"/>
        <w:rPr>
          <w:b/>
          <w:bCs/>
        </w:rPr>
      </w:pPr>
    </w:p>
    <w:p w:rsidR="005856F6" w:rsidRPr="005C3E11" w:rsidRDefault="005856F6" w:rsidP="00FE6D04">
      <w:pPr>
        <w:pStyle w:val="a5"/>
        <w:overflowPunct w:val="0"/>
        <w:autoSpaceDE w:val="0"/>
        <w:autoSpaceDN w:val="0"/>
        <w:adjustRightInd w:val="0"/>
        <w:ind w:left="0"/>
        <w:jc w:val="center"/>
        <w:rPr>
          <w:b/>
          <w:bCs/>
        </w:rPr>
      </w:pPr>
    </w:p>
    <w:p w:rsidR="005856F6" w:rsidRDefault="005856F6" w:rsidP="00FE6D04">
      <w:pPr>
        <w:pStyle w:val="a5"/>
        <w:overflowPunct w:val="0"/>
        <w:autoSpaceDE w:val="0"/>
        <w:autoSpaceDN w:val="0"/>
        <w:adjustRightInd w:val="0"/>
        <w:ind w:left="0"/>
        <w:jc w:val="center"/>
        <w:rPr>
          <w:b/>
          <w:bCs/>
        </w:rPr>
      </w:pPr>
    </w:p>
    <w:p w:rsidR="005856F6" w:rsidRDefault="005856F6" w:rsidP="00FE6D04">
      <w:pPr>
        <w:pStyle w:val="a5"/>
        <w:overflowPunct w:val="0"/>
        <w:autoSpaceDE w:val="0"/>
        <w:autoSpaceDN w:val="0"/>
        <w:adjustRightInd w:val="0"/>
        <w:ind w:left="0"/>
        <w:jc w:val="center"/>
        <w:rPr>
          <w:b/>
          <w:bCs/>
        </w:rPr>
      </w:pPr>
    </w:p>
    <w:p w:rsidR="005856F6" w:rsidRDefault="005856F6" w:rsidP="00FE6D04">
      <w:pPr>
        <w:pStyle w:val="a5"/>
        <w:overflowPunct w:val="0"/>
        <w:autoSpaceDE w:val="0"/>
        <w:autoSpaceDN w:val="0"/>
        <w:adjustRightInd w:val="0"/>
        <w:ind w:left="0"/>
        <w:jc w:val="center"/>
        <w:rPr>
          <w:b/>
          <w:bCs/>
        </w:rPr>
      </w:pPr>
    </w:p>
    <w:p w:rsidR="005856F6" w:rsidRDefault="005856F6" w:rsidP="00FE6D04">
      <w:pPr>
        <w:pStyle w:val="a5"/>
        <w:overflowPunct w:val="0"/>
        <w:autoSpaceDE w:val="0"/>
        <w:autoSpaceDN w:val="0"/>
        <w:adjustRightInd w:val="0"/>
        <w:ind w:left="0"/>
        <w:jc w:val="center"/>
        <w:rPr>
          <w:b/>
          <w:bCs/>
        </w:rPr>
      </w:pPr>
    </w:p>
    <w:p w:rsidR="005856F6" w:rsidRDefault="005856F6" w:rsidP="00FE6D04">
      <w:pPr>
        <w:pStyle w:val="a5"/>
        <w:overflowPunct w:val="0"/>
        <w:autoSpaceDE w:val="0"/>
        <w:autoSpaceDN w:val="0"/>
        <w:adjustRightInd w:val="0"/>
        <w:ind w:left="0"/>
        <w:jc w:val="center"/>
        <w:rPr>
          <w:b/>
          <w:bCs/>
        </w:rPr>
      </w:pPr>
    </w:p>
    <w:p w:rsidR="005856F6" w:rsidRDefault="005856F6" w:rsidP="00FE6D04">
      <w:pPr>
        <w:pStyle w:val="a5"/>
        <w:overflowPunct w:val="0"/>
        <w:autoSpaceDE w:val="0"/>
        <w:autoSpaceDN w:val="0"/>
        <w:adjustRightInd w:val="0"/>
        <w:ind w:left="0"/>
        <w:jc w:val="center"/>
        <w:rPr>
          <w:b/>
          <w:bCs/>
        </w:rPr>
      </w:pPr>
    </w:p>
    <w:p w:rsidR="005856F6" w:rsidRDefault="005856F6" w:rsidP="00FE6D04">
      <w:pPr>
        <w:pStyle w:val="a5"/>
        <w:overflowPunct w:val="0"/>
        <w:autoSpaceDE w:val="0"/>
        <w:autoSpaceDN w:val="0"/>
        <w:adjustRightInd w:val="0"/>
        <w:ind w:left="0"/>
        <w:jc w:val="center"/>
        <w:rPr>
          <w:b/>
          <w:bCs/>
        </w:rPr>
      </w:pPr>
    </w:p>
    <w:p w:rsidR="005856F6" w:rsidRDefault="005856F6" w:rsidP="00FE6D04">
      <w:pPr>
        <w:pStyle w:val="a5"/>
        <w:overflowPunct w:val="0"/>
        <w:autoSpaceDE w:val="0"/>
        <w:autoSpaceDN w:val="0"/>
        <w:adjustRightInd w:val="0"/>
        <w:ind w:left="0"/>
        <w:jc w:val="center"/>
        <w:rPr>
          <w:b/>
          <w:bCs/>
        </w:rPr>
      </w:pPr>
    </w:p>
    <w:p w:rsidR="005856F6" w:rsidRPr="005C3E11" w:rsidRDefault="005856F6" w:rsidP="00FE6D04">
      <w:pPr>
        <w:pStyle w:val="a5"/>
        <w:overflowPunct w:val="0"/>
        <w:autoSpaceDE w:val="0"/>
        <w:autoSpaceDN w:val="0"/>
        <w:adjustRightInd w:val="0"/>
        <w:ind w:left="0"/>
        <w:jc w:val="center"/>
        <w:rPr>
          <w:b/>
          <w:bCs/>
        </w:rPr>
      </w:pPr>
    </w:p>
    <w:p w:rsidR="005856F6" w:rsidRPr="005C3E11" w:rsidRDefault="005856F6" w:rsidP="00FE6D04">
      <w:pPr>
        <w:pStyle w:val="a5"/>
        <w:overflowPunct w:val="0"/>
        <w:autoSpaceDE w:val="0"/>
        <w:autoSpaceDN w:val="0"/>
        <w:adjustRightInd w:val="0"/>
        <w:ind w:left="0"/>
        <w:jc w:val="center"/>
        <w:rPr>
          <w:b/>
          <w:bCs/>
        </w:rPr>
      </w:pPr>
    </w:p>
    <w:p w:rsidR="005856F6" w:rsidRPr="005C3E11" w:rsidRDefault="005856F6" w:rsidP="00FE6D04">
      <w:pPr>
        <w:pStyle w:val="a5"/>
        <w:overflowPunct w:val="0"/>
        <w:autoSpaceDE w:val="0"/>
        <w:autoSpaceDN w:val="0"/>
        <w:adjustRightInd w:val="0"/>
        <w:ind w:left="0"/>
        <w:jc w:val="center"/>
        <w:rPr>
          <w:b/>
          <w:bCs/>
        </w:rPr>
      </w:pPr>
      <w:r w:rsidRPr="005C3E11">
        <w:rPr>
          <w:b/>
          <w:bCs/>
        </w:rPr>
        <w:t xml:space="preserve">2.1.4.Содержание психолого-педагогической работы по освоению детьми образовательной области </w:t>
      </w:r>
    </w:p>
    <w:p w:rsidR="005856F6" w:rsidRPr="005C3E11" w:rsidRDefault="005856F6" w:rsidP="00FE6D04">
      <w:pPr>
        <w:pStyle w:val="a5"/>
        <w:overflowPunct w:val="0"/>
        <w:autoSpaceDE w:val="0"/>
        <w:autoSpaceDN w:val="0"/>
        <w:adjustRightInd w:val="0"/>
        <w:ind w:left="0"/>
        <w:jc w:val="center"/>
        <w:rPr>
          <w:b/>
          <w:bCs/>
        </w:rPr>
      </w:pPr>
      <w:r w:rsidRPr="005C3E11">
        <w:rPr>
          <w:b/>
          <w:bCs/>
        </w:rPr>
        <w:t>«Художественно-эстетическое развитие».</w:t>
      </w:r>
    </w:p>
    <w:p w:rsidR="005856F6" w:rsidRPr="005C3E11" w:rsidRDefault="005856F6" w:rsidP="00FE6D04">
      <w:pPr>
        <w:pStyle w:val="a5"/>
        <w:overflowPunct w:val="0"/>
        <w:autoSpaceDE w:val="0"/>
        <w:autoSpaceDN w:val="0"/>
        <w:adjustRightInd w:val="0"/>
        <w:ind w:left="0"/>
        <w:jc w:val="center"/>
        <w:rPr>
          <w:b/>
          <w:bCs/>
        </w:rPr>
      </w:pPr>
    </w:p>
    <w:p w:rsidR="005856F6" w:rsidRDefault="005856F6" w:rsidP="00C05FA9">
      <w:pPr>
        <w:spacing w:line="276" w:lineRule="auto"/>
        <w:ind w:firstLine="709"/>
      </w:pPr>
      <w:r w:rsidRPr="005C3E1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856F6" w:rsidRDefault="005856F6" w:rsidP="00AA00CF">
      <w:pPr>
        <w:spacing w:line="276" w:lineRule="auto"/>
      </w:pPr>
    </w:p>
    <w:p w:rsidR="005856F6" w:rsidRPr="005C3E11" w:rsidRDefault="005856F6" w:rsidP="00C05FA9">
      <w:pPr>
        <w:spacing w:line="276" w:lineRule="auto"/>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79"/>
        <w:gridCol w:w="3731"/>
        <w:gridCol w:w="3732"/>
        <w:gridCol w:w="3698"/>
      </w:tblGrid>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Мир искусства и художественная деятельность</w:t>
            </w:r>
          </w:p>
        </w:tc>
        <w:tc>
          <w:tcPr>
            <w:tcW w:w="3731"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rPr>
              <w:t>Развитие продуктивной деятельности детей (рисование, лепка, аппликация, художественный труд)</w:t>
            </w:r>
          </w:p>
        </w:tc>
        <w:tc>
          <w:tcPr>
            <w:tcW w:w="3732"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rPr>
              <w:t>Развитие детского творчества</w:t>
            </w:r>
          </w:p>
        </w:tc>
        <w:tc>
          <w:tcPr>
            <w:tcW w:w="3698"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rPr>
              <w:t>Приобщение к изобразительному искусству</w:t>
            </w:r>
          </w:p>
        </w:tc>
      </w:tr>
      <w:tr w:rsidR="005856F6" w:rsidRPr="005C3E11" w:rsidTr="00CB7F9B">
        <w:tc>
          <w:tcPr>
            <w:tcW w:w="14840" w:type="dxa"/>
            <w:gridSpan w:val="4"/>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3-4 года</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Задачи Программы ДОУ</w:t>
            </w:r>
          </w:p>
        </w:tc>
        <w:tc>
          <w:tcPr>
            <w:tcW w:w="3731" w:type="dxa"/>
          </w:tcPr>
          <w:p w:rsidR="005856F6" w:rsidRPr="0015329C" w:rsidRDefault="005856F6" w:rsidP="00CB7F9B">
            <w:pPr>
              <w:pStyle w:val="12"/>
              <w:numPr>
                <w:ilvl w:val="0"/>
                <w:numId w:val="13"/>
              </w:numPr>
              <w:shd w:val="clear" w:color="auto" w:fill="auto"/>
              <w:tabs>
                <w:tab w:val="left" w:pos="673"/>
              </w:tabs>
              <w:spacing w:before="0" w:after="0" w:line="240" w:lineRule="auto"/>
              <w:ind w:right="20"/>
              <w:jc w:val="both"/>
              <w:rPr>
                <w:rStyle w:val="14"/>
                <w:sz w:val="24"/>
                <w:szCs w:val="24"/>
                <w:lang w:val="ru-RU" w:eastAsia="en-US"/>
              </w:rPr>
            </w:pPr>
            <w:r w:rsidRPr="0015329C">
              <w:rPr>
                <w:rStyle w:val="13"/>
                <w:rFonts w:eastAsia="Arial Unicode MS" w:cs="Calibri"/>
                <w:b w:val="0"/>
                <w:sz w:val="24"/>
                <w:szCs w:val="24"/>
                <w:lang w:val="ru-RU" w:eastAsia="en-US"/>
              </w:rPr>
              <w:t>Воспитывать</w:t>
            </w:r>
            <w:r w:rsidRPr="0015329C">
              <w:rPr>
                <w:rStyle w:val="14"/>
                <w:rFonts w:eastAsia="Arial Unicode MS"/>
                <w:sz w:val="24"/>
                <w:szCs w:val="24"/>
                <w:lang w:val="ru-RU" w:eastAsia="en-US"/>
              </w:rPr>
              <w:t xml:space="preserve"> у</w:t>
            </w:r>
            <w:r w:rsidRPr="0015329C">
              <w:rPr>
                <w:rStyle w:val="13"/>
                <w:rFonts w:eastAsia="Arial Unicode MS" w:cs="Calibri"/>
                <w:b w:val="0"/>
                <w:sz w:val="24"/>
                <w:szCs w:val="24"/>
                <w:lang w:val="ru-RU" w:eastAsia="en-US"/>
              </w:rPr>
              <w:t xml:space="preserve"> детей интерес и желание заниматься</w:t>
            </w:r>
            <w:r w:rsidRPr="0015329C">
              <w:rPr>
                <w:rStyle w:val="14"/>
                <w:rFonts w:eastAsia="Arial Unicode MS"/>
                <w:sz w:val="24"/>
                <w:szCs w:val="24"/>
                <w:lang w:val="ru-RU" w:eastAsia="en-US"/>
              </w:rPr>
              <w:t xml:space="preserve"> изобразительной деятельностью.</w:t>
            </w:r>
          </w:p>
          <w:p w:rsidR="005856F6" w:rsidRPr="0015329C" w:rsidRDefault="005856F6" w:rsidP="00CB7F9B">
            <w:pPr>
              <w:pStyle w:val="12"/>
              <w:numPr>
                <w:ilvl w:val="0"/>
                <w:numId w:val="13"/>
              </w:numPr>
              <w:shd w:val="clear" w:color="auto" w:fill="auto"/>
              <w:tabs>
                <w:tab w:val="left" w:pos="673"/>
              </w:tabs>
              <w:spacing w:before="0" w:after="0" w:line="240" w:lineRule="auto"/>
              <w:ind w:right="20"/>
              <w:jc w:val="both"/>
              <w:rPr>
                <w:rStyle w:val="14"/>
                <w:sz w:val="24"/>
                <w:szCs w:val="24"/>
                <w:lang w:val="ru-RU" w:eastAsia="en-US"/>
              </w:rPr>
            </w:pPr>
            <w:r w:rsidRPr="0015329C">
              <w:rPr>
                <w:rStyle w:val="14"/>
                <w:sz w:val="24"/>
                <w:szCs w:val="24"/>
                <w:lang w:val="ru-RU" w:eastAsia="en-US"/>
              </w:rPr>
              <w:t>Формировать у детей основы культуры изобразительной деятельности: умение выполнять элементарные тре</w:t>
            </w:r>
            <w:r w:rsidRPr="0015329C">
              <w:rPr>
                <w:rStyle w:val="14"/>
                <w:sz w:val="24"/>
                <w:szCs w:val="24"/>
                <w:lang w:val="ru-RU" w:eastAsia="en-US"/>
              </w:rPr>
              <w:softHyphen/>
              <w:t>бования к внешней стороне рисунка, лепки, аппликации, а также пра</w:t>
            </w:r>
            <w:r w:rsidRPr="0015329C">
              <w:rPr>
                <w:rStyle w:val="14"/>
                <w:sz w:val="24"/>
                <w:szCs w:val="24"/>
                <w:lang w:val="ru-RU" w:eastAsia="en-US"/>
              </w:rPr>
              <w:softHyphen/>
              <w:t>вила поведения при выполнении художественной работы, обра</w:t>
            </w:r>
            <w:r w:rsidRPr="0015329C">
              <w:rPr>
                <w:rStyle w:val="14"/>
                <w:sz w:val="24"/>
                <w:szCs w:val="24"/>
                <w:lang w:val="ru-RU" w:eastAsia="en-US"/>
              </w:rPr>
              <w:softHyphen/>
              <w:t>щении с материалами и орудиями художественного труда.</w:t>
            </w:r>
          </w:p>
          <w:p w:rsidR="005856F6" w:rsidRPr="0015329C" w:rsidRDefault="005856F6" w:rsidP="00CB7F9B">
            <w:pPr>
              <w:pStyle w:val="12"/>
              <w:numPr>
                <w:ilvl w:val="0"/>
                <w:numId w:val="13"/>
              </w:numPr>
              <w:shd w:val="clear" w:color="auto" w:fill="auto"/>
              <w:tabs>
                <w:tab w:val="left" w:pos="673"/>
              </w:tabs>
              <w:spacing w:before="0" w:after="0" w:line="240" w:lineRule="auto"/>
              <w:ind w:right="20"/>
              <w:jc w:val="both"/>
              <w:rPr>
                <w:rStyle w:val="14"/>
                <w:sz w:val="24"/>
                <w:szCs w:val="24"/>
                <w:lang w:val="ru-RU" w:eastAsia="en-US"/>
              </w:rPr>
            </w:pPr>
            <w:r w:rsidRPr="0015329C">
              <w:rPr>
                <w:rStyle w:val="14"/>
                <w:sz w:val="24"/>
                <w:szCs w:val="24"/>
                <w:lang w:val="ru-RU" w:eastAsia="en-US"/>
              </w:rPr>
              <w:lastRenderedPageBreak/>
              <w:t xml:space="preserve">Способствовать освоению элементарных навыков и умений предметного, сюжетного  и декоративного, обобщенного  изображения. </w:t>
            </w:r>
          </w:p>
          <w:p w:rsidR="005856F6" w:rsidRPr="0015329C" w:rsidRDefault="005856F6" w:rsidP="00CB7F9B">
            <w:pPr>
              <w:pStyle w:val="12"/>
              <w:numPr>
                <w:ilvl w:val="0"/>
                <w:numId w:val="13"/>
              </w:numPr>
              <w:shd w:val="clear" w:color="auto" w:fill="auto"/>
              <w:tabs>
                <w:tab w:val="left" w:pos="673"/>
              </w:tabs>
              <w:spacing w:before="0" w:after="0" w:line="240" w:lineRule="auto"/>
              <w:ind w:right="20"/>
              <w:jc w:val="both"/>
              <w:rPr>
                <w:rFonts w:cs="Calibri"/>
                <w:sz w:val="24"/>
                <w:szCs w:val="24"/>
                <w:lang w:val="ru-RU" w:eastAsia="en-US"/>
              </w:rPr>
            </w:pPr>
            <w:r w:rsidRPr="0015329C">
              <w:rPr>
                <w:rStyle w:val="14"/>
                <w:rFonts w:eastAsia="Arial Unicode MS"/>
                <w:sz w:val="24"/>
                <w:szCs w:val="24"/>
                <w:lang w:val="ru-RU" w:eastAsia="en-US"/>
              </w:rPr>
              <w:t>Учить правильно держать инструменты, регулировать силу нажима, осуществлять последовательность операций.</w:t>
            </w:r>
          </w:p>
        </w:tc>
        <w:tc>
          <w:tcPr>
            <w:tcW w:w="3732" w:type="dxa"/>
          </w:tcPr>
          <w:p w:rsidR="005856F6" w:rsidRPr="0015329C" w:rsidRDefault="005856F6" w:rsidP="00CB7F9B">
            <w:pPr>
              <w:pStyle w:val="12"/>
              <w:numPr>
                <w:ilvl w:val="0"/>
                <w:numId w:val="13"/>
              </w:numPr>
              <w:shd w:val="clear" w:color="auto" w:fill="auto"/>
              <w:tabs>
                <w:tab w:val="left" w:pos="673"/>
              </w:tabs>
              <w:spacing w:before="0" w:after="0" w:line="240" w:lineRule="auto"/>
              <w:ind w:right="20"/>
              <w:jc w:val="both"/>
              <w:rPr>
                <w:rStyle w:val="14"/>
                <w:sz w:val="24"/>
                <w:szCs w:val="24"/>
                <w:lang w:val="ru-RU" w:eastAsia="en-US"/>
              </w:rPr>
            </w:pPr>
            <w:r w:rsidRPr="0015329C">
              <w:rPr>
                <w:rStyle w:val="14"/>
                <w:sz w:val="24"/>
                <w:szCs w:val="24"/>
                <w:lang w:val="ru-RU" w:eastAsia="en-US"/>
              </w:rPr>
              <w:lastRenderedPageBreak/>
              <w:t>Воспитывать интерес, внимание, любознательность, эмоци</w:t>
            </w:r>
            <w:r w:rsidRPr="0015329C">
              <w:rPr>
                <w:rStyle w:val="14"/>
                <w:sz w:val="24"/>
                <w:szCs w:val="24"/>
                <w:lang w:val="ru-RU" w:eastAsia="en-US"/>
              </w:rPr>
              <w:softHyphen/>
              <w:t>ональный отклик детей на отдельные эстетические свойства и качества предметов окружающей действительности, на эстети</w:t>
            </w:r>
            <w:r w:rsidRPr="0015329C">
              <w:rPr>
                <w:rStyle w:val="14"/>
                <w:sz w:val="24"/>
                <w:szCs w:val="24"/>
                <w:lang w:val="ru-RU" w:eastAsia="en-US"/>
              </w:rPr>
              <w:softHyphen/>
              <w:t>ческую сторону явлений природы и некоторых социальных яв</w:t>
            </w:r>
            <w:r w:rsidRPr="0015329C">
              <w:rPr>
                <w:rStyle w:val="14"/>
                <w:sz w:val="24"/>
                <w:szCs w:val="24"/>
                <w:lang w:val="ru-RU" w:eastAsia="en-US"/>
              </w:rPr>
              <w:softHyphen/>
              <w:t>лений.</w:t>
            </w:r>
          </w:p>
          <w:p w:rsidR="005856F6" w:rsidRPr="0015329C" w:rsidRDefault="005856F6" w:rsidP="00CB7F9B">
            <w:pPr>
              <w:pStyle w:val="12"/>
              <w:numPr>
                <w:ilvl w:val="0"/>
                <w:numId w:val="13"/>
              </w:numPr>
              <w:shd w:val="clear" w:color="auto" w:fill="auto"/>
              <w:tabs>
                <w:tab w:val="left" w:pos="673"/>
              </w:tabs>
              <w:spacing w:before="0" w:after="0" w:line="240" w:lineRule="auto"/>
              <w:ind w:right="20"/>
              <w:jc w:val="both"/>
              <w:rPr>
                <w:rStyle w:val="14"/>
                <w:sz w:val="24"/>
                <w:szCs w:val="24"/>
                <w:lang w:val="ru-RU" w:eastAsia="en-US"/>
              </w:rPr>
            </w:pPr>
            <w:r w:rsidRPr="0015329C">
              <w:rPr>
                <w:rStyle w:val="14"/>
                <w:sz w:val="24"/>
                <w:szCs w:val="24"/>
                <w:lang w:val="ru-RU" w:eastAsia="en-US"/>
              </w:rPr>
              <w:t>Способствовать проявлению в рисунке собственного отношения к образу через цвет.</w:t>
            </w:r>
          </w:p>
          <w:p w:rsidR="005856F6" w:rsidRPr="0015329C" w:rsidRDefault="005856F6" w:rsidP="00CB7F9B">
            <w:pPr>
              <w:pStyle w:val="12"/>
              <w:numPr>
                <w:ilvl w:val="0"/>
                <w:numId w:val="13"/>
              </w:numPr>
              <w:shd w:val="clear" w:color="auto" w:fill="auto"/>
              <w:tabs>
                <w:tab w:val="left" w:pos="673"/>
              </w:tabs>
              <w:spacing w:before="0" w:after="0" w:line="240" w:lineRule="auto"/>
              <w:ind w:right="20"/>
              <w:jc w:val="both"/>
              <w:rPr>
                <w:rFonts w:cs="Calibri"/>
                <w:sz w:val="24"/>
                <w:szCs w:val="24"/>
                <w:lang w:val="ru-RU" w:eastAsia="en-US"/>
              </w:rPr>
            </w:pPr>
            <w:r w:rsidRPr="0015329C">
              <w:rPr>
                <w:rStyle w:val="14"/>
                <w:sz w:val="24"/>
                <w:szCs w:val="24"/>
                <w:lang w:val="ru-RU" w:eastAsia="en-US"/>
              </w:rPr>
              <w:t>Способствовать проявлению же</w:t>
            </w:r>
            <w:r w:rsidRPr="0015329C">
              <w:rPr>
                <w:rStyle w:val="14"/>
                <w:sz w:val="24"/>
                <w:szCs w:val="24"/>
                <w:lang w:val="ru-RU" w:eastAsia="en-US"/>
              </w:rPr>
              <w:softHyphen/>
              <w:t xml:space="preserve">лания хорошо </w:t>
            </w:r>
            <w:r w:rsidRPr="0015329C">
              <w:rPr>
                <w:rStyle w:val="14"/>
                <w:sz w:val="24"/>
                <w:szCs w:val="24"/>
                <w:lang w:val="ru-RU" w:eastAsia="en-US"/>
              </w:rPr>
              <w:lastRenderedPageBreak/>
              <w:t>рисовать, лепить, конструировать, создавать апп</w:t>
            </w:r>
            <w:r w:rsidRPr="0015329C">
              <w:rPr>
                <w:rStyle w:val="14"/>
                <w:sz w:val="24"/>
                <w:szCs w:val="24"/>
                <w:lang w:val="ru-RU" w:eastAsia="en-US"/>
              </w:rPr>
              <w:softHyphen/>
              <w:t>ликацию, внося элементы творчества в свою работу.</w:t>
            </w:r>
          </w:p>
          <w:p w:rsidR="005856F6" w:rsidRPr="00CB7F9B" w:rsidRDefault="005856F6" w:rsidP="00CB7F9B">
            <w:pPr>
              <w:pStyle w:val="a5"/>
              <w:overflowPunct w:val="0"/>
              <w:autoSpaceDE w:val="0"/>
              <w:autoSpaceDN w:val="0"/>
              <w:adjustRightInd w:val="0"/>
              <w:ind w:left="0"/>
              <w:jc w:val="center"/>
              <w:rPr>
                <w:rFonts w:cs="Calibri"/>
                <w:b/>
                <w:bCs/>
              </w:rPr>
            </w:pPr>
          </w:p>
        </w:tc>
        <w:tc>
          <w:tcPr>
            <w:tcW w:w="3698" w:type="dxa"/>
          </w:tcPr>
          <w:p w:rsidR="005856F6" w:rsidRPr="0015329C" w:rsidRDefault="005856F6" w:rsidP="00CB7F9B">
            <w:pPr>
              <w:pStyle w:val="12"/>
              <w:numPr>
                <w:ilvl w:val="0"/>
                <w:numId w:val="12"/>
              </w:numPr>
              <w:shd w:val="clear" w:color="auto" w:fill="auto"/>
              <w:tabs>
                <w:tab w:val="left" w:pos="663"/>
              </w:tabs>
              <w:spacing w:before="0" w:after="0" w:line="240" w:lineRule="auto"/>
              <w:ind w:right="20"/>
              <w:jc w:val="both"/>
              <w:rPr>
                <w:rStyle w:val="14"/>
                <w:sz w:val="24"/>
                <w:szCs w:val="24"/>
                <w:lang w:val="ru-RU" w:eastAsia="en-US"/>
              </w:rPr>
            </w:pPr>
            <w:r w:rsidRPr="0015329C">
              <w:rPr>
                <w:rStyle w:val="14"/>
                <w:sz w:val="24"/>
                <w:szCs w:val="24"/>
                <w:lang w:val="ru-RU" w:eastAsia="en-US"/>
              </w:rPr>
              <w:lastRenderedPageBreak/>
              <w:t>Знакомить с произведениями прикладного искусства, ко</w:t>
            </w:r>
            <w:r w:rsidRPr="0015329C">
              <w:rPr>
                <w:rStyle w:val="14"/>
                <w:sz w:val="24"/>
                <w:szCs w:val="24"/>
                <w:lang w:val="ru-RU" w:eastAsia="en-US"/>
              </w:rPr>
              <w:softHyphen/>
              <w:t>торые составляют эстетическую среду, формируя эмоциональ</w:t>
            </w:r>
            <w:r w:rsidRPr="0015329C">
              <w:rPr>
                <w:rStyle w:val="14"/>
                <w:sz w:val="24"/>
                <w:szCs w:val="24"/>
                <w:lang w:val="ru-RU" w:eastAsia="en-US"/>
              </w:rPr>
              <w:softHyphen/>
              <w:t>ную отзывчивость, видение таких средств выразительности, как цвет, цветовой ритм</w:t>
            </w:r>
          </w:p>
          <w:p w:rsidR="005856F6" w:rsidRPr="0015329C" w:rsidRDefault="005856F6" w:rsidP="00CB7F9B">
            <w:pPr>
              <w:pStyle w:val="12"/>
              <w:numPr>
                <w:ilvl w:val="0"/>
                <w:numId w:val="12"/>
              </w:numPr>
              <w:shd w:val="clear" w:color="auto" w:fill="auto"/>
              <w:tabs>
                <w:tab w:val="left" w:pos="663"/>
              </w:tabs>
              <w:spacing w:before="0" w:after="0" w:line="240" w:lineRule="auto"/>
              <w:ind w:right="20"/>
              <w:jc w:val="both"/>
              <w:rPr>
                <w:rFonts w:cs="Calibri"/>
                <w:sz w:val="24"/>
                <w:szCs w:val="24"/>
                <w:lang w:val="ru-RU" w:eastAsia="en-US"/>
              </w:rPr>
            </w:pPr>
            <w:r w:rsidRPr="0015329C">
              <w:rPr>
                <w:rStyle w:val="14"/>
                <w:sz w:val="24"/>
                <w:szCs w:val="24"/>
                <w:lang w:val="ru-RU" w:eastAsia="en-US"/>
              </w:rPr>
              <w:t xml:space="preserve">Формировать умение рассматривать картинку, рисунок, узнавать в изображенном знакомые образы предметов, живых объектов, понимать сюжет, эмоционально и эстетически </w:t>
            </w:r>
            <w:r w:rsidRPr="0015329C">
              <w:rPr>
                <w:rStyle w:val="14"/>
                <w:sz w:val="24"/>
                <w:szCs w:val="24"/>
                <w:lang w:val="ru-RU" w:eastAsia="en-US"/>
              </w:rPr>
              <w:lastRenderedPageBreak/>
              <w:t>реа</w:t>
            </w:r>
            <w:r w:rsidRPr="0015329C">
              <w:rPr>
                <w:rStyle w:val="14"/>
                <w:sz w:val="24"/>
                <w:szCs w:val="24"/>
                <w:lang w:val="ru-RU" w:eastAsia="en-US"/>
              </w:rPr>
              <w:softHyphen/>
              <w:t>гировать, сопереживать героям</w:t>
            </w:r>
          </w:p>
          <w:p w:rsidR="005856F6" w:rsidRPr="00CB7F9B" w:rsidRDefault="005856F6" w:rsidP="00CB7F9B">
            <w:pPr>
              <w:pStyle w:val="a5"/>
              <w:overflowPunct w:val="0"/>
              <w:autoSpaceDE w:val="0"/>
              <w:autoSpaceDN w:val="0"/>
              <w:adjustRightInd w:val="0"/>
              <w:ind w:left="0"/>
              <w:jc w:val="center"/>
              <w:rPr>
                <w:rFonts w:cs="Calibri"/>
                <w:b/>
                <w:bCs/>
              </w:rPr>
            </w:pP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lastRenderedPageBreak/>
              <w:t>Виды деятельности</w:t>
            </w:r>
          </w:p>
        </w:tc>
        <w:tc>
          <w:tcPr>
            <w:tcW w:w="11161" w:type="dxa"/>
            <w:gridSpan w:val="3"/>
          </w:tcPr>
          <w:p w:rsidR="005856F6" w:rsidRPr="00CB7F9B" w:rsidRDefault="005856F6" w:rsidP="00CB7F9B">
            <w:pPr>
              <w:pStyle w:val="a5"/>
              <w:overflowPunct w:val="0"/>
              <w:autoSpaceDE w:val="0"/>
              <w:autoSpaceDN w:val="0"/>
              <w:adjustRightInd w:val="0"/>
              <w:ind w:left="0"/>
              <w:jc w:val="center"/>
              <w:rPr>
                <w:rFonts w:cs="Calibri"/>
              </w:rPr>
            </w:pPr>
            <w:r w:rsidRPr="00CB7F9B">
              <w:rPr>
                <w:rFonts w:cs="Calibri"/>
                <w:b/>
                <w:bCs/>
              </w:rPr>
              <w:t>Формы организации деятельности</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Непосредственно образовательная деятельность</w:t>
            </w:r>
          </w:p>
        </w:tc>
        <w:tc>
          <w:tcPr>
            <w:tcW w:w="11161" w:type="dxa"/>
            <w:gridSpan w:val="3"/>
          </w:tcPr>
          <w:p w:rsidR="005856F6" w:rsidRPr="00CB7F9B" w:rsidRDefault="005856F6" w:rsidP="00CB7F9B">
            <w:pPr>
              <w:pStyle w:val="a5"/>
              <w:numPr>
                <w:ilvl w:val="0"/>
                <w:numId w:val="61"/>
              </w:numPr>
              <w:overflowPunct w:val="0"/>
              <w:autoSpaceDE w:val="0"/>
              <w:autoSpaceDN w:val="0"/>
              <w:adjustRightInd w:val="0"/>
              <w:rPr>
                <w:rFonts w:cs="Calibri"/>
              </w:rPr>
            </w:pPr>
            <w:r w:rsidRPr="00CB7F9B">
              <w:rPr>
                <w:rFonts w:cs="Calibri"/>
              </w:rPr>
              <w:t>Рассматривание произведений искусства совместно со взрослым</w:t>
            </w:r>
          </w:p>
          <w:p w:rsidR="005856F6" w:rsidRPr="00CB7F9B" w:rsidRDefault="005856F6" w:rsidP="00CB7F9B">
            <w:pPr>
              <w:pStyle w:val="a5"/>
              <w:numPr>
                <w:ilvl w:val="0"/>
                <w:numId w:val="61"/>
              </w:numPr>
              <w:overflowPunct w:val="0"/>
              <w:autoSpaceDE w:val="0"/>
              <w:autoSpaceDN w:val="0"/>
              <w:adjustRightInd w:val="0"/>
              <w:rPr>
                <w:rFonts w:cs="Calibri"/>
              </w:rPr>
            </w:pPr>
            <w:r w:rsidRPr="00CB7F9B">
              <w:rPr>
                <w:rStyle w:val="310"/>
                <w:rFonts w:cs="Calibri"/>
                <w:b w:val="0"/>
                <w:sz w:val="24"/>
              </w:rPr>
              <w:t>Продуктивная деятельность</w:t>
            </w:r>
            <w:r w:rsidRPr="00CB7F9B">
              <w:rPr>
                <w:rFonts w:cs="Calibri"/>
              </w:rPr>
              <w:t xml:space="preserve"> (рисование, лепка, аппликация, художественный труд) по замыслу, на темы народных потешек, по мотивам знакомых стихов и сказок, под музыку</w:t>
            </w:r>
          </w:p>
          <w:p w:rsidR="005856F6" w:rsidRPr="00CB7F9B" w:rsidRDefault="005856F6" w:rsidP="00FE6D04">
            <w:pPr>
              <w:rPr>
                <w:rFonts w:cs="Calibri"/>
              </w:rPr>
            </w:pP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Образовательная деятельность, осуществляемая в ходе режимных моментов</w:t>
            </w:r>
          </w:p>
        </w:tc>
        <w:tc>
          <w:tcPr>
            <w:tcW w:w="11161" w:type="dxa"/>
            <w:gridSpan w:val="3"/>
          </w:tcPr>
          <w:p w:rsidR="005856F6" w:rsidRPr="00CB7F9B" w:rsidRDefault="005856F6" w:rsidP="00CB7F9B">
            <w:pPr>
              <w:pStyle w:val="a5"/>
              <w:numPr>
                <w:ilvl w:val="0"/>
                <w:numId w:val="62"/>
              </w:numPr>
              <w:overflowPunct w:val="0"/>
              <w:autoSpaceDE w:val="0"/>
              <w:autoSpaceDN w:val="0"/>
              <w:adjustRightInd w:val="0"/>
              <w:rPr>
                <w:rFonts w:cs="Calibri"/>
              </w:rPr>
            </w:pPr>
            <w:r w:rsidRPr="00CB7F9B">
              <w:rPr>
                <w:rFonts w:cs="Calibri"/>
              </w:rPr>
              <w:t>Рассматривание произведений искусства совместно со взрослым</w:t>
            </w:r>
          </w:p>
          <w:p w:rsidR="005856F6" w:rsidRPr="00CB7F9B" w:rsidRDefault="005856F6" w:rsidP="00CB7F9B">
            <w:pPr>
              <w:pStyle w:val="a5"/>
              <w:numPr>
                <w:ilvl w:val="0"/>
                <w:numId w:val="62"/>
              </w:numPr>
              <w:overflowPunct w:val="0"/>
              <w:autoSpaceDE w:val="0"/>
              <w:autoSpaceDN w:val="0"/>
              <w:adjustRightInd w:val="0"/>
              <w:rPr>
                <w:rFonts w:cs="Calibri"/>
              </w:rPr>
            </w:pPr>
            <w:r w:rsidRPr="00CB7F9B">
              <w:rPr>
                <w:rStyle w:val="310"/>
                <w:rFonts w:cs="Calibri"/>
                <w:b w:val="0"/>
                <w:sz w:val="24"/>
              </w:rPr>
              <w:t>Продуктивная деятельность</w:t>
            </w:r>
            <w:r w:rsidRPr="00CB7F9B">
              <w:rPr>
                <w:rFonts w:cs="Calibri"/>
              </w:rPr>
              <w:t xml:space="preserve"> (рисование, лепка, аппликация, художественный труд) по замыслу, на темы народных потешек, по мотивам знакомых стихов и сказок, под музыку</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Самостоятельная деятельность детей</w:t>
            </w:r>
          </w:p>
        </w:tc>
        <w:tc>
          <w:tcPr>
            <w:tcW w:w="11161" w:type="dxa"/>
            <w:gridSpan w:val="3"/>
          </w:tcPr>
          <w:p w:rsidR="005856F6" w:rsidRPr="00CB7F9B" w:rsidRDefault="005856F6" w:rsidP="00CB7F9B">
            <w:pPr>
              <w:pStyle w:val="a5"/>
              <w:overflowPunct w:val="0"/>
              <w:autoSpaceDE w:val="0"/>
              <w:autoSpaceDN w:val="0"/>
              <w:adjustRightInd w:val="0"/>
              <w:ind w:left="0"/>
              <w:rPr>
                <w:rFonts w:cs="Calibri"/>
              </w:rPr>
            </w:pPr>
            <w:r w:rsidRPr="00CB7F9B">
              <w:rPr>
                <w:rStyle w:val="310"/>
                <w:rFonts w:cs="Calibri"/>
                <w:b w:val="0"/>
                <w:sz w:val="24"/>
              </w:rPr>
              <w:t>Продуктивная деятельность</w:t>
            </w:r>
            <w:r w:rsidRPr="00CB7F9B">
              <w:rPr>
                <w:rFonts w:cs="Calibri"/>
              </w:rPr>
              <w:t xml:space="preserve"> (рисование, лепка, аппликация, художественный труд) по замыслу, на темы народных потешек, по мотивам знакомых стихов и сказок, под музыку</w:t>
            </w:r>
          </w:p>
        </w:tc>
      </w:tr>
      <w:tr w:rsidR="005856F6" w:rsidRPr="005C3E11" w:rsidTr="00CB7F9B">
        <w:tc>
          <w:tcPr>
            <w:tcW w:w="14840" w:type="dxa"/>
            <w:gridSpan w:val="4"/>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4-5 лет</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Задачи Программы ДОУ</w:t>
            </w:r>
          </w:p>
        </w:tc>
        <w:tc>
          <w:tcPr>
            <w:tcW w:w="3731" w:type="dxa"/>
          </w:tcPr>
          <w:p w:rsidR="005856F6" w:rsidRPr="00CB7F9B" w:rsidRDefault="005856F6" w:rsidP="00CB7F9B">
            <w:pPr>
              <w:pStyle w:val="a5"/>
              <w:numPr>
                <w:ilvl w:val="0"/>
                <w:numId w:val="17"/>
              </w:numPr>
              <w:overflowPunct w:val="0"/>
              <w:autoSpaceDE w:val="0"/>
              <w:autoSpaceDN w:val="0"/>
              <w:adjustRightInd w:val="0"/>
              <w:rPr>
                <w:rStyle w:val="14"/>
                <w:rFonts w:eastAsia="Arial Unicode MS"/>
                <w:sz w:val="24"/>
                <w:szCs w:val="24"/>
              </w:rPr>
            </w:pPr>
            <w:r w:rsidRPr="00CB7F9B">
              <w:rPr>
                <w:rStyle w:val="14"/>
                <w:rFonts w:eastAsia="Arial Unicode MS"/>
                <w:sz w:val="24"/>
                <w:szCs w:val="24"/>
              </w:rPr>
              <w:t>Формировать навыки и умения изобразительной, декоративной деятельности (развитие у детей мотор</w:t>
            </w:r>
            <w:r w:rsidRPr="00CB7F9B">
              <w:rPr>
                <w:rStyle w:val="14"/>
                <w:rFonts w:eastAsia="Arial Unicode MS"/>
                <w:sz w:val="24"/>
                <w:szCs w:val="24"/>
              </w:rPr>
              <w:softHyphen/>
              <w:t>ного «алфавита» изобразительных действий: техники деятельнос</w:t>
            </w:r>
            <w:r w:rsidRPr="00CB7F9B">
              <w:rPr>
                <w:rStyle w:val="14"/>
                <w:rFonts w:eastAsia="Arial Unicode MS"/>
                <w:sz w:val="24"/>
                <w:szCs w:val="24"/>
              </w:rPr>
              <w:softHyphen/>
              <w:t>ти, пространственных ориентировок, представлений о некоторых основных средствах изобразительного языка).</w:t>
            </w:r>
          </w:p>
          <w:p w:rsidR="005856F6" w:rsidRPr="00CB7F9B" w:rsidRDefault="005856F6" w:rsidP="00CB7F9B">
            <w:pPr>
              <w:pStyle w:val="a5"/>
              <w:numPr>
                <w:ilvl w:val="0"/>
                <w:numId w:val="17"/>
              </w:numPr>
              <w:overflowPunct w:val="0"/>
              <w:autoSpaceDE w:val="0"/>
              <w:autoSpaceDN w:val="0"/>
              <w:adjustRightInd w:val="0"/>
              <w:rPr>
                <w:rStyle w:val="14"/>
                <w:rFonts w:eastAsia="Arial Unicode MS"/>
                <w:sz w:val="24"/>
                <w:szCs w:val="24"/>
              </w:rPr>
            </w:pPr>
            <w:r w:rsidRPr="00CB7F9B">
              <w:rPr>
                <w:rStyle w:val="14"/>
                <w:rFonts w:eastAsia="Arial Unicode MS"/>
                <w:sz w:val="24"/>
                <w:szCs w:val="24"/>
              </w:rPr>
              <w:t>Учить отбирать материалы, инструменты и спо</w:t>
            </w:r>
            <w:r w:rsidRPr="00CB7F9B">
              <w:rPr>
                <w:rStyle w:val="14"/>
                <w:rFonts w:eastAsia="Arial Unicode MS"/>
                <w:sz w:val="24"/>
                <w:szCs w:val="24"/>
              </w:rPr>
              <w:softHyphen/>
              <w:t>собы изображения в соответствии с создаваемым образом.</w:t>
            </w:r>
          </w:p>
          <w:p w:rsidR="005856F6" w:rsidRPr="00CB7F9B" w:rsidRDefault="005856F6" w:rsidP="00CB7F9B">
            <w:pPr>
              <w:pStyle w:val="a5"/>
              <w:numPr>
                <w:ilvl w:val="0"/>
                <w:numId w:val="17"/>
              </w:numPr>
              <w:overflowPunct w:val="0"/>
              <w:autoSpaceDE w:val="0"/>
              <w:autoSpaceDN w:val="0"/>
              <w:adjustRightInd w:val="0"/>
              <w:rPr>
                <w:rStyle w:val="14"/>
                <w:rFonts w:eastAsia="Arial Unicode MS"/>
                <w:sz w:val="24"/>
                <w:szCs w:val="24"/>
              </w:rPr>
            </w:pPr>
            <w:r w:rsidRPr="00CB7F9B">
              <w:rPr>
                <w:rStyle w:val="14"/>
                <w:rFonts w:eastAsia="Arial Unicode MS"/>
                <w:sz w:val="24"/>
                <w:szCs w:val="24"/>
              </w:rPr>
              <w:lastRenderedPageBreak/>
              <w:t>Учить правильно использовать формообразующие движения, соотносить качество движений с создаваемым образом.</w:t>
            </w:r>
          </w:p>
          <w:p w:rsidR="005856F6" w:rsidRPr="0015329C" w:rsidRDefault="005856F6" w:rsidP="00CB7F9B">
            <w:pPr>
              <w:pStyle w:val="12"/>
              <w:shd w:val="clear" w:color="auto" w:fill="auto"/>
              <w:tabs>
                <w:tab w:val="left" w:pos="673"/>
              </w:tabs>
              <w:spacing w:before="0" w:after="0" w:line="226" w:lineRule="exact"/>
              <w:ind w:right="40" w:firstLine="0"/>
              <w:jc w:val="both"/>
              <w:rPr>
                <w:rFonts w:cs="Calibri"/>
                <w:sz w:val="24"/>
                <w:szCs w:val="24"/>
                <w:lang w:val="ru-RU" w:eastAsia="en-US"/>
              </w:rPr>
            </w:pPr>
          </w:p>
          <w:p w:rsidR="005856F6" w:rsidRPr="00CB7F9B" w:rsidRDefault="005856F6" w:rsidP="00CB7F9B">
            <w:pPr>
              <w:pStyle w:val="a5"/>
              <w:overflowPunct w:val="0"/>
              <w:autoSpaceDE w:val="0"/>
              <w:autoSpaceDN w:val="0"/>
              <w:adjustRightInd w:val="0"/>
              <w:ind w:left="0"/>
              <w:jc w:val="center"/>
              <w:rPr>
                <w:rFonts w:cs="Calibri"/>
                <w:b/>
                <w:bCs/>
              </w:rPr>
            </w:pPr>
          </w:p>
        </w:tc>
        <w:tc>
          <w:tcPr>
            <w:tcW w:w="3732" w:type="dxa"/>
          </w:tcPr>
          <w:p w:rsidR="005856F6" w:rsidRPr="00CB7F9B" w:rsidRDefault="005856F6" w:rsidP="00CB7F9B">
            <w:pPr>
              <w:pStyle w:val="a5"/>
              <w:numPr>
                <w:ilvl w:val="0"/>
                <w:numId w:val="17"/>
              </w:numPr>
              <w:overflowPunct w:val="0"/>
              <w:autoSpaceDE w:val="0"/>
              <w:autoSpaceDN w:val="0"/>
              <w:adjustRightInd w:val="0"/>
              <w:rPr>
                <w:rStyle w:val="14"/>
                <w:rFonts w:eastAsia="Arial Unicode MS"/>
                <w:sz w:val="24"/>
                <w:szCs w:val="24"/>
              </w:rPr>
            </w:pPr>
            <w:r w:rsidRPr="00CB7F9B">
              <w:rPr>
                <w:rStyle w:val="14"/>
                <w:rFonts w:eastAsia="Arial Unicode MS"/>
                <w:sz w:val="24"/>
                <w:szCs w:val="24"/>
              </w:rPr>
              <w:lastRenderedPageBreak/>
              <w:t>Развивать творческие проявления и воображение в худо</w:t>
            </w:r>
            <w:r w:rsidRPr="00CB7F9B">
              <w:rPr>
                <w:rStyle w:val="14"/>
                <w:rFonts w:eastAsia="Arial Unicode MS"/>
                <w:sz w:val="24"/>
                <w:szCs w:val="24"/>
              </w:rPr>
              <w:softHyphen/>
              <w:t>жественной, изобразительной  деятельности.</w:t>
            </w:r>
          </w:p>
          <w:p w:rsidR="005856F6" w:rsidRPr="00CB7F9B" w:rsidRDefault="005856F6" w:rsidP="00CB7F9B">
            <w:pPr>
              <w:pStyle w:val="a5"/>
              <w:numPr>
                <w:ilvl w:val="0"/>
                <w:numId w:val="17"/>
              </w:numPr>
              <w:overflowPunct w:val="0"/>
              <w:autoSpaceDE w:val="0"/>
              <w:autoSpaceDN w:val="0"/>
              <w:adjustRightInd w:val="0"/>
              <w:rPr>
                <w:rStyle w:val="14"/>
                <w:rFonts w:eastAsia="Arial Unicode MS"/>
                <w:sz w:val="24"/>
                <w:szCs w:val="24"/>
              </w:rPr>
            </w:pPr>
            <w:r w:rsidRPr="00CB7F9B">
              <w:rPr>
                <w:rStyle w:val="14"/>
                <w:rFonts w:eastAsia="Arial Unicode MS"/>
                <w:sz w:val="24"/>
                <w:szCs w:val="24"/>
              </w:rPr>
              <w:t>Побуждать к созданию образов объектов, которые вы</w:t>
            </w:r>
            <w:r w:rsidRPr="00CB7F9B">
              <w:rPr>
                <w:rStyle w:val="14"/>
                <w:rFonts w:eastAsia="Arial Unicode MS"/>
                <w:sz w:val="24"/>
                <w:szCs w:val="24"/>
              </w:rPr>
              <w:softHyphen/>
              <w:t>звали интерес, радость, удивление, используя технические и некоторые изобразительные навыки и умения.</w:t>
            </w:r>
          </w:p>
          <w:p w:rsidR="005856F6" w:rsidRPr="00CB7F9B" w:rsidRDefault="005856F6" w:rsidP="00CB7F9B">
            <w:pPr>
              <w:pStyle w:val="a5"/>
              <w:numPr>
                <w:ilvl w:val="0"/>
                <w:numId w:val="17"/>
              </w:numPr>
              <w:overflowPunct w:val="0"/>
              <w:autoSpaceDE w:val="0"/>
              <w:autoSpaceDN w:val="0"/>
              <w:adjustRightInd w:val="0"/>
              <w:rPr>
                <w:rStyle w:val="14"/>
                <w:b/>
                <w:bCs/>
                <w:sz w:val="24"/>
                <w:szCs w:val="24"/>
              </w:rPr>
            </w:pPr>
            <w:r w:rsidRPr="00CB7F9B">
              <w:rPr>
                <w:rStyle w:val="14"/>
                <w:rFonts w:eastAsia="Arial Unicode MS"/>
                <w:sz w:val="24"/>
                <w:szCs w:val="24"/>
              </w:rPr>
              <w:t xml:space="preserve">Формировать образные представления о предметах и явлениях окружающего мира, видение их общих, типичных </w:t>
            </w:r>
            <w:r w:rsidRPr="00CB7F9B">
              <w:rPr>
                <w:rStyle w:val="14"/>
                <w:rFonts w:eastAsia="Arial Unicode MS"/>
                <w:sz w:val="24"/>
                <w:szCs w:val="24"/>
              </w:rPr>
              <w:lastRenderedPageBreak/>
              <w:t>признаков и свойств, некоторых индивидуальных проявлений, характерных для отдельных объектов.</w:t>
            </w:r>
          </w:p>
          <w:p w:rsidR="005856F6" w:rsidRPr="00CB7F9B" w:rsidRDefault="005856F6" w:rsidP="00CB7F9B">
            <w:pPr>
              <w:pStyle w:val="a5"/>
              <w:numPr>
                <w:ilvl w:val="0"/>
                <w:numId w:val="17"/>
              </w:numPr>
              <w:overflowPunct w:val="0"/>
              <w:autoSpaceDE w:val="0"/>
              <w:autoSpaceDN w:val="0"/>
              <w:adjustRightInd w:val="0"/>
              <w:rPr>
                <w:rFonts w:cs="Calibri"/>
                <w:b/>
                <w:bCs/>
              </w:rPr>
            </w:pPr>
            <w:r w:rsidRPr="00CB7F9B">
              <w:rPr>
                <w:rStyle w:val="14"/>
                <w:rFonts w:eastAsia="Arial Unicode MS"/>
                <w:sz w:val="24"/>
                <w:szCs w:val="24"/>
              </w:rPr>
              <w:t>Подводить к пониманию взаимосвязи и красоты природных явлений</w:t>
            </w:r>
          </w:p>
        </w:tc>
        <w:tc>
          <w:tcPr>
            <w:tcW w:w="3698" w:type="dxa"/>
          </w:tcPr>
          <w:p w:rsidR="005856F6" w:rsidRPr="00CB7F9B" w:rsidRDefault="005856F6" w:rsidP="00CB7F9B">
            <w:pPr>
              <w:pStyle w:val="a5"/>
              <w:numPr>
                <w:ilvl w:val="0"/>
                <w:numId w:val="17"/>
              </w:numPr>
              <w:overflowPunct w:val="0"/>
              <w:autoSpaceDE w:val="0"/>
              <w:autoSpaceDN w:val="0"/>
              <w:adjustRightInd w:val="0"/>
              <w:rPr>
                <w:rStyle w:val="14"/>
                <w:rFonts w:eastAsia="Arial Unicode MS"/>
                <w:sz w:val="24"/>
                <w:szCs w:val="24"/>
              </w:rPr>
            </w:pPr>
            <w:r w:rsidRPr="00CB7F9B">
              <w:rPr>
                <w:rStyle w:val="14"/>
                <w:rFonts w:eastAsia="Arial Unicode MS"/>
                <w:sz w:val="24"/>
                <w:szCs w:val="24"/>
              </w:rPr>
              <w:lastRenderedPageBreak/>
              <w:t>Воспитывать эмоционально-эстетические чувства и ориен</w:t>
            </w:r>
            <w:r w:rsidRPr="00CB7F9B">
              <w:rPr>
                <w:rStyle w:val="14"/>
                <w:rFonts w:eastAsia="Arial Unicode MS"/>
                <w:sz w:val="24"/>
                <w:szCs w:val="24"/>
              </w:rPr>
              <w:softHyphen/>
              <w:t>тации на проявление прекрасного в разнообразных предметах и явлениях природного и социального характера (отношение к по</w:t>
            </w:r>
            <w:r w:rsidRPr="00CB7F9B">
              <w:rPr>
                <w:rStyle w:val="14"/>
                <w:rFonts w:eastAsia="Arial Unicode MS"/>
                <w:sz w:val="24"/>
                <w:szCs w:val="24"/>
              </w:rPr>
              <w:softHyphen/>
              <w:t xml:space="preserve">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w:t>
            </w:r>
            <w:r w:rsidRPr="00CB7F9B">
              <w:rPr>
                <w:rStyle w:val="14"/>
                <w:rFonts w:eastAsia="Arial Unicode MS"/>
                <w:sz w:val="24"/>
                <w:szCs w:val="24"/>
              </w:rPr>
              <w:lastRenderedPageBreak/>
              <w:t>злому, правдивому, спокойному, добро</w:t>
            </w:r>
            <w:r w:rsidRPr="00CB7F9B">
              <w:rPr>
                <w:rStyle w:val="14"/>
                <w:rFonts w:eastAsia="Arial Unicode MS"/>
                <w:sz w:val="24"/>
                <w:szCs w:val="24"/>
              </w:rPr>
              <w:softHyphen/>
              <w:t>желательному и хитрому, нечестному, веселому и грустному и к другим общечеловеческим проявлениям).</w:t>
            </w:r>
          </w:p>
          <w:p w:rsidR="005856F6" w:rsidRPr="00CB7F9B" w:rsidRDefault="005856F6" w:rsidP="00CB7F9B">
            <w:pPr>
              <w:pStyle w:val="a5"/>
              <w:numPr>
                <w:ilvl w:val="0"/>
                <w:numId w:val="17"/>
              </w:numPr>
              <w:overflowPunct w:val="0"/>
              <w:autoSpaceDE w:val="0"/>
              <w:autoSpaceDN w:val="0"/>
              <w:adjustRightInd w:val="0"/>
              <w:rPr>
                <w:rStyle w:val="14"/>
                <w:rFonts w:eastAsia="Arial Unicode MS"/>
                <w:sz w:val="24"/>
                <w:szCs w:val="24"/>
              </w:rPr>
            </w:pPr>
            <w:r w:rsidRPr="00CB7F9B">
              <w:rPr>
                <w:rStyle w:val="14"/>
                <w:rFonts w:eastAsia="Arial Unicode MS"/>
                <w:sz w:val="24"/>
                <w:szCs w:val="24"/>
              </w:rPr>
              <w:t>Способствовать развитию художественного восприятия произведений ис</w:t>
            </w:r>
            <w:r w:rsidRPr="00CB7F9B">
              <w:rPr>
                <w:rStyle w:val="14"/>
                <w:rFonts w:eastAsia="Arial Unicode MS"/>
                <w:sz w:val="24"/>
                <w:szCs w:val="24"/>
              </w:rPr>
              <w:softHyphen/>
              <w:t>кусства, подводить детей к пониманию единства содержания (о чем произведение) и некоторых средств выразительности (как изображено) в разных видах искусств.</w:t>
            </w:r>
          </w:p>
          <w:p w:rsidR="005856F6" w:rsidRPr="00CB7F9B" w:rsidRDefault="005856F6" w:rsidP="00CB7F9B">
            <w:pPr>
              <w:pStyle w:val="a5"/>
              <w:numPr>
                <w:ilvl w:val="0"/>
                <w:numId w:val="17"/>
              </w:numPr>
              <w:overflowPunct w:val="0"/>
              <w:autoSpaceDE w:val="0"/>
              <w:autoSpaceDN w:val="0"/>
              <w:adjustRightInd w:val="0"/>
              <w:rPr>
                <w:rStyle w:val="14"/>
                <w:rFonts w:eastAsia="Arial Unicode MS"/>
                <w:b/>
                <w:bCs/>
                <w:sz w:val="24"/>
                <w:szCs w:val="24"/>
              </w:rPr>
            </w:pPr>
            <w:r w:rsidRPr="00CB7F9B">
              <w:rPr>
                <w:rStyle w:val="13"/>
                <w:rFonts w:eastAsia="Arial Unicode MS" w:cs="Calibri"/>
                <w:b w:val="0"/>
                <w:sz w:val="24"/>
              </w:rPr>
              <w:t>Формировать элементарные представления о</w:t>
            </w:r>
            <w:r w:rsidRPr="00CB7F9B">
              <w:rPr>
                <w:rStyle w:val="13"/>
                <w:rFonts w:eastAsia="Arial Unicode MS" w:cs="Calibri"/>
                <w:b w:val="0"/>
                <w:i/>
                <w:iCs/>
                <w:sz w:val="24"/>
              </w:rPr>
              <w:t xml:space="preserve"> </w:t>
            </w:r>
            <w:r w:rsidRPr="00CB7F9B">
              <w:rPr>
                <w:rStyle w:val="13"/>
                <w:rFonts w:eastAsia="Arial Unicode MS" w:cs="Calibri"/>
                <w:b w:val="0"/>
                <w:sz w:val="24"/>
              </w:rPr>
              <w:t>декоративном искусстве, графике,</w:t>
            </w:r>
            <w:r w:rsidRPr="00CB7F9B">
              <w:rPr>
                <w:rFonts w:eastAsia="Arial Unicode MS" w:cs="Calibri"/>
                <w:b/>
                <w:bCs/>
              </w:rPr>
              <w:t xml:space="preserve"> </w:t>
            </w:r>
            <w:r w:rsidRPr="00CB7F9B">
              <w:rPr>
                <w:rStyle w:val="13"/>
                <w:rFonts w:eastAsia="Arial Unicode MS" w:cs="Calibri"/>
                <w:b w:val="0"/>
                <w:sz w:val="24"/>
              </w:rPr>
              <w:t>живописи, скульптуре.</w:t>
            </w:r>
          </w:p>
          <w:p w:rsidR="005856F6" w:rsidRPr="00CB7F9B" w:rsidRDefault="005856F6" w:rsidP="00CB7F9B">
            <w:pPr>
              <w:pStyle w:val="a5"/>
              <w:overflowPunct w:val="0"/>
              <w:autoSpaceDE w:val="0"/>
              <w:autoSpaceDN w:val="0"/>
              <w:adjustRightInd w:val="0"/>
              <w:ind w:left="0"/>
              <w:rPr>
                <w:rFonts w:cs="Calibri"/>
                <w:b/>
                <w:bCs/>
              </w:rPr>
            </w:pPr>
            <w:r w:rsidRPr="00CB7F9B">
              <w:rPr>
                <w:rStyle w:val="14"/>
                <w:rFonts w:eastAsia="Arial Unicode MS"/>
                <w:sz w:val="24"/>
                <w:szCs w:val="24"/>
              </w:rPr>
              <w:t>.</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lastRenderedPageBreak/>
              <w:t>Виды деятельности</w:t>
            </w:r>
          </w:p>
        </w:tc>
        <w:tc>
          <w:tcPr>
            <w:tcW w:w="11161" w:type="dxa"/>
            <w:gridSpan w:val="3"/>
          </w:tcPr>
          <w:p w:rsidR="005856F6" w:rsidRPr="00CB7F9B" w:rsidRDefault="005856F6" w:rsidP="00CB7F9B">
            <w:pPr>
              <w:pStyle w:val="a5"/>
              <w:overflowPunct w:val="0"/>
              <w:autoSpaceDE w:val="0"/>
              <w:autoSpaceDN w:val="0"/>
              <w:adjustRightInd w:val="0"/>
              <w:ind w:left="0"/>
              <w:jc w:val="center"/>
              <w:rPr>
                <w:rFonts w:cs="Calibri"/>
              </w:rPr>
            </w:pPr>
            <w:r w:rsidRPr="00CB7F9B">
              <w:rPr>
                <w:rFonts w:cs="Calibri"/>
                <w:b/>
                <w:bCs/>
              </w:rPr>
              <w:t>Формы организации деятельности</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Непосредственно образовательная деятельность</w:t>
            </w:r>
          </w:p>
        </w:tc>
        <w:tc>
          <w:tcPr>
            <w:tcW w:w="11161" w:type="dxa"/>
            <w:gridSpan w:val="3"/>
          </w:tcPr>
          <w:p w:rsidR="005856F6" w:rsidRPr="00CB7F9B" w:rsidRDefault="005856F6" w:rsidP="00CB7F9B">
            <w:pPr>
              <w:pStyle w:val="a5"/>
              <w:overflowPunct w:val="0"/>
              <w:autoSpaceDE w:val="0"/>
              <w:autoSpaceDN w:val="0"/>
              <w:adjustRightInd w:val="0"/>
              <w:ind w:left="0"/>
              <w:rPr>
                <w:rFonts w:cs="Calibri"/>
              </w:rPr>
            </w:pPr>
            <w:r w:rsidRPr="00CB7F9B">
              <w:rPr>
                <w:rFonts w:cs="Calibri"/>
              </w:rPr>
              <w:t>Рассматривание произведений искусства совместно со взрослым.</w:t>
            </w:r>
          </w:p>
          <w:p w:rsidR="005856F6" w:rsidRPr="00CB7F9B" w:rsidRDefault="005856F6" w:rsidP="00CB7F9B">
            <w:pPr>
              <w:pStyle w:val="a5"/>
              <w:overflowPunct w:val="0"/>
              <w:autoSpaceDE w:val="0"/>
              <w:autoSpaceDN w:val="0"/>
              <w:adjustRightInd w:val="0"/>
              <w:ind w:left="0"/>
              <w:rPr>
                <w:rFonts w:cs="Calibri"/>
                <w:b/>
                <w:bCs/>
              </w:rPr>
            </w:pPr>
            <w:r w:rsidRPr="00CB7F9B">
              <w:rPr>
                <w:rStyle w:val="310"/>
                <w:rFonts w:cs="Calibri"/>
                <w:b w:val="0"/>
                <w:sz w:val="24"/>
              </w:rPr>
              <w:t>Продуктивная деятельность</w:t>
            </w:r>
            <w:r w:rsidRPr="00CB7F9B">
              <w:rPr>
                <w:rFonts w:cs="Calibri"/>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Образовательная деятельность, осуществляемая в ходе режимных моментов</w:t>
            </w:r>
          </w:p>
        </w:tc>
        <w:tc>
          <w:tcPr>
            <w:tcW w:w="11161" w:type="dxa"/>
            <w:gridSpan w:val="3"/>
          </w:tcPr>
          <w:p w:rsidR="005856F6" w:rsidRPr="00CB7F9B" w:rsidRDefault="005856F6" w:rsidP="00CB7F9B">
            <w:pPr>
              <w:pStyle w:val="a5"/>
              <w:overflowPunct w:val="0"/>
              <w:autoSpaceDE w:val="0"/>
              <w:autoSpaceDN w:val="0"/>
              <w:adjustRightInd w:val="0"/>
              <w:ind w:left="0"/>
              <w:rPr>
                <w:rFonts w:cs="Calibri"/>
              </w:rPr>
            </w:pPr>
            <w:r w:rsidRPr="00CB7F9B">
              <w:rPr>
                <w:rFonts w:cs="Calibri"/>
              </w:rPr>
              <w:t>Рассматривание произведений искусства совместно со взрослым.</w:t>
            </w:r>
          </w:p>
          <w:p w:rsidR="005856F6" w:rsidRPr="00CB7F9B" w:rsidRDefault="005856F6" w:rsidP="00CB7F9B">
            <w:pPr>
              <w:pStyle w:val="a5"/>
              <w:overflowPunct w:val="0"/>
              <w:autoSpaceDE w:val="0"/>
              <w:autoSpaceDN w:val="0"/>
              <w:adjustRightInd w:val="0"/>
              <w:ind w:left="0"/>
              <w:rPr>
                <w:rFonts w:cs="Calibri"/>
                <w:b/>
                <w:bCs/>
              </w:rPr>
            </w:pPr>
            <w:r w:rsidRPr="00CB7F9B">
              <w:rPr>
                <w:rStyle w:val="310"/>
                <w:rFonts w:cs="Calibri"/>
                <w:b w:val="0"/>
                <w:sz w:val="24"/>
              </w:rPr>
              <w:t>Продуктивная деятельность</w:t>
            </w:r>
            <w:r w:rsidRPr="00CB7F9B">
              <w:rPr>
                <w:rFonts w:cs="Calibri"/>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Самостоятельная деятельность детей</w:t>
            </w:r>
          </w:p>
        </w:tc>
        <w:tc>
          <w:tcPr>
            <w:tcW w:w="11161" w:type="dxa"/>
            <w:gridSpan w:val="3"/>
          </w:tcPr>
          <w:p w:rsidR="005856F6" w:rsidRPr="00CB7F9B" w:rsidRDefault="005856F6" w:rsidP="00CB7F9B">
            <w:pPr>
              <w:pStyle w:val="a5"/>
              <w:overflowPunct w:val="0"/>
              <w:autoSpaceDE w:val="0"/>
              <w:autoSpaceDN w:val="0"/>
              <w:adjustRightInd w:val="0"/>
              <w:ind w:left="0"/>
              <w:rPr>
                <w:rFonts w:cs="Calibri"/>
                <w:b/>
                <w:bCs/>
              </w:rPr>
            </w:pPr>
            <w:r w:rsidRPr="00CB7F9B">
              <w:rPr>
                <w:rStyle w:val="310"/>
                <w:rFonts w:cs="Calibri"/>
                <w:b w:val="0"/>
                <w:sz w:val="24"/>
              </w:rPr>
              <w:t>Продуктивная деятельность</w:t>
            </w:r>
            <w:r w:rsidRPr="00CB7F9B">
              <w:rPr>
                <w:rFonts w:cs="Calibri"/>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5856F6" w:rsidRPr="005C3E11" w:rsidTr="00CB7F9B">
        <w:tc>
          <w:tcPr>
            <w:tcW w:w="14840" w:type="dxa"/>
            <w:gridSpan w:val="4"/>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5-7 лет</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Задачи Программы ДОО</w:t>
            </w:r>
          </w:p>
        </w:tc>
        <w:tc>
          <w:tcPr>
            <w:tcW w:w="3731" w:type="dxa"/>
          </w:tcPr>
          <w:p w:rsidR="005856F6" w:rsidRPr="0015329C" w:rsidRDefault="005856F6" w:rsidP="00CB7F9B">
            <w:pPr>
              <w:pStyle w:val="12"/>
              <w:numPr>
                <w:ilvl w:val="0"/>
                <w:numId w:val="39"/>
              </w:numPr>
              <w:shd w:val="clear" w:color="auto" w:fill="auto"/>
              <w:spacing w:before="0" w:after="433" w:line="276" w:lineRule="auto"/>
              <w:ind w:right="20"/>
              <w:jc w:val="both"/>
              <w:rPr>
                <w:rFonts w:cs="Calibri"/>
                <w:sz w:val="24"/>
                <w:szCs w:val="24"/>
                <w:lang w:val="ru-RU" w:eastAsia="en-US"/>
              </w:rPr>
            </w:pPr>
            <w:r w:rsidRPr="0015329C">
              <w:rPr>
                <w:rStyle w:val="14"/>
                <w:sz w:val="24"/>
                <w:szCs w:val="24"/>
                <w:lang w:val="ru-RU" w:eastAsia="en-US"/>
              </w:rPr>
              <w:t xml:space="preserve">Развивать и совершенствовать </w:t>
            </w:r>
            <w:r w:rsidRPr="0015329C">
              <w:rPr>
                <w:rStyle w:val="14"/>
                <w:sz w:val="24"/>
                <w:szCs w:val="24"/>
                <w:lang w:val="ru-RU" w:eastAsia="en-US"/>
              </w:rPr>
              <w:lastRenderedPageBreak/>
              <w:t>навыки и умения изобразительного, декоративного, конструктивного и оформи</w:t>
            </w:r>
            <w:r w:rsidRPr="0015329C">
              <w:rPr>
                <w:rStyle w:val="14"/>
                <w:sz w:val="24"/>
                <w:szCs w:val="24"/>
                <w:lang w:val="ru-RU" w:eastAsia="en-US"/>
              </w:rPr>
              <w:softHyphen/>
              <w:t>тельского творчества, внесения его результатов в художественное оформление окружающей среды.</w:t>
            </w:r>
          </w:p>
          <w:p w:rsidR="005856F6" w:rsidRPr="00CB7F9B" w:rsidRDefault="005856F6" w:rsidP="00CB7F9B">
            <w:pPr>
              <w:pStyle w:val="a5"/>
              <w:overflowPunct w:val="0"/>
              <w:autoSpaceDE w:val="0"/>
              <w:autoSpaceDN w:val="0"/>
              <w:adjustRightInd w:val="0"/>
              <w:ind w:left="0"/>
              <w:rPr>
                <w:rFonts w:cs="Calibri"/>
                <w:b/>
                <w:bCs/>
              </w:rPr>
            </w:pPr>
          </w:p>
        </w:tc>
        <w:tc>
          <w:tcPr>
            <w:tcW w:w="3732" w:type="dxa"/>
          </w:tcPr>
          <w:p w:rsidR="005856F6" w:rsidRPr="00CB7F9B" w:rsidRDefault="005856F6" w:rsidP="00CB7F9B">
            <w:pPr>
              <w:pStyle w:val="a5"/>
              <w:numPr>
                <w:ilvl w:val="0"/>
                <w:numId w:val="38"/>
              </w:numPr>
              <w:overflowPunct w:val="0"/>
              <w:autoSpaceDE w:val="0"/>
              <w:autoSpaceDN w:val="0"/>
              <w:adjustRightInd w:val="0"/>
              <w:rPr>
                <w:rStyle w:val="13"/>
                <w:rFonts w:eastAsia="Arial Unicode MS" w:cs="Calibri"/>
                <w:b w:val="0"/>
                <w:sz w:val="24"/>
              </w:rPr>
            </w:pPr>
            <w:r w:rsidRPr="00CB7F9B">
              <w:rPr>
                <w:rStyle w:val="13"/>
                <w:rFonts w:eastAsia="Arial Unicode MS" w:cs="Calibri"/>
                <w:b w:val="0"/>
                <w:sz w:val="24"/>
              </w:rPr>
              <w:lastRenderedPageBreak/>
              <w:t xml:space="preserve">Развивать интерес к </w:t>
            </w:r>
            <w:r w:rsidRPr="00CB7F9B">
              <w:rPr>
                <w:rStyle w:val="13"/>
                <w:rFonts w:eastAsia="Arial Unicode MS" w:cs="Calibri"/>
                <w:b w:val="0"/>
                <w:sz w:val="24"/>
              </w:rPr>
              <w:lastRenderedPageBreak/>
              <w:t>творчеству через создание творческих ситуаций в художественно-изобразительной деятельности, в руч</w:t>
            </w:r>
            <w:r w:rsidRPr="00CB7F9B">
              <w:rPr>
                <w:rStyle w:val="13"/>
                <w:rFonts w:eastAsia="Arial Unicode MS" w:cs="Calibri"/>
                <w:b w:val="0"/>
                <w:sz w:val="24"/>
              </w:rPr>
              <w:softHyphen/>
              <w:t>ном труде.</w:t>
            </w:r>
          </w:p>
          <w:p w:rsidR="005856F6" w:rsidRPr="00CB7F9B" w:rsidRDefault="005856F6" w:rsidP="00CB7F9B">
            <w:pPr>
              <w:pStyle w:val="a5"/>
              <w:numPr>
                <w:ilvl w:val="0"/>
                <w:numId w:val="28"/>
              </w:numPr>
              <w:overflowPunct w:val="0"/>
              <w:autoSpaceDE w:val="0"/>
              <w:autoSpaceDN w:val="0"/>
              <w:adjustRightInd w:val="0"/>
              <w:rPr>
                <w:rStyle w:val="14"/>
                <w:b/>
                <w:bCs/>
                <w:sz w:val="24"/>
                <w:szCs w:val="24"/>
              </w:rPr>
            </w:pPr>
            <w:r w:rsidRPr="00CB7F9B">
              <w:rPr>
                <w:rStyle w:val="14"/>
                <w:rFonts w:eastAsia="Arial Unicode MS"/>
                <w:sz w:val="24"/>
                <w:szCs w:val="24"/>
              </w:rPr>
              <w:t>Формировать умения  включать познанное — через искусство и ознакомление с окру</w:t>
            </w:r>
            <w:r w:rsidRPr="00CB7F9B">
              <w:rPr>
                <w:rStyle w:val="14"/>
                <w:rFonts w:eastAsia="Arial Unicode MS"/>
                <w:sz w:val="24"/>
                <w:szCs w:val="24"/>
              </w:rPr>
              <w:softHyphen/>
              <w:t>жающим — в собственную эстетическую и художественную деятельность.</w:t>
            </w:r>
          </w:p>
          <w:p w:rsidR="005856F6" w:rsidRPr="00CB7F9B" w:rsidRDefault="005856F6" w:rsidP="00CB7F9B">
            <w:pPr>
              <w:pStyle w:val="a5"/>
              <w:numPr>
                <w:ilvl w:val="0"/>
                <w:numId w:val="28"/>
              </w:numPr>
              <w:overflowPunct w:val="0"/>
              <w:autoSpaceDE w:val="0"/>
              <w:autoSpaceDN w:val="0"/>
              <w:adjustRightInd w:val="0"/>
              <w:rPr>
                <w:rStyle w:val="14"/>
                <w:b/>
                <w:bCs/>
                <w:sz w:val="24"/>
                <w:szCs w:val="24"/>
              </w:rPr>
            </w:pPr>
            <w:r w:rsidRPr="00CB7F9B">
              <w:rPr>
                <w:rStyle w:val="14"/>
                <w:rFonts w:eastAsia="Arial Unicode MS"/>
                <w:sz w:val="24"/>
                <w:szCs w:val="24"/>
              </w:rPr>
              <w:t>Подводить детей к пониманию того, что искусство от</w:t>
            </w:r>
            <w:r w:rsidRPr="00CB7F9B">
              <w:rPr>
                <w:rStyle w:val="14"/>
                <w:rFonts w:eastAsia="Arial Unicode MS"/>
                <w:sz w:val="24"/>
                <w:szCs w:val="24"/>
              </w:rPr>
              <w:softHyphen/>
              <w:t>ражает окружающий мир и художник изображает то, что вы</w:t>
            </w:r>
            <w:r w:rsidRPr="00CB7F9B">
              <w:rPr>
                <w:rStyle w:val="14"/>
                <w:rFonts w:eastAsia="Arial Unicode MS"/>
                <w:sz w:val="24"/>
                <w:szCs w:val="24"/>
              </w:rPr>
              <w:softHyphen/>
              <w:t>звало его интерес, удивление.</w:t>
            </w:r>
          </w:p>
          <w:p w:rsidR="005856F6" w:rsidRPr="00CB7F9B" w:rsidRDefault="005856F6" w:rsidP="00CB7F9B">
            <w:pPr>
              <w:pStyle w:val="a5"/>
              <w:overflowPunct w:val="0"/>
              <w:autoSpaceDE w:val="0"/>
              <w:autoSpaceDN w:val="0"/>
              <w:adjustRightInd w:val="0"/>
              <w:ind w:left="0"/>
              <w:rPr>
                <w:rFonts w:cs="Calibri"/>
                <w:b/>
                <w:bCs/>
              </w:rPr>
            </w:pPr>
          </w:p>
        </w:tc>
        <w:tc>
          <w:tcPr>
            <w:tcW w:w="3698" w:type="dxa"/>
          </w:tcPr>
          <w:p w:rsidR="005856F6" w:rsidRPr="00CB7F9B" w:rsidRDefault="005856F6" w:rsidP="00CB7F9B">
            <w:pPr>
              <w:pStyle w:val="a5"/>
              <w:numPr>
                <w:ilvl w:val="0"/>
                <w:numId w:val="28"/>
              </w:numPr>
              <w:overflowPunct w:val="0"/>
              <w:autoSpaceDE w:val="0"/>
              <w:autoSpaceDN w:val="0"/>
              <w:adjustRightInd w:val="0"/>
              <w:rPr>
                <w:rStyle w:val="14"/>
                <w:rFonts w:eastAsia="Arial Unicode MS"/>
                <w:sz w:val="24"/>
                <w:szCs w:val="24"/>
              </w:rPr>
            </w:pPr>
            <w:r w:rsidRPr="00CB7F9B">
              <w:rPr>
                <w:rStyle w:val="14"/>
                <w:rFonts w:eastAsia="Arial Unicode MS"/>
                <w:sz w:val="24"/>
                <w:szCs w:val="24"/>
              </w:rPr>
              <w:lastRenderedPageBreak/>
              <w:t xml:space="preserve">Развивать эстетические </w:t>
            </w:r>
            <w:r w:rsidRPr="00CB7F9B">
              <w:rPr>
                <w:rStyle w:val="14"/>
                <w:rFonts w:eastAsia="Arial Unicode MS"/>
                <w:sz w:val="24"/>
                <w:szCs w:val="24"/>
              </w:rPr>
              <w:lastRenderedPageBreak/>
              <w:t>чувства детей,  эмоционально-ценностные ориентации.</w:t>
            </w:r>
          </w:p>
          <w:p w:rsidR="005856F6" w:rsidRPr="00CB7F9B" w:rsidRDefault="005856F6" w:rsidP="00CB7F9B">
            <w:pPr>
              <w:pStyle w:val="a5"/>
              <w:numPr>
                <w:ilvl w:val="0"/>
                <w:numId w:val="28"/>
              </w:numPr>
              <w:overflowPunct w:val="0"/>
              <w:autoSpaceDE w:val="0"/>
              <w:autoSpaceDN w:val="0"/>
              <w:adjustRightInd w:val="0"/>
              <w:rPr>
                <w:rStyle w:val="14"/>
                <w:b/>
                <w:bCs/>
                <w:sz w:val="24"/>
                <w:szCs w:val="24"/>
              </w:rPr>
            </w:pPr>
            <w:r w:rsidRPr="00CB7F9B">
              <w:rPr>
                <w:rStyle w:val="14"/>
                <w:rFonts w:eastAsia="Arial Unicode MS"/>
                <w:sz w:val="24"/>
                <w:szCs w:val="24"/>
              </w:rPr>
              <w:t>Развивать последовательное, целенаправлен</w:t>
            </w:r>
            <w:r w:rsidRPr="00CB7F9B">
              <w:rPr>
                <w:rStyle w:val="14"/>
                <w:rFonts w:eastAsia="Arial Unicode MS"/>
                <w:sz w:val="24"/>
                <w:szCs w:val="24"/>
              </w:rPr>
              <w:softHyphen/>
              <w:t>ное, целостное художественное восприятие.</w:t>
            </w:r>
          </w:p>
          <w:p w:rsidR="005856F6" w:rsidRPr="00CB7F9B" w:rsidRDefault="005856F6" w:rsidP="00CB7F9B">
            <w:pPr>
              <w:pStyle w:val="a5"/>
              <w:numPr>
                <w:ilvl w:val="0"/>
                <w:numId w:val="28"/>
              </w:numPr>
              <w:overflowPunct w:val="0"/>
              <w:autoSpaceDE w:val="0"/>
              <w:autoSpaceDN w:val="0"/>
              <w:adjustRightInd w:val="0"/>
              <w:rPr>
                <w:rStyle w:val="14"/>
                <w:b/>
                <w:bCs/>
                <w:sz w:val="24"/>
                <w:szCs w:val="24"/>
              </w:rPr>
            </w:pPr>
            <w:r w:rsidRPr="00CB7F9B">
              <w:rPr>
                <w:rStyle w:val="14"/>
                <w:rFonts w:eastAsia="Arial Unicode MS"/>
                <w:sz w:val="24"/>
                <w:szCs w:val="24"/>
              </w:rPr>
              <w:t>Расширять кругозор в области изобразительного искусства: знакомить детей с разными видами и жанрами изобра</w:t>
            </w:r>
            <w:r w:rsidRPr="00CB7F9B">
              <w:rPr>
                <w:rStyle w:val="14"/>
                <w:rFonts w:eastAsia="Arial Unicode MS"/>
                <w:sz w:val="24"/>
                <w:szCs w:val="24"/>
              </w:rPr>
              <w:softHyphen/>
              <w:t>зительного искусства.</w:t>
            </w:r>
          </w:p>
          <w:p w:rsidR="005856F6" w:rsidRPr="00CB7F9B" w:rsidRDefault="005856F6" w:rsidP="00CB7F9B">
            <w:pPr>
              <w:pStyle w:val="a5"/>
              <w:numPr>
                <w:ilvl w:val="0"/>
                <w:numId w:val="28"/>
              </w:numPr>
              <w:overflowPunct w:val="0"/>
              <w:autoSpaceDE w:val="0"/>
              <w:autoSpaceDN w:val="0"/>
              <w:adjustRightInd w:val="0"/>
              <w:rPr>
                <w:rStyle w:val="14"/>
                <w:b/>
                <w:bCs/>
                <w:sz w:val="24"/>
                <w:szCs w:val="24"/>
              </w:rPr>
            </w:pPr>
            <w:r w:rsidRPr="00CB7F9B">
              <w:rPr>
                <w:rStyle w:val="14"/>
                <w:rFonts w:eastAsia="Arial Unicode MS"/>
                <w:sz w:val="24"/>
                <w:szCs w:val="24"/>
              </w:rPr>
              <w:t>Знакомить с разными художественными профессиями, а также с индивидуальной манерой творчества некоторых ху</w:t>
            </w:r>
            <w:r w:rsidRPr="00CB7F9B">
              <w:rPr>
                <w:rStyle w:val="14"/>
                <w:rFonts w:eastAsia="Arial Unicode MS"/>
                <w:sz w:val="24"/>
                <w:szCs w:val="24"/>
              </w:rPr>
              <w:softHyphen/>
              <w:t>дожников, графиков, скульпторов.</w:t>
            </w:r>
          </w:p>
          <w:p w:rsidR="005856F6" w:rsidRPr="00CB7F9B" w:rsidRDefault="005856F6" w:rsidP="00CB7F9B">
            <w:pPr>
              <w:pStyle w:val="a5"/>
              <w:numPr>
                <w:ilvl w:val="0"/>
                <w:numId w:val="28"/>
              </w:numPr>
              <w:overflowPunct w:val="0"/>
              <w:autoSpaceDE w:val="0"/>
              <w:autoSpaceDN w:val="0"/>
              <w:adjustRightInd w:val="0"/>
              <w:rPr>
                <w:rStyle w:val="14"/>
                <w:b/>
                <w:bCs/>
                <w:sz w:val="24"/>
                <w:szCs w:val="24"/>
              </w:rPr>
            </w:pPr>
            <w:r w:rsidRPr="00CB7F9B">
              <w:rPr>
                <w:rStyle w:val="14"/>
                <w:rFonts w:eastAsia="Arial Unicode MS"/>
                <w:sz w:val="24"/>
                <w:szCs w:val="24"/>
              </w:rPr>
              <w:t>Учить соотносить настроение образов, выраженных разными видами искусств.</w:t>
            </w:r>
          </w:p>
          <w:p w:rsidR="005856F6" w:rsidRPr="00CB7F9B" w:rsidRDefault="005856F6" w:rsidP="00CB7F9B">
            <w:pPr>
              <w:pStyle w:val="a5"/>
              <w:numPr>
                <w:ilvl w:val="0"/>
                <w:numId w:val="28"/>
              </w:numPr>
              <w:overflowPunct w:val="0"/>
              <w:autoSpaceDE w:val="0"/>
              <w:autoSpaceDN w:val="0"/>
              <w:adjustRightInd w:val="0"/>
              <w:rPr>
                <w:rStyle w:val="14"/>
                <w:b/>
                <w:bCs/>
                <w:sz w:val="24"/>
                <w:szCs w:val="24"/>
              </w:rPr>
            </w:pPr>
            <w:r w:rsidRPr="00CB7F9B">
              <w:rPr>
                <w:rStyle w:val="14"/>
                <w:rFonts w:eastAsia="Arial Unicode MS"/>
                <w:sz w:val="24"/>
                <w:szCs w:val="24"/>
              </w:rPr>
              <w:t>Подводить детей к пониманию того, что искусство доставляет людям удовольствие, радость, к нему следует бережно относиться.</w:t>
            </w:r>
          </w:p>
          <w:p w:rsidR="005856F6" w:rsidRPr="00CB7F9B" w:rsidRDefault="005856F6" w:rsidP="00CB7F9B">
            <w:pPr>
              <w:pStyle w:val="a5"/>
              <w:numPr>
                <w:ilvl w:val="0"/>
                <w:numId w:val="28"/>
              </w:numPr>
              <w:overflowPunct w:val="0"/>
              <w:autoSpaceDE w:val="0"/>
              <w:autoSpaceDN w:val="0"/>
              <w:adjustRightInd w:val="0"/>
              <w:rPr>
                <w:rFonts w:cs="Calibri"/>
                <w:b/>
                <w:bCs/>
              </w:rPr>
            </w:pPr>
            <w:r w:rsidRPr="00CB7F9B">
              <w:rPr>
                <w:rStyle w:val="14"/>
                <w:sz w:val="24"/>
                <w:szCs w:val="24"/>
              </w:rPr>
              <w:t>Развивать устойчивый интерес, эмоционально-эстетичес</w:t>
            </w:r>
            <w:r w:rsidRPr="00CB7F9B">
              <w:rPr>
                <w:rStyle w:val="14"/>
                <w:sz w:val="24"/>
                <w:szCs w:val="24"/>
              </w:rPr>
              <w:softHyphen/>
              <w:t>кие чувства, вкусы, оценки и суждения, общечеловеческие, эмо</w:t>
            </w:r>
            <w:r w:rsidRPr="00CB7F9B">
              <w:rPr>
                <w:rStyle w:val="14"/>
                <w:sz w:val="24"/>
                <w:szCs w:val="24"/>
              </w:rPr>
              <w:softHyphen/>
              <w:t>ционально-нравственные ориентации на проявления эстетичес</w:t>
            </w:r>
            <w:r w:rsidRPr="00CB7F9B">
              <w:rPr>
                <w:rStyle w:val="14"/>
                <w:sz w:val="24"/>
                <w:szCs w:val="24"/>
              </w:rPr>
              <w:softHyphen/>
              <w:t>кого в разнообразных предметах и явлениях природного и со</w:t>
            </w:r>
            <w:r w:rsidRPr="00CB7F9B">
              <w:rPr>
                <w:rStyle w:val="14"/>
                <w:sz w:val="24"/>
                <w:szCs w:val="24"/>
              </w:rPr>
              <w:softHyphen/>
              <w:t>циального характера.</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lastRenderedPageBreak/>
              <w:t>Виды деятельности</w:t>
            </w:r>
          </w:p>
        </w:tc>
        <w:tc>
          <w:tcPr>
            <w:tcW w:w="11161" w:type="dxa"/>
            <w:gridSpan w:val="3"/>
          </w:tcPr>
          <w:p w:rsidR="005856F6" w:rsidRPr="00CB7F9B" w:rsidRDefault="005856F6" w:rsidP="00CB7F9B">
            <w:pPr>
              <w:pStyle w:val="a5"/>
              <w:overflowPunct w:val="0"/>
              <w:autoSpaceDE w:val="0"/>
              <w:autoSpaceDN w:val="0"/>
              <w:adjustRightInd w:val="0"/>
              <w:ind w:left="360"/>
              <w:jc w:val="center"/>
              <w:rPr>
                <w:rFonts w:cs="Calibri"/>
              </w:rPr>
            </w:pPr>
            <w:r w:rsidRPr="00CB7F9B">
              <w:rPr>
                <w:rFonts w:cs="Calibri"/>
                <w:b/>
                <w:bCs/>
              </w:rPr>
              <w:t>Формы организации деятельности</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Непосредственно образовательная деятельность</w:t>
            </w:r>
          </w:p>
        </w:tc>
        <w:tc>
          <w:tcPr>
            <w:tcW w:w="11161" w:type="dxa"/>
            <w:gridSpan w:val="3"/>
          </w:tcPr>
          <w:p w:rsidR="005856F6" w:rsidRPr="00CB7F9B" w:rsidRDefault="005856F6" w:rsidP="00CB7F9B">
            <w:pPr>
              <w:pStyle w:val="a5"/>
              <w:numPr>
                <w:ilvl w:val="0"/>
                <w:numId w:val="37"/>
              </w:numPr>
              <w:overflowPunct w:val="0"/>
              <w:autoSpaceDE w:val="0"/>
              <w:autoSpaceDN w:val="0"/>
              <w:adjustRightInd w:val="0"/>
              <w:rPr>
                <w:rFonts w:cs="Calibri"/>
              </w:rPr>
            </w:pPr>
            <w:r w:rsidRPr="00CB7F9B">
              <w:rPr>
                <w:rFonts w:cs="Calibri"/>
              </w:rPr>
              <w:t>Рассматривание произведений искусства совместно со взрослым и самостоятельно.</w:t>
            </w:r>
          </w:p>
          <w:p w:rsidR="005856F6" w:rsidRPr="00CB7F9B" w:rsidRDefault="005856F6" w:rsidP="00CB7F9B">
            <w:pPr>
              <w:pStyle w:val="a5"/>
              <w:numPr>
                <w:ilvl w:val="0"/>
                <w:numId w:val="37"/>
              </w:numPr>
              <w:overflowPunct w:val="0"/>
              <w:autoSpaceDE w:val="0"/>
              <w:autoSpaceDN w:val="0"/>
              <w:adjustRightInd w:val="0"/>
              <w:rPr>
                <w:rFonts w:cs="Calibri"/>
              </w:rPr>
            </w:pPr>
            <w:r w:rsidRPr="00CB7F9B">
              <w:rPr>
                <w:rStyle w:val="310"/>
                <w:rFonts w:cs="Calibri"/>
                <w:b w:val="0"/>
                <w:sz w:val="24"/>
              </w:rPr>
              <w:t>Изобразительная деятельность</w:t>
            </w:r>
            <w:r w:rsidRPr="00CB7F9B">
              <w:rPr>
                <w:rFonts w:cs="Calibri"/>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CB7F9B">
              <w:rPr>
                <w:rFonts w:cs="Calibri"/>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Образовательная деятельность, осуществляемая в ходе режимных моментов</w:t>
            </w:r>
          </w:p>
        </w:tc>
        <w:tc>
          <w:tcPr>
            <w:tcW w:w="11161" w:type="dxa"/>
            <w:gridSpan w:val="3"/>
          </w:tcPr>
          <w:p w:rsidR="005856F6" w:rsidRPr="00CB7F9B" w:rsidRDefault="005856F6" w:rsidP="00CB7F9B">
            <w:pPr>
              <w:pStyle w:val="a5"/>
              <w:numPr>
                <w:ilvl w:val="0"/>
                <w:numId w:val="37"/>
              </w:numPr>
              <w:overflowPunct w:val="0"/>
              <w:autoSpaceDE w:val="0"/>
              <w:autoSpaceDN w:val="0"/>
              <w:adjustRightInd w:val="0"/>
              <w:rPr>
                <w:rFonts w:cs="Calibri"/>
              </w:rPr>
            </w:pPr>
            <w:r w:rsidRPr="00CB7F9B">
              <w:rPr>
                <w:rFonts w:cs="Calibri"/>
              </w:rPr>
              <w:t>Рассматривание произведений искусства совместно со взрослым и самостоятельно.</w:t>
            </w:r>
          </w:p>
          <w:p w:rsidR="005856F6" w:rsidRPr="00CB7F9B" w:rsidRDefault="005856F6" w:rsidP="00CB7F9B">
            <w:pPr>
              <w:pStyle w:val="a5"/>
              <w:numPr>
                <w:ilvl w:val="0"/>
                <w:numId w:val="37"/>
              </w:numPr>
              <w:overflowPunct w:val="0"/>
              <w:autoSpaceDE w:val="0"/>
              <w:autoSpaceDN w:val="0"/>
              <w:adjustRightInd w:val="0"/>
              <w:rPr>
                <w:rFonts w:cs="Calibri"/>
              </w:rPr>
            </w:pPr>
            <w:r w:rsidRPr="00CB7F9B">
              <w:rPr>
                <w:rStyle w:val="310"/>
                <w:rFonts w:cs="Calibri"/>
                <w:b w:val="0"/>
                <w:sz w:val="24"/>
              </w:rPr>
              <w:t>Продуктивная деятельность</w:t>
            </w:r>
            <w:r w:rsidRPr="00CB7F9B">
              <w:rPr>
                <w:rFonts w:cs="Calibri"/>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CB7F9B">
              <w:rPr>
                <w:rFonts w:cs="Calibri"/>
              </w:rPr>
              <w:softHyphen/>
              <w:t>ным произведениям; рисование, лепка сказочных животных; творческие задания, рисование иллюстраций к прослушанным музыкальным произведениям. Творческие выставки детских работ.</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Самостоятельная деятельность детей</w:t>
            </w:r>
          </w:p>
        </w:tc>
        <w:tc>
          <w:tcPr>
            <w:tcW w:w="11161" w:type="dxa"/>
            <w:gridSpan w:val="3"/>
          </w:tcPr>
          <w:p w:rsidR="005856F6" w:rsidRPr="00CB7F9B" w:rsidRDefault="005856F6" w:rsidP="00CB7F9B">
            <w:pPr>
              <w:pStyle w:val="a5"/>
              <w:numPr>
                <w:ilvl w:val="0"/>
                <w:numId w:val="37"/>
              </w:numPr>
              <w:overflowPunct w:val="0"/>
              <w:autoSpaceDE w:val="0"/>
              <w:autoSpaceDN w:val="0"/>
              <w:adjustRightInd w:val="0"/>
              <w:rPr>
                <w:rFonts w:cs="Calibri"/>
              </w:rPr>
            </w:pPr>
            <w:r w:rsidRPr="00CB7F9B">
              <w:rPr>
                <w:rFonts w:cs="Calibri"/>
              </w:rPr>
              <w:t>Самостоятельное рассматривание произведений искусства.</w:t>
            </w:r>
          </w:p>
          <w:p w:rsidR="005856F6" w:rsidRPr="00CB7F9B" w:rsidRDefault="005856F6" w:rsidP="00CB7F9B">
            <w:pPr>
              <w:pStyle w:val="a5"/>
              <w:numPr>
                <w:ilvl w:val="0"/>
                <w:numId w:val="37"/>
              </w:numPr>
              <w:overflowPunct w:val="0"/>
              <w:autoSpaceDE w:val="0"/>
              <w:autoSpaceDN w:val="0"/>
              <w:adjustRightInd w:val="0"/>
              <w:rPr>
                <w:rFonts w:cs="Calibri"/>
                <w:b/>
                <w:bCs/>
              </w:rPr>
            </w:pPr>
            <w:r w:rsidRPr="00CB7F9B">
              <w:rPr>
                <w:rStyle w:val="310"/>
                <w:rFonts w:cs="Calibri"/>
                <w:b w:val="0"/>
                <w:sz w:val="24"/>
              </w:rPr>
              <w:t>Продуктивная деятельность</w:t>
            </w:r>
            <w:r w:rsidRPr="00CB7F9B">
              <w:rPr>
                <w:rFonts w:cs="Calibri"/>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CB7F9B">
              <w:rPr>
                <w:rFonts w:cs="Calibri"/>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5856F6" w:rsidRPr="005C3E11" w:rsidTr="00CB7F9B">
        <w:tc>
          <w:tcPr>
            <w:tcW w:w="3679" w:type="dxa"/>
          </w:tcPr>
          <w:p w:rsidR="005856F6" w:rsidRPr="00CB7F9B" w:rsidRDefault="005856F6" w:rsidP="00CB7F9B">
            <w:pPr>
              <w:pStyle w:val="a5"/>
              <w:overflowPunct w:val="0"/>
              <w:autoSpaceDE w:val="0"/>
              <w:autoSpaceDN w:val="0"/>
              <w:adjustRightInd w:val="0"/>
              <w:ind w:left="0"/>
              <w:jc w:val="center"/>
              <w:rPr>
                <w:rFonts w:cs="Calibri"/>
                <w:b/>
                <w:bCs/>
              </w:rPr>
            </w:pPr>
            <w:r w:rsidRPr="00CB7F9B">
              <w:rPr>
                <w:rFonts w:cs="Calibri"/>
                <w:b/>
                <w:bCs/>
              </w:rPr>
              <w:t>Взаимодействие с семьями детей по реализации Программы</w:t>
            </w:r>
          </w:p>
        </w:tc>
        <w:tc>
          <w:tcPr>
            <w:tcW w:w="11161" w:type="dxa"/>
            <w:gridSpan w:val="3"/>
          </w:tcPr>
          <w:p w:rsidR="005856F6" w:rsidRPr="00CB7F9B" w:rsidRDefault="005856F6" w:rsidP="00CB7F9B">
            <w:pPr>
              <w:pStyle w:val="a6"/>
              <w:spacing w:after="0"/>
              <w:ind w:left="0"/>
              <w:rPr>
                <w:rFonts w:cs="Calibri"/>
                <w:lang w:eastAsia="en-US"/>
              </w:rPr>
            </w:pPr>
            <w:r w:rsidRPr="00CB7F9B">
              <w:rPr>
                <w:rFonts w:cs="Calibri"/>
                <w:lang w:eastAsia="en-US"/>
              </w:rPr>
              <w:t>Совместные конкурсы педагогов и родителей:  «В снежном царстве, в снежном государстве», «Лучшая  новогодняя игрушка», «Лучший летний участок» и др.</w:t>
            </w:r>
          </w:p>
          <w:p w:rsidR="005856F6" w:rsidRPr="00CB7F9B" w:rsidRDefault="005856F6" w:rsidP="00CB7F9B">
            <w:pPr>
              <w:pStyle w:val="a6"/>
              <w:spacing w:after="0"/>
              <w:ind w:left="0"/>
              <w:rPr>
                <w:rFonts w:cs="Calibri"/>
                <w:lang w:eastAsia="en-US"/>
              </w:rPr>
            </w:pPr>
            <w:r w:rsidRPr="00CB7F9B">
              <w:rPr>
                <w:rFonts w:cs="Calibri"/>
                <w:lang w:eastAsia="en-US"/>
              </w:rPr>
              <w:t>Выставки семейного творчества</w:t>
            </w:r>
          </w:p>
          <w:p w:rsidR="005856F6" w:rsidRPr="00CB7F9B" w:rsidRDefault="005856F6" w:rsidP="00CB7F9B">
            <w:pPr>
              <w:pStyle w:val="a6"/>
              <w:spacing w:after="0"/>
              <w:ind w:left="0"/>
              <w:rPr>
                <w:rFonts w:cs="Calibri"/>
                <w:lang w:eastAsia="en-US"/>
              </w:rPr>
            </w:pPr>
            <w:r w:rsidRPr="00CB7F9B">
              <w:rPr>
                <w:rFonts w:cs="Calibri"/>
                <w:lang w:eastAsia="en-US"/>
              </w:rPr>
              <w:t>Советы по организации семейных посещений Художественного музея, Культурно-выставочного центра</w:t>
            </w:r>
          </w:p>
        </w:tc>
      </w:tr>
    </w:tbl>
    <w:p w:rsidR="005856F6" w:rsidRPr="005C3E11" w:rsidRDefault="005856F6" w:rsidP="00FE6D04">
      <w:pPr>
        <w:spacing w:line="276" w:lineRule="auto"/>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8"/>
        <w:gridCol w:w="6714"/>
        <w:gridCol w:w="4378"/>
      </w:tblGrid>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Мир музыки</w:t>
            </w:r>
          </w:p>
        </w:tc>
        <w:tc>
          <w:tcPr>
            <w:tcW w:w="6714" w:type="dxa"/>
          </w:tcPr>
          <w:p w:rsidR="005856F6" w:rsidRPr="00C947C9" w:rsidRDefault="005856F6" w:rsidP="00FE6D04">
            <w:pPr>
              <w:pStyle w:val="a5"/>
              <w:overflowPunct w:val="0"/>
              <w:autoSpaceDE w:val="0"/>
              <w:autoSpaceDN w:val="0"/>
              <w:adjustRightInd w:val="0"/>
              <w:ind w:left="0"/>
              <w:jc w:val="center"/>
              <w:rPr>
                <w:b/>
                <w:bCs/>
              </w:rPr>
            </w:pPr>
            <w:r w:rsidRPr="00C947C9">
              <w:rPr>
                <w:b/>
              </w:rPr>
              <w:t>Развитие музыкально-художественной деятельности</w:t>
            </w:r>
          </w:p>
        </w:tc>
        <w:tc>
          <w:tcPr>
            <w:tcW w:w="4378" w:type="dxa"/>
          </w:tcPr>
          <w:p w:rsidR="005856F6" w:rsidRPr="00C947C9" w:rsidRDefault="005856F6" w:rsidP="00FE6D04">
            <w:pPr>
              <w:pStyle w:val="a5"/>
              <w:overflowPunct w:val="0"/>
              <w:autoSpaceDE w:val="0"/>
              <w:autoSpaceDN w:val="0"/>
              <w:adjustRightInd w:val="0"/>
              <w:ind w:left="0"/>
              <w:jc w:val="center"/>
              <w:rPr>
                <w:b/>
                <w:bCs/>
              </w:rPr>
            </w:pPr>
            <w:r w:rsidRPr="00C947C9">
              <w:rPr>
                <w:b/>
              </w:rPr>
              <w:t>Приобщение к музыкальному искусству</w:t>
            </w:r>
          </w:p>
        </w:tc>
      </w:tr>
      <w:tr w:rsidR="005856F6" w:rsidRPr="005C3E11">
        <w:tc>
          <w:tcPr>
            <w:tcW w:w="14840" w:type="dxa"/>
            <w:gridSpan w:val="3"/>
          </w:tcPr>
          <w:p w:rsidR="005856F6" w:rsidRPr="005C3E11" w:rsidRDefault="005856F6" w:rsidP="00FE6D04">
            <w:pPr>
              <w:pStyle w:val="a5"/>
              <w:overflowPunct w:val="0"/>
              <w:autoSpaceDE w:val="0"/>
              <w:autoSpaceDN w:val="0"/>
              <w:adjustRightInd w:val="0"/>
              <w:ind w:left="0"/>
              <w:jc w:val="center"/>
              <w:rPr>
                <w:b/>
                <w:bCs/>
              </w:rPr>
            </w:pPr>
            <w:r w:rsidRPr="005C3E11">
              <w:rPr>
                <w:b/>
                <w:bCs/>
              </w:rPr>
              <w:t>3-4 года</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6714" w:type="dxa"/>
          </w:tcPr>
          <w:p w:rsidR="005856F6" w:rsidRPr="0015329C" w:rsidRDefault="005856F6" w:rsidP="00392E07">
            <w:pPr>
              <w:pStyle w:val="12"/>
              <w:numPr>
                <w:ilvl w:val="0"/>
                <w:numId w:val="14"/>
              </w:numPr>
              <w:shd w:val="clear" w:color="auto" w:fill="auto"/>
              <w:spacing w:before="0" w:after="0" w:line="240" w:lineRule="auto"/>
              <w:ind w:right="20"/>
              <w:jc w:val="both"/>
              <w:rPr>
                <w:rStyle w:val="14"/>
                <w:sz w:val="24"/>
                <w:szCs w:val="24"/>
                <w:lang w:val="ru-RU" w:eastAsia="en-US"/>
              </w:rPr>
            </w:pPr>
            <w:r w:rsidRPr="0015329C">
              <w:rPr>
                <w:rStyle w:val="14"/>
                <w:sz w:val="24"/>
                <w:szCs w:val="24"/>
                <w:lang w:val="ru-RU" w:eastAsia="en-US"/>
              </w:rPr>
              <w:t>Развивать у ребенка позицию активного участника, испол</w:t>
            </w:r>
            <w:r w:rsidRPr="0015329C">
              <w:rPr>
                <w:rStyle w:val="14"/>
                <w:sz w:val="24"/>
                <w:szCs w:val="24"/>
                <w:lang w:val="ru-RU" w:eastAsia="en-US"/>
              </w:rPr>
              <w:softHyphen/>
              <w:t>нителя-создателя музыкальных произведений для того, чтобы в пении, танце, музицировании он мог доступными средствами выра</w:t>
            </w:r>
            <w:r w:rsidRPr="0015329C">
              <w:rPr>
                <w:rStyle w:val="14"/>
                <w:sz w:val="24"/>
                <w:szCs w:val="24"/>
                <w:lang w:val="ru-RU" w:eastAsia="en-US"/>
              </w:rPr>
              <w:softHyphen/>
              <w:t>жать себя, свои эмоции и чувства, настроения и переживания.</w:t>
            </w:r>
          </w:p>
          <w:p w:rsidR="005856F6" w:rsidRPr="0015329C" w:rsidRDefault="005856F6" w:rsidP="00392E07">
            <w:pPr>
              <w:pStyle w:val="12"/>
              <w:numPr>
                <w:ilvl w:val="0"/>
                <w:numId w:val="14"/>
              </w:numPr>
              <w:shd w:val="clear" w:color="auto" w:fill="auto"/>
              <w:spacing w:before="0" w:after="0" w:line="240" w:lineRule="auto"/>
              <w:ind w:right="20"/>
              <w:jc w:val="both"/>
              <w:rPr>
                <w:rStyle w:val="14"/>
                <w:rFonts w:eastAsia="Arial Unicode MS"/>
                <w:sz w:val="24"/>
                <w:szCs w:val="24"/>
                <w:lang w:val="ru-RU" w:eastAsia="en-US"/>
              </w:rPr>
            </w:pPr>
            <w:r w:rsidRPr="0015329C">
              <w:rPr>
                <w:rStyle w:val="14"/>
                <w:rFonts w:eastAsia="Arial Unicode MS"/>
                <w:sz w:val="24"/>
                <w:szCs w:val="24"/>
                <w:lang w:val="ru-RU" w:eastAsia="en-US"/>
              </w:rPr>
              <w:t>Организовать детское экспери</w:t>
            </w:r>
            <w:r w:rsidRPr="0015329C">
              <w:rPr>
                <w:rStyle w:val="14"/>
                <w:rFonts w:eastAsia="Arial Unicode MS"/>
                <w:sz w:val="24"/>
                <w:szCs w:val="24"/>
                <w:lang w:val="ru-RU" w:eastAsia="en-US"/>
              </w:rPr>
              <w:softHyphen/>
              <w:t xml:space="preserve">ментирование </w:t>
            </w:r>
            <w:r w:rsidRPr="0015329C">
              <w:rPr>
                <w:rStyle w:val="14"/>
                <w:sz w:val="24"/>
                <w:szCs w:val="24"/>
                <w:lang w:val="ru-RU" w:eastAsia="en-US"/>
              </w:rPr>
              <w:t>с немузы</w:t>
            </w:r>
            <w:r w:rsidRPr="0015329C">
              <w:rPr>
                <w:rStyle w:val="14"/>
                <w:sz w:val="24"/>
                <w:szCs w:val="24"/>
                <w:lang w:val="ru-RU" w:eastAsia="en-US"/>
              </w:rPr>
              <w:softHyphen/>
              <w:t>кальными (шумовыми, природными) и музыкальными звуками и исследования качеств музыкального звука: высоты, длитель</w:t>
            </w:r>
            <w:r w:rsidRPr="0015329C">
              <w:rPr>
                <w:rStyle w:val="14"/>
                <w:sz w:val="24"/>
                <w:szCs w:val="24"/>
                <w:lang w:val="ru-RU" w:eastAsia="en-US"/>
              </w:rPr>
              <w:softHyphen/>
              <w:t>ности, динамики, тембра</w:t>
            </w:r>
            <w:r w:rsidRPr="0015329C">
              <w:rPr>
                <w:rStyle w:val="14"/>
                <w:rFonts w:eastAsia="Arial Unicode MS"/>
                <w:sz w:val="24"/>
                <w:szCs w:val="24"/>
                <w:lang w:val="ru-RU" w:eastAsia="en-US"/>
              </w:rPr>
              <w:t xml:space="preserve"> с целью накопления первоначального музыкального опыта.</w:t>
            </w:r>
          </w:p>
          <w:p w:rsidR="005856F6" w:rsidRPr="0015329C" w:rsidRDefault="005856F6" w:rsidP="00392E07">
            <w:pPr>
              <w:pStyle w:val="12"/>
              <w:numPr>
                <w:ilvl w:val="0"/>
                <w:numId w:val="14"/>
              </w:numPr>
              <w:shd w:val="clear" w:color="auto" w:fill="auto"/>
              <w:spacing w:before="0" w:after="0" w:line="240" w:lineRule="auto"/>
              <w:ind w:right="20"/>
              <w:jc w:val="both"/>
              <w:rPr>
                <w:rStyle w:val="14"/>
                <w:rFonts w:eastAsia="Arial Unicode MS"/>
                <w:sz w:val="24"/>
                <w:szCs w:val="24"/>
                <w:lang w:val="ru-RU" w:eastAsia="en-US"/>
              </w:rPr>
            </w:pPr>
            <w:r w:rsidRPr="0015329C">
              <w:rPr>
                <w:rStyle w:val="14"/>
                <w:sz w:val="24"/>
                <w:szCs w:val="24"/>
                <w:lang w:val="ru-RU" w:eastAsia="en-US"/>
              </w:rPr>
              <w:lastRenderedPageBreak/>
              <w:t xml:space="preserve">Развивать музыкально-ритмические движения. </w:t>
            </w:r>
          </w:p>
          <w:p w:rsidR="005856F6" w:rsidRPr="0015329C" w:rsidRDefault="005856F6" w:rsidP="00392E07">
            <w:pPr>
              <w:pStyle w:val="12"/>
              <w:numPr>
                <w:ilvl w:val="0"/>
                <w:numId w:val="14"/>
              </w:numPr>
              <w:shd w:val="clear" w:color="auto" w:fill="auto"/>
              <w:spacing w:before="0" w:after="0" w:line="240" w:lineRule="auto"/>
              <w:ind w:right="20"/>
              <w:jc w:val="both"/>
              <w:rPr>
                <w:rFonts w:eastAsia="Arial Unicode MS"/>
                <w:sz w:val="24"/>
                <w:szCs w:val="24"/>
                <w:shd w:val="clear" w:color="auto" w:fill="FFFFFF"/>
                <w:lang w:val="ru-RU" w:eastAsia="en-US"/>
              </w:rPr>
            </w:pPr>
            <w:r w:rsidRPr="0015329C">
              <w:rPr>
                <w:rStyle w:val="14"/>
                <w:sz w:val="24"/>
                <w:szCs w:val="24"/>
                <w:lang w:val="ru-RU" w:eastAsia="en-US"/>
              </w:rPr>
              <w:t>Развивать координированность движений и мелкую мото</w:t>
            </w:r>
            <w:r w:rsidRPr="0015329C">
              <w:rPr>
                <w:rStyle w:val="14"/>
                <w:sz w:val="24"/>
                <w:szCs w:val="24"/>
                <w:lang w:val="ru-RU" w:eastAsia="en-US"/>
              </w:rPr>
              <w:softHyphen/>
              <w:t>рику при обучении приемам игры на детских музыкальных инструментах.</w:t>
            </w:r>
          </w:p>
          <w:p w:rsidR="005856F6" w:rsidRPr="0015329C" w:rsidRDefault="005856F6" w:rsidP="00392E07">
            <w:pPr>
              <w:pStyle w:val="12"/>
              <w:numPr>
                <w:ilvl w:val="0"/>
                <w:numId w:val="14"/>
              </w:numPr>
              <w:shd w:val="clear" w:color="auto" w:fill="auto"/>
              <w:spacing w:before="0" w:after="0" w:line="240" w:lineRule="auto"/>
              <w:ind w:right="20"/>
              <w:jc w:val="both"/>
              <w:rPr>
                <w:rFonts w:eastAsia="Arial Unicode MS"/>
                <w:color w:val="FFC000"/>
                <w:sz w:val="24"/>
                <w:szCs w:val="24"/>
                <w:shd w:val="clear" w:color="auto" w:fill="FFFFFF"/>
                <w:lang w:val="ru-RU" w:eastAsia="en-US"/>
              </w:rPr>
            </w:pPr>
            <w:r w:rsidRPr="0015329C">
              <w:rPr>
                <w:rStyle w:val="14"/>
                <w:sz w:val="24"/>
                <w:szCs w:val="24"/>
                <w:lang w:val="ru-RU" w:eastAsia="en-US"/>
              </w:rPr>
              <w:t>Формировать вокальные певческие умения в процессе подпевания взрослому.</w:t>
            </w:r>
          </w:p>
          <w:p w:rsidR="005856F6" w:rsidRPr="0015329C" w:rsidRDefault="005856F6" w:rsidP="00392E07">
            <w:pPr>
              <w:pStyle w:val="12"/>
              <w:numPr>
                <w:ilvl w:val="0"/>
                <w:numId w:val="14"/>
              </w:numPr>
              <w:shd w:val="clear" w:color="auto" w:fill="auto"/>
              <w:spacing w:before="0" w:after="0" w:line="240" w:lineRule="auto"/>
              <w:ind w:right="20"/>
              <w:jc w:val="both"/>
              <w:rPr>
                <w:rFonts w:eastAsia="Arial Unicode MS"/>
                <w:sz w:val="24"/>
                <w:szCs w:val="24"/>
                <w:shd w:val="clear" w:color="auto" w:fill="FFFFFF"/>
                <w:lang w:val="ru-RU" w:eastAsia="en-US"/>
              </w:rPr>
            </w:pPr>
            <w:r w:rsidRPr="0015329C">
              <w:rPr>
                <w:rStyle w:val="14"/>
                <w:sz w:val="24"/>
                <w:szCs w:val="24"/>
                <w:lang w:val="ru-RU" w:eastAsia="en-US"/>
              </w:rPr>
              <w:t>Стимулировать желание импровизировать простейшие музыкально-художественные образы в музыкальных играх и танцах.</w:t>
            </w:r>
          </w:p>
        </w:tc>
        <w:tc>
          <w:tcPr>
            <w:tcW w:w="4378" w:type="dxa"/>
          </w:tcPr>
          <w:p w:rsidR="005856F6" w:rsidRPr="005C3E11" w:rsidRDefault="005856F6" w:rsidP="00392E07">
            <w:pPr>
              <w:pStyle w:val="a5"/>
              <w:numPr>
                <w:ilvl w:val="0"/>
                <w:numId w:val="14"/>
              </w:numPr>
              <w:overflowPunct w:val="0"/>
              <w:autoSpaceDE w:val="0"/>
              <w:autoSpaceDN w:val="0"/>
              <w:adjustRightInd w:val="0"/>
              <w:rPr>
                <w:rStyle w:val="14"/>
                <w:b/>
                <w:bCs/>
                <w:sz w:val="24"/>
                <w:szCs w:val="24"/>
              </w:rPr>
            </w:pPr>
            <w:r w:rsidRPr="005C3E11">
              <w:rPr>
                <w:rStyle w:val="14"/>
                <w:sz w:val="24"/>
                <w:szCs w:val="24"/>
              </w:rPr>
              <w:lastRenderedPageBreak/>
              <w:t>Развивать музыкальную культуру дошкольника, способствовать накопле</w:t>
            </w:r>
            <w:r w:rsidRPr="005C3E11">
              <w:rPr>
                <w:rStyle w:val="14"/>
                <w:sz w:val="24"/>
                <w:szCs w:val="24"/>
              </w:rPr>
              <w:softHyphen/>
              <w:t>нию у него опыта взаимодействия с музыкальными произведе</w:t>
            </w:r>
            <w:r w:rsidRPr="005C3E11">
              <w:rPr>
                <w:rStyle w:val="14"/>
                <w:sz w:val="24"/>
                <w:szCs w:val="24"/>
              </w:rPr>
              <w:softHyphen/>
              <w:t>ниями.</w:t>
            </w:r>
          </w:p>
          <w:p w:rsidR="005856F6" w:rsidRPr="0015329C" w:rsidRDefault="005856F6" w:rsidP="00392E07">
            <w:pPr>
              <w:pStyle w:val="12"/>
              <w:numPr>
                <w:ilvl w:val="0"/>
                <w:numId w:val="14"/>
              </w:numPr>
              <w:shd w:val="clear" w:color="auto" w:fill="auto"/>
              <w:spacing w:before="0" w:after="0" w:line="240" w:lineRule="auto"/>
              <w:ind w:right="20"/>
              <w:jc w:val="both"/>
              <w:rPr>
                <w:rStyle w:val="14"/>
                <w:rFonts w:eastAsia="Arial Unicode MS"/>
                <w:sz w:val="24"/>
                <w:szCs w:val="24"/>
                <w:lang w:val="ru-RU" w:eastAsia="en-US"/>
              </w:rPr>
            </w:pPr>
            <w:r w:rsidRPr="0015329C">
              <w:rPr>
                <w:rStyle w:val="14"/>
                <w:sz w:val="24"/>
                <w:szCs w:val="24"/>
                <w:lang w:val="ru-RU" w:eastAsia="en-US"/>
              </w:rPr>
              <w:t>Воспитывать у детей слуховую сосредоточенность и эмо</w:t>
            </w:r>
            <w:r w:rsidRPr="0015329C">
              <w:rPr>
                <w:rStyle w:val="14"/>
                <w:sz w:val="24"/>
                <w:szCs w:val="24"/>
                <w:lang w:val="ru-RU" w:eastAsia="en-US"/>
              </w:rPr>
              <w:softHyphen/>
              <w:t>циональную отзывчивость на музыку.</w:t>
            </w:r>
          </w:p>
          <w:p w:rsidR="005856F6" w:rsidRPr="0015329C" w:rsidRDefault="005856F6" w:rsidP="00392E07">
            <w:pPr>
              <w:pStyle w:val="12"/>
              <w:numPr>
                <w:ilvl w:val="0"/>
                <w:numId w:val="14"/>
              </w:numPr>
              <w:shd w:val="clear" w:color="auto" w:fill="auto"/>
              <w:spacing w:before="0" w:after="0" w:line="240" w:lineRule="auto"/>
              <w:ind w:right="20"/>
              <w:jc w:val="both"/>
              <w:rPr>
                <w:rStyle w:val="14"/>
                <w:rFonts w:eastAsia="Arial Unicode MS"/>
                <w:sz w:val="24"/>
                <w:szCs w:val="24"/>
                <w:lang w:val="ru-RU" w:eastAsia="en-US"/>
              </w:rPr>
            </w:pPr>
            <w:r w:rsidRPr="0015329C">
              <w:rPr>
                <w:rStyle w:val="14"/>
                <w:rFonts w:eastAsia="Arial Unicode MS"/>
                <w:sz w:val="24"/>
                <w:szCs w:val="24"/>
                <w:lang w:val="ru-RU" w:eastAsia="en-US"/>
              </w:rPr>
              <w:t xml:space="preserve">Развивать звуковысотный слух. </w:t>
            </w:r>
          </w:p>
          <w:p w:rsidR="005856F6" w:rsidRPr="0015329C" w:rsidRDefault="005856F6" w:rsidP="00392E07">
            <w:pPr>
              <w:pStyle w:val="12"/>
              <w:numPr>
                <w:ilvl w:val="0"/>
                <w:numId w:val="14"/>
              </w:numPr>
              <w:shd w:val="clear" w:color="auto" w:fill="auto"/>
              <w:spacing w:before="0" w:after="0" w:line="240" w:lineRule="auto"/>
              <w:ind w:right="20"/>
              <w:jc w:val="both"/>
              <w:rPr>
                <w:b/>
                <w:bCs/>
                <w:sz w:val="24"/>
                <w:szCs w:val="24"/>
                <w:lang w:val="ru-RU" w:eastAsia="en-US"/>
              </w:rPr>
            </w:pPr>
            <w:r w:rsidRPr="0015329C">
              <w:rPr>
                <w:rStyle w:val="14"/>
                <w:rFonts w:eastAsia="Arial Unicode MS"/>
                <w:sz w:val="24"/>
                <w:szCs w:val="24"/>
                <w:lang w:val="ru-RU" w:eastAsia="en-US"/>
              </w:rPr>
              <w:lastRenderedPageBreak/>
              <w:t>Развивать мет</w:t>
            </w:r>
            <w:r w:rsidRPr="0015329C">
              <w:rPr>
                <w:rStyle w:val="14"/>
                <w:rFonts w:eastAsia="Arial Unicode MS"/>
                <w:sz w:val="24"/>
                <w:szCs w:val="24"/>
                <w:lang w:val="ru-RU" w:eastAsia="en-US"/>
              </w:rPr>
              <w:softHyphen/>
              <w:t xml:space="preserve">роритмическое чувство. </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Виды деятельности</w:t>
            </w:r>
          </w:p>
        </w:tc>
        <w:tc>
          <w:tcPr>
            <w:tcW w:w="11092" w:type="dxa"/>
            <w:gridSpan w:val="2"/>
          </w:tcPr>
          <w:p w:rsidR="005856F6" w:rsidRPr="005C3E11" w:rsidRDefault="005856F6" w:rsidP="00FE6D04">
            <w:pPr>
              <w:pStyle w:val="a5"/>
              <w:overflowPunct w:val="0"/>
              <w:autoSpaceDE w:val="0"/>
              <w:autoSpaceDN w:val="0"/>
              <w:adjustRightInd w:val="0"/>
              <w:ind w:left="360"/>
              <w:jc w:val="center"/>
              <w:rPr>
                <w:rStyle w:val="14"/>
                <w:rFonts w:eastAsia="Arial Unicode MS"/>
                <w:sz w:val="24"/>
                <w:szCs w:val="24"/>
              </w:rPr>
            </w:pPr>
            <w:r w:rsidRPr="005C3E11">
              <w:rPr>
                <w:b/>
                <w:bCs/>
              </w:rPr>
              <w:t>Формы организации деятельности</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11092" w:type="dxa"/>
            <w:gridSpan w:val="2"/>
          </w:tcPr>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Исполнение детских  песен (подпевание)</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Слушание музыкальных произведений</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Игра на детских шумовых и звучащих инструментах</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Рассказывание сказок с музыкальным вступлением</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Двигательные образные импровизации под музы</w:t>
            </w:r>
            <w:r w:rsidRPr="005C3E11">
              <w:rPr>
                <w:rStyle w:val="14"/>
                <w:rFonts w:eastAsia="Arial Unicode MS"/>
                <w:sz w:val="24"/>
                <w:szCs w:val="24"/>
              </w:rPr>
              <w:softHyphen/>
              <w:t>ку</w:t>
            </w:r>
          </w:p>
          <w:p w:rsidR="005856F6" w:rsidRPr="005C3E11" w:rsidRDefault="005856F6" w:rsidP="00392E07">
            <w:pPr>
              <w:pStyle w:val="a5"/>
              <w:numPr>
                <w:ilvl w:val="0"/>
                <w:numId w:val="15"/>
              </w:numPr>
              <w:overflowPunct w:val="0"/>
              <w:autoSpaceDE w:val="0"/>
              <w:autoSpaceDN w:val="0"/>
              <w:adjustRightInd w:val="0"/>
              <w:rPr>
                <w:b/>
                <w:bCs/>
              </w:rPr>
            </w:pPr>
            <w:r w:rsidRPr="005C3E11">
              <w:rPr>
                <w:rStyle w:val="14"/>
                <w:rFonts w:eastAsia="Arial Unicode MS"/>
                <w:sz w:val="24"/>
                <w:szCs w:val="24"/>
              </w:rPr>
              <w:t>Сопровождение рассказывания потешек и прибауток игрой на музыкальных инструментах</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11092" w:type="dxa"/>
            <w:gridSpan w:val="2"/>
          </w:tcPr>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Исполнение детских  песен (подпевание)</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Слушание музыкальных произведений</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Рассказывание сказок с музыкальным вступлением</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Двигательные образные импровизации под музы</w:t>
            </w:r>
            <w:r w:rsidRPr="005C3E11">
              <w:rPr>
                <w:rStyle w:val="14"/>
                <w:rFonts w:eastAsia="Arial Unicode MS"/>
                <w:sz w:val="24"/>
                <w:szCs w:val="24"/>
              </w:rPr>
              <w:softHyphen/>
              <w:t>ку</w:t>
            </w:r>
          </w:p>
          <w:p w:rsidR="005856F6" w:rsidRPr="005C3E11" w:rsidRDefault="005856F6" w:rsidP="00392E07">
            <w:pPr>
              <w:pStyle w:val="a5"/>
              <w:numPr>
                <w:ilvl w:val="0"/>
                <w:numId w:val="15"/>
              </w:numPr>
              <w:overflowPunct w:val="0"/>
              <w:autoSpaceDE w:val="0"/>
              <w:autoSpaceDN w:val="0"/>
              <w:adjustRightInd w:val="0"/>
              <w:rPr>
                <w:rFonts w:eastAsia="Arial Unicode MS"/>
                <w:shd w:val="clear" w:color="auto" w:fill="FFFFFF"/>
              </w:rPr>
            </w:pPr>
            <w:r w:rsidRPr="005C3E11">
              <w:rPr>
                <w:rStyle w:val="14"/>
                <w:rFonts w:eastAsia="Arial Unicode MS"/>
                <w:sz w:val="24"/>
                <w:szCs w:val="24"/>
              </w:rPr>
              <w:t>Сопровождение рассказывания потешек и прибауток игрой на музыкальных инструментах</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11092" w:type="dxa"/>
            <w:gridSpan w:val="2"/>
          </w:tcPr>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 xml:space="preserve">Исполнение детских  песен </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Двигательные образные импровизации под музы</w:t>
            </w:r>
            <w:r w:rsidRPr="005C3E11">
              <w:rPr>
                <w:rStyle w:val="14"/>
                <w:rFonts w:eastAsia="Arial Unicode MS"/>
                <w:sz w:val="24"/>
                <w:szCs w:val="24"/>
              </w:rPr>
              <w:softHyphen/>
              <w:t>ку</w:t>
            </w:r>
          </w:p>
          <w:p w:rsidR="005856F6" w:rsidRPr="005C3E11" w:rsidRDefault="005856F6" w:rsidP="00392E07">
            <w:pPr>
              <w:pStyle w:val="a5"/>
              <w:numPr>
                <w:ilvl w:val="0"/>
                <w:numId w:val="15"/>
              </w:numPr>
              <w:overflowPunct w:val="0"/>
              <w:autoSpaceDE w:val="0"/>
              <w:autoSpaceDN w:val="0"/>
              <w:adjustRightInd w:val="0"/>
              <w:rPr>
                <w:rFonts w:eastAsia="Arial Unicode MS"/>
                <w:shd w:val="clear" w:color="auto" w:fill="FFFFFF"/>
              </w:rPr>
            </w:pPr>
            <w:r w:rsidRPr="005C3E11">
              <w:rPr>
                <w:rStyle w:val="14"/>
                <w:rFonts w:eastAsia="Arial Unicode MS"/>
                <w:sz w:val="24"/>
                <w:szCs w:val="24"/>
              </w:rPr>
              <w:t>Игра на детских шумовых и звучащих инструментах (ложки, треугольник, коробочка, трещотка, тарелки)</w:t>
            </w:r>
          </w:p>
        </w:tc>
      </w:tr>
      <w:tr w:rsidR="005856F6" w:rsidRPr="005C3E11">
        <w:tc>
          <w:tcPr>
            <w:tcW w:w="14840" w:type="dxa"/>
            <w:gridSpan w:val="3"/>
          </w:tcPr>
          <w:p w:rsidR="005856F6" w:rsidRPr="005C3E11" w:rsidRDefault="005856F6" w:rsidP="00FE6D04">
            <w:pPr>
              <w:pStyle w:val="a5"/>
              <w:overflowPunct w:val="0"/>
              <w:autoSpaceDE w:val="0"/>
              <w:autoSpaceDN w:val="0"/>
              <w:adjustRightInd w:val="0"/>
              <w:ind w:left="0"/>
              <w:jc w:val="center"/>
              <w:rPr>
                <w:b/>
                <w:bCs/>
              </w:rPr>
            </w:pPr>
            <w:r w:rsidRPr="005C3E11">
              <w:rPr>
                <w:b/>
                <w:bCs/>
              </w:rPr>
              <w:t>4-5 лет</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6714" w:type="dxa"/>
          </w:tcPr>
          <w:p w:rsidR="005856F6" w:rsidRPr="0015329C" w:rsidRDefault="005856F6" w:rsidP="00392E07">
            <w:pPr>
              <w:pStyle w:val="12"/>
              <w:numPr>
                <w:ilvl w:val="0"/>
                <w:numId w:val="26"/>
              </w:numPr>
              <w:shd w:val="clear" w:color="auto" w:fill="auto"/>
              <w:tabs>
                <w:tab w:val="left" w:pos="673"/>
              </w:tabs>
              <w:spacing w:before="0" w:after="0" w:line="240" w:lineRule="auto"/>
              <w:ind w:right="20"/>
              <w:jc w:val="both"/>
              <w:rPr>
                <w:sz w:val="24"/>
                <w:szCs w:val="24"/>
                <w:lang w:val="ru-RU" w:eastAsia="en-US"/>
              </w:rPr>
            </w:pPr>
            <w:r w:rsidRPr="0015329C">
              <w:rPr>
                <w:rStyle w:val="14"/>
                <w:sz w:val="24"/>
                <w:szCs w:val="24"/>
                <w:lang w:val="ru-RU" w:eastAsia="en-US"/>
              </w:rPr>
              <w:t>Развивать координацию слуха и голоса детей, способствовать приобрете</w:t>
            </w:r>
            <w:r w:rsidRPr="0015329C">
              <w:rPr>
                <w:rStyle w:val="14"/>
                <w:sz w:val="24"/>
                <w:szCs w:val="24"/>
                <w:lang w:val="ru-RU" w:eastAsia="en-US"/>
              </w:rPr>
              <w:softHyphen/>
              <w:t>нию детьми певческих навыков.</w:t>
            </w:r>
          </w:p>
          <w:p w:rsidR="005856F6" w:rsidRPr="0015329C" w:rsidRDefault="005856F6" w:rsidP="00392E07">
            <w:pPr>
              <w:pStyle w:val="12"/>
              <w:numPr>
                <w:ilvl w:val="0"/>
                <w:numId w:val="26"/>
              </w:numPr>
              <w:shd w:val="clear" w:color="auto" w:fill="auto"/>
              <w:tabs>
                <w:tab w:val="left" w:pos="668"/>
              </w:tabs>
              <w:spacing w:before="0" w:after="0" w:line="240" w:lineRule="auto"/>
              <w:ind w:right="20"/>
              <w:jc w:val="both"/>
              <w:rPr>
                <w:sz w:val="24"/>
                <w:szCs w:val="24"/>
                <w:lang w:val="ru-RU" w:eastAsia="en-US"/>
              </w:rPr>
            </w:pPr>
            <w:r w:rsidRPr="0015329C">
              <w:rPr>
                <w:rStyle w:val="14"/>
                <w:sz w:val="24"/>
                <w:szCs w:val="24"/>
                <w:lang w:val="ru-RU" w:eastAsia="en-US"/>
              </w:rPr>
              <w:t>Обучать различным приемам игры на детских музыкальных инструментах.</w:t>
            </w:r>
          </w:p>
          <w:p w:rsidR="005856F6" w:rsidRPr="0015329C" w:rsidRDefault="005856F6" w:rsidP="00392E07">
            <w:pPr>
              <w:pStyle w:val="12"/>
              <w:numPr>
                <w:ilvl w:val="0"/>
                <w:numId w:val="26"/>
              </w:numPr>
              <w:shd w:val="clear" w:color="auto" w:fill="auto"/>
              <w:tabs>
                <w:tab w:val="left" w:pos="663"/>
              </w:tabs>
              <w:spacing w:before="0" w:after="0" w:line="240" w:lineRule="auto"/>
              <w:ind w:right="20"/>
              <w:jc w:val="both"/>
              <w:rPr>
                <w:sz w:val="24"/>
                <w:szCs w:val="24"/>
                <w:lang w:val="ru-RU" w:eastAsia="en-US"/>
              </w:rPr>
            </w:pPr>
            <w:r w:rsidRPr="0015329C">
              <w:rPr>
                <w:rStyle w:val="14"/>
                <w:sz w:val="24"/>
                <w:szCs w:val="24"/>
                <w:lang w:val="ru-RU" w:eastAsia="en-US"/>
              </w:rPr>
              <w:t>Способствовать освоению элементов танца и ритмопластики для создания музыкальных двигательных образов в играх и драматизациях.</w:t>
            </w:r>
          </w:p>
          <w:p w:rsidR="005856F6" w:rsidRPr="005C3E11" w:rsidRDefault="005856F6" w:rsidP="00392E07">
            <w:pPr>
              <w:pStyle w:val="a5"/>
              <w:numPr>
                <w:ilvl w:val="0"/>
                <w:numId w:val="26"/>
              </w:numPr>
              <w:overflowPunct w:val="0"/>
              <w:autoSpaceDE w:val="0"/>
              <w:autoSpaceDN w:val="0"/>
              <w:adjustRightInd w:val="0"/>
              <w:rPr>
                <w:b/>
                <w:bCs/>
              </w:rPr>
            </w:pPr>
            <w:r w:rsidRPr="005C3E11">
              <w:rPr>
                <w:rStyle w:val="14"/>
                <w:rFonts w:eastAsia="Arial Unicode MS"/>
                <w:sz w:val="24"/>
                <w:szCs w:val="24"/>
              </w:rPr>
              <w:t>Стимулировать желания детей самостоятельно зани</w:t>
            </w:r>
            <w:r w:rsidRPr="005C3E11">
              <w:rPr>
                <w:rStyle w:val="14"/>
                <w:rFonts w:eastAsia="Arial Unicode MS"/>
                <w:sz w:val="24"/>
                <w:szCs w:val="24"/>
              </w:rPr>
              <w:softHyphen/>
              <w:t>маться музыкальной деятельностью.</w:t>
            </w:r>
          </w:p>
        </w:tc>
        <w:tc>
          <w:tcPr>
            <w:tcW w:w="4378" w:type="dxa"/>
          </w:tcPr>
          <w:p w:rsidR="005856F6" w:rsidRPr="0015329C" w:rsidRDefault="005856F6" w:rsidP="00392E07">
            <w:pPr>
              <w:pStyle w:val="12"/>
              <w:numPr>
                <w:ilvl w:val="0"/>
                <w:numId w:val="25"/>
              </w:numPr>
              <w:shd w:val="clear" w:color="auto" w:fill="auto"/>
              <w:tabs>
                <w:tab w:val="left" w:pos="317"/>
              </w:tabs>
              <w:spacing w:before="0" w:after="0" w:line="240" w:lineRule="auto"/>
              <w:ind w:right="20"/>
              <w:jc w:val="both"/>
              <w:rPr>
                <w:rStyle w:val="14"/>
                <w:sz w:val="24"/>
                <w:szCs w:val="24"/>
                <w:lang w:val="ru-RU" w:eastAsia="en-US"/>
              </w:rPr>
            </w:pPr>
            <w:r w:rsidRPr="0015329C">
              <w:rPr>
                <w:rStyle w:val="14"/>
                <w:sz w:val="24"/>
                <w:szCs w:val="24"/>
                <w:lang w:val="ru-RU" w:eastAsia="en-US"/>
              </w:rPr>
              <w:t>Воспитывать навыки культурного слушания музыки</w:t>
            </w:r>
          </w:p>
          <w:p w:rsidR="005856F6" w:rsidRPr="0015329C" w:rsidRDefault="005856F6" w:rsidP="00392E07">
            <w:pPr>
              <w:pStyle w:val="12"/>
              <w:numPr>
                <w:ilvl w:val="0"/>
                <w:numId w:val="25"/>
              </w:numPr>
              <w:shd w:val="clear" w:color="auto" w:fill="auto"/>
              <w:tabs>
                <w:tab w:val="left" w:pos="317"/>
              </w:tabs>
              <w:spacing w:before="0" w:after="0" w:line="240" w:lineRule="auto"/>
              <w:ind w:right="20"/>
              <w:jc w:val="both"/>
              <w:rPr>
                <w:sz w:val="24"/>
                <w:szCs w:val="24"/>
                <w:lang w:val="ru-RU" w:eastAsia="en-US"/>
              </w:rPr>
            </w:pPr>
            <w:r w:rsidRPr="0015329C">
              <w:rPr>
                <w:rStyle w:val="14"/>
                <w:sz w:val="24"/>
                <w:szCs w:val="24"/>
                <w:lang w:val="ru-RU" w:eastAsia="en-US"/>
              </w:rPr>
              <w:t>Развивать уме</w:t>
            </w:r>
            <w:r w:rsidRPr="0015329C">
              <w:rPr>
                <w:rStyle w:val="14"/>
                <w:sz w:val="24"/>
                <w:szCs w:val="24"/>
                <w:lang w:val="ru-RU" w:eastAsia="en-US"/>
              </w:rPr>
              <w:softHyphen/>
              <w:t>ния понимать и интерпретировать выразительные средства му</w:t>
            </w:r>
            <w:r w:rsidRPr="0015329C">
              <w:rPr>
                <w:rStyle w:val="14"/>
                <w:sz w:val="24"/>
                <w:szCs w:val="24"/>
                <w:lang w:val="ru-RU" w:eastAsia="en-US"/>
              </w:rPr>
              <w:softHyphen/>
              <w:t>зыки.</w:t>
            </w:r>
          </w:p>
          <w:p w:rsidR="005856F6" w:rsidRPr="0015329C" w:rsidRDefault="005856F6" w:rsidP="00392E07">
            <w:pPr>
              <w:pStyle w:val="12"/>
              <w:numPr>
                <w:ilvl w:val="0"/>
                <w:numId w:val="25"/>
              </w:numPr>
              <w:shd w:val="clear" w:color="auto" w:fill="auto"/>
              <w:tabs>
                <w:tab w:val="left" w:pos="317"/>
              </w:tabs>
              <w:spacing w:before="0" w:after="0" w:line="240" w:lineRule="auto"/>
              <w:ind w:right="20"/>
              <w:jc w:val="both"/>
              <w:rPr>
                <w:sz w:val="24"/>
                <w:szCs w:val="24"/>
                <w:lang w:val="ru-RU" w:eastAsia="en-US"/>
              </w:rPr>
            </w:pPr>
            <w:r w:rsidRPr="0015329C">
              <w:rPr>
                <w:rStyle w:val="14"/>
                <w:sz w:val="24"/>
                <w:szCs w:val="24"/>
                <w:lang w:val="ru-RU" w:eastAsia="en-US"/>
              </w:rPr>
              <w:t>Развивать умения общаться и сообщать о себе, своем настроении с помощью музыки.</w:t>
            </w:r>
          </w:p>
          <w:p w:rsidR="005856F6" w:rsidRPr="0015329C" w:rsidRDefault="005856F6" w:rsidP="00392E07">
            <w:pPr>
              <w:pStyle w:val="12"/>
              <w:numPr>
                <w:ilvl w:val="0"/>
                <w:numId w:val="25"/>
              </w:numPr>
              <w:shd w:val="clear" w:color="auto" w:fill="auto"/>
              <w:tabs>
                <w:tab w:val="left" w:pos="317"/>
              </w:tabs>
              <w:spacing w:before="0" w:after="0" w:line="240" w:lineRule="auto"/>
              <w:ind w:right="20"/>
              <w:jc w:val="both"/>
              <w:rPr>
                <w:rStyle w:val="14"/>
                <w:b/>
                <w:bCs/>
                <w:sz w:val="24"/>
                <w:szCs w:val="24"/>
                <w:lang w:val="ru-RU" w:eastAsia="en-US"/>
              </w:rPr>
            </w:pPr>
            <w:r w:rsidRPr="0015329C">
              <w:rPr>
                <w:rStyle w:val="14"/>
                <w:sz w:val="24"/>
                <w:szCs w:val="24"/>
                <w:lang w:val="ru-RU" w:eastAsia="en-US"/>
              </w:rPr>
              <w:t>Развивать музыкальный слух — интонационный, мело</w:t>
            </w:r>
            <w:r w:rsidRPr="0015329C">
              <w:rPr>
                <w:rStyle w:val="14"/>
                <w:sz w:val="24"/>
                <w:szCs w:val="24"/>
                <w:lang w:val="ru-RU" w:eastAsia="en-US"/>
              </w:rPr>
              <w:softHyphen/>
              <w:t>дический, гармонический, ладовый.</w:t>
            </w:r>
          </w:p>
          <w:p w:rsidR="005856F6" w:rsidRPr="0015329C" w:rsidRDefault="005856F6" w:rsidP="00392E07">
            <w:pPr>
              <w:pStyle w:val="12"/>
              <w:numPr>
                <w:ilvl w:val="0"/>
                <w:numId w:val="25"/>
              </w:numPr>
              <w:shd w:val="clear" w:color="auto" w:fill="auto"/>
              <w:tabs>
                <w:tab w:val="left" w:pos="317"/>
              </w:tabs>
              <w:spacing w:before="0" w:after="0" w:line="240" w:lineRule="auto"/>
              <w:ind w:right="20"/>
              <w:jc w:val="both"/>
              <w:rPr>
                <w:rStyle w:val="14"/>
                <w:b/>
                <w:bCs/>
                <w:sz w:val="24"/>
                <w:szCs w:val="24"/>
                <w:lang w:val="ru-RU" w:eastAsia="en-US"/>
              </w:rPr>
            </w:pPr>
            <w:r w:rsidRPr="0015329C">
              <w:rPr>
                <w:rStyle w:val="14"/>
                <w:sz w:val="24"/>
                <w:szCs w:val="24"/>
                <w:lang w:val="ru-RU" w:eastAsia="en-US"/>
              </w:rPr>
              <w:lastRenderedPageBreak/>
              <w:t xml:space="preserve"> Способствовать освоению детьми элемен</w:t>
            </w:r>
            <w:r w:rsidRPr="0015329C">
              <w:rPr>
                <w:rStyle w:val="14"/>
                <w:sz w:val="24"/>
                <w:szCs w:val="24"/>
                <w:lang w:val="ru-RU" w:eastAsia="en-US"/>
              </w:rPr>
              <w:softHyphen/>
              <w:t>тарной музыкальной грамоты.</w:t>
            </w:r>
          </w:p>
          <w:p w:rsidR="005856F6" w:rsidRPr="0015329C" w:rsidRDefault="005856F6" w:rsidP="00392E07">
            <w:pPr>
              <w:pStyle w:val="12"/>
              <w:numPr>
                <w:ilvl w:val="0"/>
                <w:numId w:val="25"/>
              </w:numPr>
              <w:shd w:val="clear" w:color="auto" w:fill="auto"/>
              <w:tabs>
                <w:tab w:val="left" w:pos="317"/>
              </w:tabs>
              <w:spacing w:before="0" w:after="0" w:line="240" w:lineRule="auto"/>
              <w:ind w:right="20"/>
              <w:jc w:val="both"/>
              <w:rPr>
                <w:b/>
                <w:bCs/>
                <w:sz w:val="24"/>
                <w:szCs w:val="24"/>
                <w:lang w:val="ru-RU" w:eastAsia="en-US"/>
              </w:rPr>
            </w:pPr>
            <w:r w:rsidRPr="0015329C">
              <w:rPr>
                <w:rStyle w:val="14"/>
                <w:rFonts w:eastAsia="Arial Unicode MS"/>
                <w:sz w:val="24"/>
                <w:szCs w:val="24"/>
                <w:lang w:val="ru-RU" w:eastAsia="en-US"/>
              </w:rPr>
              <w:t>Развивать мет</w:t>
            </w:r>
            <w:r w:rsidRPr="0015329C">
              <w:rPr>
                <w:rStyle w:val="14"/>
                <w:rFonts w:eastAsia="Arial Unicode MS"/>
                <w:sz w:val="24"/>
                <w:szCs w:val="24"/>
                <w:lang w:val="ru-RU" w:eastAsia="en-US"/>
              </w:rPr>
              <w:softHyphen/>
              <w:t>роритмическое чувство.</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Виды деятельности</w:t>
            </w:r>
          </w:p>
        </w:tc>
        <w:tc>
          <w:tcPr>
            <w:tcW w:w="11092" w:type="dxa"/>
            <w:gridSpan w:val="2"/>
          </w:tcPr>
          <w:p w:rsidR="005856F6" w:rsidRPr="005C3E11" w:rsidRDefault="005856F6" w:rsidP="00FE6D04">
            <w:pPr>
              <w:pStyle w:val="a5"/>
              <w:overflowPunct w:val="0"/>
              <w:autoSpaceDE w:val="0"/>
              <w:autoSpaceDN w:val="0"/>
              <w:adjustRightInd w:val="0"/>
              <w:ind w:left="360"/>
              <w:jc w:val="center"/>
              <w:rPr>
                <w:rStyle w:val="14"/>
                <w:rFonts w:eastAsia="Arial Unicode MS"/>
                <w:sz w:val="24"/>
                <w:szCs w:val="24"/>
              </w:rPr>
            </w:pPr>
            <w:r w:rsidRPr="005C3E11">
              <w:rPr>
                <w:b/>
                <w:bCs/>
              </w:rPr>
              <w:t>Формы организации деятельности</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11092" w:type="dxa"/>
            <w:gridSpan w:val="2"/>
            <w:vMerge w:val="restart"/>
          </w:tcPr>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Сольное, ансамблевое и хоровое исполнение детских песен  с аккомпанементом или с поддержкой голоса взрослого.</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 xml:space="preserve"> Слушание музыкальных произведений.</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Двигательные образные импровизации под музы</w:t>
            </w:r>
            <w:r w:rsidRPr="005C3E11">
              <w:rPr>
                <w:rStyle w:val="14"/>
                <w:rFonts w:eastAsia="Arial Unicode MS"/>
                <w:sz w:val="24"/>
                <w:szCs w:val="24"/>
              </w:rPr>
              <w:softHyphen/>
              <w:t>ку.</w:t>
            </w:r>
          </w:p>
          <w:p w:rsidR="005856F6" w:rsidRPr="005C3E11" w:rsidRDefault="005856F6" w:rsidP="00392E07">
            <w:pPr>
              <w:pStyle w:val="a5"/>
              <w:numPr>
                <w:ilvl w:val="0"/>
                <w:numId w:val="15"/>
              </w:numPr>
              <w:overflowPunct w:val="0"/>
              <w:autoSpaceDE w:val="0"/>
              <w:autoSpaceDN w:val="0"/>
              <w:adjustRightInd w:val="0"/>
              <w:rPr>
                <w:rFonts w:eastAsia="Arial Unicode MS"/>
                <w:shd w:val="clear" w:color="auto" w:fill="FFFFFF"/>
              </w:rPr>
            </w:pPr>
            <w:r w:rsidRPr="005C3E11">
              <w:rPr>
                <w:rStyle w:val="14"/>
                <w:rFonts w:eastAsia="Arial Unicode MS"/>
                <w:sz w:val="24"/>
                <w:szCs w:val="24"/>
              </w:rPr>
              <w:t>Игра на детских шумовых и звучащих инструментах (ложки, треугольник, коробочка, трещотка, тарелки, металлофон, дудочка, ксилофон).</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11092" w:type="dxa"/>
            <w:gridSpan w:val="2"/>
            <w:vMerge/>
          </w:tcPr>
          <w:p w:rsidR="005856F6" w:rsidRPr="005C3E11" w:rsidRDefault="005856F6" w:rsidP="00392E07">
            <w:pPr>
              <w:pStyle w:val="a5"/>
              <w:numPr>
                <w:ilvl w:val="0"/>
                <w:numId w:val="15"/>
              </w:numPr>
              <w:overflowPunct w:val="0"/>
              <w:autoSpaceDE w:val="0"/>
              <w:autoSpaceDN w:val="0"/>
              <w:adjustRightInd w:val="0"/>
              <w:rPr>
                <w:rFonts w:eastAsia="Arial Unicode MS"/>
                <w:shd w:val="clear" w:color="auto" w:fill="FFFFFF"/>
              </w:rPr>
            </w:pP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11092" w:type="dxa"/>
            <w:gridSpan w:val="2"/>
          </w:tcPr>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 xml:space="preserve">Сольное, ансамблевое и хоровое исполнение детских песен. </w:t>
            </w:r>
          </w:p>
          <w:p w:rsidR="005856F6" w:rsidRPr="005C3E11" w:rsidRDefault="005856F6" w:rsidP="00392E07">
            <w:pPr>
              <w:pStyle w:val="a5"/>
              <w:numPr>
                <w:ilvl w:val="0"/>
                <w:numId w:val="15"/>
              </w:numPr>
              <w:overflowPunct w:val="0"/>
              <w:autoSpaceDE w:val="0"/>
              <w:autoSpaceDN w:val="0"/>
              <w:adjustRightInd w:val="0"/>
              <w:rPr>
                <w:rFonts w:eastAsia="Arial Unicode MS"/>
                <w:shd w:val="clear" w:color="auto" w:fill="FFFFFF"/>
              </w:rPr>
            </w:pPr>
            <w:r w:rsidRPr="005C3E11">
              <w:rPr>
                <w:rStyle w:val="14"/>
                <w:rFonts w:eastAsia="Arial Unicode MS"/>
                <w:sz w:val="24"/>
                <w:szCs w:val="24"/>
              </w:rPr>
              <w:t>Игра на детских шумовых и звучащих инструментах (ложки, треугольник, коробочка, трещотка, тарелки, металлофон).</w:t>
            </w:r>
          </w:p>
        </w:tc>
      </w:tr>
      <w:tr w:rsidR="005856F6" w:rsidRPr="005C3E11">
        <w:tc>
          <w:tcPr>
            <w:tcW w:w="14840" w:type="dxa"/>
            <w:gridSpan w:val="3"/>
          </w:tcPr>
          <w:p w:rsidR="005856F6" w:rsidRPr="005C3E11" w:rsidRDefault="005856F6" w:rsidP="00FE6D04">
            <w:pPr>
              <w:pStyle w:val="a5"/>
              <w:overflowPunct w:val="0"/>
              <w:autoSpaceDE w:val="0"/>
              <w:autoSpaceDN w:val="0"/>
              <w:adjustRightInd w:val="0"/>
              <w:ind w:left="0"/>
              <w:jc w:val="center"/>
              <w:rPr>
                <w:b/>
                <w:bCs/>
              </w:rPr>
            </w:pPr>
            <w:r w:rsidRPr="005C3E11">
              <w:rPr>
                <w:b/>
                <w:bCs/>
              </w:rPr>
              <w:t>5-7 лет</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6714" w:type="dxa"/>
          </w:tcPr>
          <w:p w:rsidR="005856F6" w:rsidRPr="005C3E11" w:rsidRDefault="005856F6" w:rsidP="00FE6D04">
            <w:pPr>
              <w:pStyle w:val="a5"/>
              <w:overflowPunct w:val="0"/>
              <w:autoSpaceDE w:val="0"/>
              <w:autoSpaceDN w:val="0"/>
              <w:adjustRightInd w:val="0"/>
              <w:ind w:left="0"/>
              <w:rPr>
                <w:b/>
                <w:bCs/>
              </w:rPr>
            </w:pPr>
            <w:r w:rsidRPr="005C3E11">
              <w:rPr>
                <w:rStyle w:val="13"/>
                <w:rFonts w:eastAsia="Arial Unicode MS"/>
                <w:b w:val="0"/>
                <w:sz w:val="24"/>
              </w:rPr>
              <w:t>Развивать интерес к творчеству через создание творческих ситуаций в музыкальной деятельности.</w:t>
            </w:r>
          </w:p>
        </w:tc>
        <w:tc>
          <w:tcPr>
            <w:tcW w:w="4378" w:type="dxa"/>
          </w:tcPr>
          <w:p w:rsidR="005856F6" w:rsidRPr="005C3E11" w:rsidRDefault="005856F6" w:rsidP="00FE6D04">
            <w:pPr>
              <w:pStyle w:val="a5"/>
              <w:overflowPunct w:val="0"/>
              <w:autoSpaceDE w:val="0"/>
              <w:autoSpaceDN w:val="0"/>
              <w:adjustRightInd w:val="0"/>
              <w:ind w:left="0"/>
              <w:rPr>
                <w:rStyle w:val="14"/>
                <w:rFonts w:eastAsia="Arial Unicode MS"/>
                <w:sz w:val="24"/>
                <w:szCs w:val="24"/>
              </w:rPr>
            </w:pPr>
            <w:r w:rsidRPr="005C3E11">
              <w:rPr>
                <w:rStyle w:val="14"/>
                <w:rFonts w:eastAsia="Arial Unicode MS"/>
                <w:sz w:val="24"/>
                <w:szCs w:val="24"/>
              </w:rPr>
              <w:t>Развивать эстетические чувства детей, творческие способ</w:t>
            </w:r>
            <w:r w:rsidRPr="005C3E11">
              <w:rPr>
                <w:rStyle w:val="14"/>
                <w:rFonts w:eastAsia="Arial Unicode MS"/>
                <w:sz w:val="24"/>
                <w:szCs w:val="24"/>
              </w:rPr>
              <w:softHyphen/>
              <w:t>ности, эмоционально-ценностные ориентации.</w:t>
            </w:r>
          </w:p>
          <w:p w:rsidR="005856F6" w:rsidRPr="005C3E11" w:rsidRDefault="005856F6" w:rsidP="00FE6D04">
            <w:pPr>
              <w:pStyle w:val="a5"/>
              <w:overflowPunct w:val="0"/>
              <w:autoSpaceDE w:val="0"/>
              <w:autoSpaceDN w:val="0"/>
              <w:adjustRightInd w:val="0"/>
              <w:ind w:left="0"/>
              <w:rPr>
                <w:rFonts w:eastAsia="Arial Unicode MS"/>
                <w:shd w:val="clear" w:color="auto" w:fill="FFFFFF"/>
              </w:rPr>
            </w:pPr>
            <w:r w:rsidRPr="005C3E11">
              <w:rPr>
                <w:rStyle w:val="14"/>
                <w:rFonts w:eastAsia="Arial Unicode MS"/>
                <w:sz w:val="24"/>
                <w:szCs w:val="24"/>
              </w:rPr>
              <w:t>Приобщать де</w:t>
            </w:r>
            <w:r w:rsidRPr="005C3E11">
              <w:rPr>
                <w:rStyle w:val="14"/>
                <w:rFonts w:eastAsia="Arial Unicode MS"/>
                <w:sz w:val="24"/>
                <w:szCs w:val="24"/>
              </w:rPr>
              <w:softHyphen/>
              <w:t>тей к искусству.</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Виды деятельности</w:t>
            </w:r>
          </w:p>
        </w:tc>
        <w:tc>
          <w:tcPr>
            <w:tcW w:w="11092" w:type="dxa"/>
            <w:gridSpan w:val="2"/>
          </w:tcPr>
          <w:p w:rsidR="005856F6" w:rsidRPr="005C3E11" w:rsidRDefault="005856F6" w:rsidP="00FE6D04">
            <w:pPr>
              <w:pStyle w:val="a5"/>
              <w:overflowPunct w:val="0"/>
              <w:autoSpaceDE w:val="0"/>
              <w:autoSpaceDN w:val="0"/>
              <w:adjustRightInd w:val="0"/>
              <w:ind w:left="360"/>
              <w:jc w:val="center"/>
              <w:rPr>
                <w:rStyle w:val="14"/>
                <w:rFonts w:eastAsia="Arial Unicode MS"/>
                <w:sz w:val="24"/>
                <w:szCs w:val="24"/>
              </w:rPr>
            </w:pPr>
            <w:r w:rsidRPr="005C3E11">
              <w:rPr>
                <w:b/>
                <w:bCs/>
              </w:rPr>
              <w:t>Формы организации деятельности</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11092" w:type="dxa"/>
            <w:gridSpan w:val="2"/>
            <w:vMerge w:val="restart"/>
          </w:tcPr>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Сольное, ансамблевое и хоровое исполнение детских песен  с аккомпанементом и без него (в т.ч. караоке)</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Слушание музыкальных произведений.</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Двигательные образные импровизации под музы</w:t>
            </w:r>
            <w:r w:rsidRPr="005C3E11">
              <w:rPr>
                <w:rStyle w:val="14"/>
                <w:rFonts w:eastAsia="Arial Unicode MS"/>
                <w:sz w:val="24"/>
                <w:szCs w:val="24"/>
              </w:rPr>
              <w:softHyphen/>
              <w:t>ку.</w:t>
            </w:r>
          </w:p>
          <w:p w:rsidR="005856F6" w:rsidRPr="005C3E11" w:rsidRDefault="005856F6" w:rsidP="00392E07">
            <w:pPr>
              <w:pStyle w:val="a5"/>
              <w:numPr>
                <w:ilvl w:val="0"/>
                <w:numId w:val="15"/>
              </w:numPr>
              <w:overflowPunct w:val="0"/>
              <w:autoSpaceDE w:val="0"/>
              <w:autoSpaceDN w:val="0"/>
              <w:adjustRightInd w:val="0"/>
              <w:rPr>
                <w:rFonts w:eastAsia="Arial Unicode MS"/>
                <w:shd w:val="clear" w:color="auto" w:fill="FFFFFF"/>
              </w:rPr>
            </w:pPr>
            <w:r w:rsidRPr="005C3E11">
              <w:rPr>
                <w:rStyle w:val="14"/>
                <w:rFonts w:eastAsia="Arial Unicode MS"/>
                <w:sz w:val="24"/>
                <w:szCs w:val="24"/>
              </w:rPr>
              <w:t>Игра на детских шумовых и звучащих инструментах (ложки, треугольник, коробочка, трещотка, тарелки, металлофон, ксилофон, аккордеон, арфа, блок-флейта, балалайка, домра).</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11092" w:type="dxa"/>
            <w:gridSpan w:val="2"/>
            <w:vMerge/>
          </w:tcPr>
          <w:p w:rsidR="005856F6" w:rsidRPr="005C3E11" w:rsidRDefault="005856F6" w:rsidP="00392E07">
            <w:pPr>
              <w:pStyle w:val="a5"/>
              <w:numPr>
                <w:ilvl w:val="0"/>
                <w:numId w:val="15"/>
              </w:numPr>
              <w:overflowPunct w:val="0"/>
              <w:autoSpaceDE w:val="0"/>
              <w:autoSpaceDN w:val="0"/>
              <w:adjustRightInd w:val="0"/>
              <w:rPr>
                <w:rFonts w:eastAsia="Arial Unicode MS"/>
                <w:shd w:val="clear" w:color="auto" w:fill="FFFFFF"/>
              </w:rPr>
            </w:pP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11092" w:type="dxa"/>
            <w:gridSpan w:val="2"/>
          </w:tcPr>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Игра на детских шумовых и звучащих инструментах (ложки, треугольник, коробочка, трещотка, тарелки, металлофон, ксилофон, арфа).</w:t>
            </w:r>
          </w:p>
          <w:p w:rsidR="005856F6" w:rsidRPr="005C3E11" w:rsidRDefault="005856F6" w:rsidP="00392E07">
            <w:pPr>
              <w:pStyle w:val="a5"/>
              <w:numPr>
                <w:ilvl w:val="0"/>
                <w:numId w:val="15"/>
              </w:numPr>
              <w:overflowPunct w:val="0"/>
              <w:autoSpaceDE w:val="0"/>
              <w:autoSpaceDN w:val="0"/>
              <w:adjustRightInd w:val="0"/>
              <w:rPr>
                <w:rStyle w:val="14"/>
                <w:rFonts w:eastAsia="Arial Unicode MS"/>
                <w:sz w:val="24"/>
                <w:szCs w:val="24"/>
              </w:rPr>
            </w:pPr>
            <w:r w:rsidRPr="005C3E11">
              <w:rPr>
                <w:rStyle w:val="14"/>
                <w:rFonts w:eastAsia="Arial Unicode MS"/>
                <w:sz w:val="24"/>
                <w:szCs w:val="24"/>
              </w:rPr>
              <w:t>Слушание музыкальных произведений.</w:t>
            </w:r>
          </w:p>
          <w:p w:rsidR="005856F6" w:rsidRPr="005C3E11" w:rsidRDefault="005856F6" w:rsidP="00392E07">
            <w:pPr>
              <w:pStyle w:val="a5"/>
              <w:numPr>
                <w:ilvl w:val="0"/>
                <w:numId w:val="15"/>
              </w:numPr>
              <w:overflowPunct w:val="0"/>
              <w:autoSpaceDE w:val="0"/>
              <w:autoSpaceDN w:val="0"/>
              <w:adjustRightInd w:val="0"/>
              <w:rPr>
                <w:rStyle w:val="14"/>
                <w:b/>
                <w:bCs/>
                <w:sz w:val="24"/>
                <w:szCs w:val="24"/>
              </w:rPr>
            </w:pPr>
            <w:r w:rsidRPr="005C3E11">
              <w:rPr>
                <w:rStyle w:val="14"/>
                <w:rFonts w:eastAsia="Arial Unicode MS"/>
                <w:sz w:val="24"/>
                <w:szCs w:val="24"/>
              </w:rPr>
              <w:t>Сольное, ансамблевое и хоровое исполнение детских песен.</w:t>
            </w:r>
          </w:p>
          <w:p w:rsidR="005856F6" w:rsidRPr="005C3E11" w:rsidRDefault="005856F6" w:rsidP="00392E07">
            <w:pPr>
              <w:pStyle w:val="a5"/>
              <w:numPr>
                <w:ilvl w:val="0"/>
                <w:numId w:val="15"/>
              </w:numPr>
              <w:overflowPunct w:val="0"/>
              <w:autoSpaceDE w:val="0"/>
              <w:autoSpaceDN w:val="0"/>
              <w:adjustRightInd w:val="0"/>
              <w:rPr>
                <w:b/>
                <w:bCs/>
              </w:rPr>
            </w:pPr>
            <w:r w:rsidRPr="005C3E11">
              <w:rPr>
                <w:rStyle w:val="14"/>
                <w:rFonts w:eastAsia="Arial Unicode MS"/>
                <w:sz w:val="24"/>
                <w:szCs w:val="24"/>
              </w:rPr>
              <w:t>Двигательные образные импровизации под музы</w:t>
            </w:r>
            <w:r w:rsidRPr="005C3E11">
              <w:rPr>
                <w:rStyle w:val="14"/>
                <w:rFonts w:eastAsia="Arial Unicode MS"/>
                <w:sz w:val="24"/>
                <w:szCs w:val="24"/>
              </w:rPr>
              <w:softHyphen/>
              <w:t>ку.</w:t>
            </w:r>
          </w:p>
        </w:tc>
      </w:tr>
      <w:tr w:rsidR="005856F6" w:rsidRPr="005C3E11">
        <w:tc>
          <w:tcPr>
            <w:tcW w:w="374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Взаимодействие с семьями детей по реализации Программы</w:t>
            </w:r>
          </w:p>
        </w:tc>
        <w:tc>
          <w:tcPr>
            <w:tcW w:w="11092" w:type="dxa"/>
            <w:gridSpan w:val="2"/>
          </w:tcPr>
          <w:p w:rsidR="005856F6" w:rsidRPr="005C3E11" w:rsidRDefault="005856F6" w:rsidP="00392E07">
            <w:pPr>
              <w:pStyle w:val="a5"/>
              <w:numPr>
                <w:ilvl w:val="0"/>
                <w:numId w:val="15"/>
              </w:numPr>
              <w:overflowPunct w:val="0"/>
              <w:autoSpaceDE w:val="0"/>
              <w:autoSpaceDN w:val="0"/>
              <w:adjustRightInd w:val="0"/>
            </w:pPr>
            <w:r w:rsidRPr="005C3E11">
              <w:t>Совместные музыкальные праздники, развлечения, досуги.</w:t>
            </w:r>
          </w:p>
          <w:p w:rsidR="005856F6" w:rsidRPr="005C3E11" w:rsidRDefault="005856F6" w:rsidP="00FC550A">
            <w:pPr>
              <w:pStyle w:val="a5"/>
              <w:numPr>
                <w:ilvl w:val="0"/>
                <w:numId w:val="15"/>
              </w:numPr>
              <w:overflowPunct w:val="0"/>
              <w:autoSpaceDE w:val="0"/>
              <w:autoSpaceDN w:val="0"/>
              <w:adjustRightInd w:val="0"/>
            </w:pPr>
            <w:r w:rsidRPr="005C3E11">
              <w:t>Театрализованные представления</w:t>
            </w:r>
          </w:p>
          <w:p w:rsidR="005856F6" w:rsidRPr="005C3E11" w:rsidRDefault="005856F6" w:rsidP="00FE6D04">
            <w:pPr>
              <w:pStyle w:val="a6"/>
              <w:spacing w:after="0"/>
              <w:ind w:left="0"/>
              <w:rPr>
                <w:lang w:eastAsia="en-US"/>
              </w:rPr>
            </w:pPr>
            <w:r w:rsidRPr="005C3E11">
              <w:rPr>
                <w:lang w:eastAsia="en-US"/>
              </w:rPr>
              <w:t>Консультации (печатные, интернет): «У вашего ребенка праздник!», «Как определить артистический и музыкальный талант ребенка», «Как сберечь голос ребенка» и т.д.</w:t>
            </w:r>
          </w:p>
        </w:tc>
      </w:tr>
    </w:tbl>
    <w:p w:rsidR="005856F6" w:rsidRDefault="005856F6" w:rsidP="00FE6D04">
      <w:pPr>
        <w:pStyle w:val="a5"/>
        <w:overflowPunct w:val="0"/>
        <w:autoSpaceDE w:val="0"/>
        <w:autoSpaceDN w:val="0"/>
        <w:adjustRightInd w:val="0"/>
        <w:ind w:left="0"/>
        <w:jc w:val="center"/>
        <w:rPr>
          <w:b/>
          <w:bCs/>
        </w:rPr>
      </w:pPr>
    </w:p>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2.1.5.Содержание психолого-педагогической работы по освоению детьми образовательной области «Физическое развитие».</w:t>
      </w:r>
    </w:p>
    <w:p w:rsidR="005856F6" w:rsidRPr="005C3E11" w:rsidRDefault="005856F6" w:rsidP="00FE6D04">
      <w:pPr>
        <w:pStyle w:val="a5"/>
        <w:overflowPunct w:val="0"/>
        <w:autoSpaceDE w:val="0"/>
        <w:autoSpaceDN w:val="0"/>
        <w:adjustRightInd w:val="0"/>
        <w:ind w:left="0"/>
        <w:jc w:val="center"/>
        <w:rPr>
          <w:b/>
          <w:bCs/>
        </w:rPr>
      </w:pPr>
    </w:p>
    <w:p w:rsidR="005856F6" w:rsidRDefault="005856F6" w:rsidP="00FE6D04">
      <w:pPr>
        <w:pStyle w:val="a5"/>
        <w:overflowPunct w:val="0"/>
        <w:autoSpaceDE w:val="0"/>
        <w:autoSpaceDN w:val="0"/>
        <w:adjustRightInd w:val="0"/>
        <w:ind w:left="0" w:firstLine="567"/>
        <w:jc w:val="both"/>
      </w:pPr>
      <w:r w:rsidRPr="005C3E11">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p w:rsidR="005856F6" w:rsidRDefault="005856F6" w:rsidP="00FE6D04">
      <w:pPr>
        <w:pStyle w:val="a5"/>
        <w:overflowPunct w:val="0"/>
        <w:autoSpaceDE w:val="0"/>
        <w:autoSpaceDN w:val="0"/>
        <w:adjustRightInd w:val="0"/>
        <w:ind w:left="0" w:firstLine="567"/>
        <w:jc w:val="both"/>
      </w:pPr>
    </w:p>
    <w:p w:rsidR="005856F6" w:rsidRDefault="005856F6" w:rsidP="00FE6D04">
      <w:pPr>
        <w:pStyle w:val="a5"/>
        <w:overflowPunct w:val="0"/>
        <w:autoSpaceDE w:val="0"/>
        <w:autoSpaceDN w:val="0"/>
        <w:adjustRightInd w:val="0"/>
        <w:ind w:left="0" w:firstLine="567"/>
        <w:jc w:val="both"/>
      </w:pPr>
    </w:p>
    <w:p w:rsidR="005856F6" w:rsidRPr="002C35E7" w:rsidRDefault="005856F6" w:rsidP="00FE6D04">
      <w:pPr>
        <w:pStyle w:val="a5"/>
        <w:overflowPunct w:val="0"/>
        <w:autoSpaceDE w:val="0"/>
        <w:autoSpaceDN w:val="0"/>
        <w:adjustRightInd w:val="0"/>
        <w:ind w:left="0" w:firstLine="567"/>
        <w:jc w:val="both"/>
        <w:rPr>
          <w: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8"/>
        <w:gridCol w:w="3689"/>
        <w:gridCol w:w="3699"/>
        <w:gridCol w:w="3754"/>
      </w:tblGrid>
      <w:tr w:rsidR="005856F6" w:rsidRPr="002C35E7">
        <w:tc>
          <w:tcPr>
            <w:tcW w:w="3698" w:type="dxa"/>
          </w:tcPr>
          <w:p w:rsidR="005856F6" w:rsidRPr="002C35E7" w:rsidRDefault="005856F6" w:rsidP="00FE6D04">
            <w:pPr>
              <w:pStyle w:val="a5"/>
              <w:overflowPunct w:val="0"/>
              <w:autoSpaceDE w:val="0"/>
              <w:autoSpaceDN w:val="0"/>
              <w:adjustRightInd w:val="0"/>
              <w:ind w:left="0"/>
              <w:jc w:val="center"/>
              <w:rPr>
                <w:b/>
                <w:bCs/>
              </w:rPr>
            </w:pPr>
            <w:r w:rsidRPr="002C35E7">
              <w:rPr>
                <w:b/>
              </w:rPr>
              <w:t>«Физическая культура»</w:t>
            </w:r>
          </w:p>
        </w:tc>
        <w:tc>
          <w:tcPr>
            <w:tcW w:w="3689" w:type="dxa"/>
          </w:tcPr>
          <w:p w:rsidR="005856F6" w:rsidRPr="002C35E7" w:rsidRDefault="005856F6" w:rsidP="00FE6D04">
            <w:pPr>
              <w:pStyle w:val="a5"/>
              <w:overflowPunct w:val="0"/>
              <w:autoSpaceDE w:val="0"/>
              <w:autoSpaceDN w:val="0"/>
              <w:adjustRightInd w:val="0"/>
              <w:ind w:left="0"/>
              <w:jc w:val="center"/>
              <w:rPr>
                <w:b/>
                <w:bCs/>
              </w:rPr>
            </w:pPr>
            <w:r w:rsidRPr="002C35E7">
              <w:rPr>
                <w:b/>
              </w:rPr>
              <w:t>Развитие физических качеств (скоростных, силовых, гибкости, выносливости и координации)</w:t>
            </w:r>
          </w:p>
        </w:tc>
        <w:tc>
          <w:tcPr>
            <w:tcW w:w="3699" w:type="dxa"/>
          </w:tcPr>
          <w:p w:rsidR="005856F6" w:rsidRPr="002C35E7" w:rsidRDefault="005856F6" w:rsidP="00FE6D04">
            <w:pPr>
              <w:pStyle w:val="a5"/>
              <w:overflowPunct w:val="0"/>
              <w:autoSpaceDE w:val="0"/>
              <w:autoSpaceDN w:val="0"/>
              <w:adjustRightInd w:val="0"/>
              <w:ind w:left="0"/>
              <w:jc w:val="center"/>
              <w:rPr>
                <w:b/>
                <w:bCs/>
              </w:rPr>
            </w:pPr>
            <w:r w:rsidRPr="002C35E7">
              <w:rPr>
                <w:b/>
              </w:rPr>
              <w:t>Накопление и обобщение двигательного опыта детей (овладение основными движениями)</w:t>
            </w:r>
          </w:p>
        </w:tc>
        <w:tc>
          <w:tcPr>
            <w:tcW w:w="3754" w:type="dxa"/>
          </w:tcPr>
          <w:p w:rsidR="005856F6" w:rsidRPr="002C35E7" w:rsidRDefault="005856F6" w:rsidP="00C05FA9">
            <w:pPr>
              <w:ind w:left="360"/>
              <w:jc w:val="center"/>
              <w:rPr>
                <w:b/>
              </w:rPr>
            </w:pPr>
            <w:r w:rsidRPr="002C35E7">
              <w:rPr>
                <w:b/>
              </w:rPr>
              <w:t>Формирование у воспитанников потребности в двигательной активности и физическом совершенствовании</w:t>
            </w:r>
          </w:p>
        </w:tc>
      </w:tr>
      <w:tr w:rsidR="005856F6" w:rsidRPr="005C3E11">
        <w:tc>
          <w:tcPr>
            <w:tcW w:w="14840" w:type="dxa"/>
            <w:gridSpan w:val="4"/>
          </w:tcPr>
          <w:p w:rsidR="005856F6" w:rsidRPr="005C3E11" w:rsidRDefault="005856F6" w:rsidP="00FE6D04">
            <w:pPr>
              <w:pStyle w:val="a5"/>
              <w:overflowPunct w:val="0"/>
              <w:autoSpaceDE w:val="0"/>
              <w:autoSpaceDN w:val="0"/>
              <w:adjustRightInd w:val="0"/>
              <w:ind w:left="0"/>
              <w:jc w:val="center"/>
              <w:rPr>
                <w:b/>
                <w:bCs/>
              </w:rPr>
            </w:pPr>
            <w:r w:rsidRPr="005C3E11">
              <w:rPr>
                <w:b/>
                <w:bCs/>
              </w:rPr>
              <w:t>3-4 года</w:t>
            </w:r>
          </w:p>
        </w:tc>
      </w:tr>
      <w:tr w:rsidR="005856F6" w:rsidRPr="005C3E11">
        <w:tc>
          <w:tcPr>
            <w:tcW w:w="3698" w:type="dxa"/>
            <w:vMerge w:val="restart"/>
          </w:tcPr>
          <w:p w:rsidR="005856F6" w:rsidRPr="005C3E11" w:rsidRDefault="005856F6" w:rsidP="00FE6D04">
            <w:pPr>
              <w:pStyle w:val="a5"/>
              <w:overflowPunct w:val="0"/>
              <w:autoSpaceDE w:val="0"/>
              <w:autoSpaceDN w:val="0"/>
              <w:adjustRightInd w:val="0"/>
              <w:ind w:left="0"/>
              <w:rPr>
                <w:b/>
                <w:bCs/>
              </w:rPr>
            </w:pPr>
            <w:r>
              <w:rPr>
                <w:b/>
                <w:bCs/>
              </w:rPr>
              <w:t>Задачи Программы ДОУ</w:t>
            </w:r>
          </w:p>
        </w:tc>
        <w:tc>
          <w:tcPr>
            <w:tcW w:w="11142" w:type="dxa"/>
            <w:gridSpan w:val="3"/>
          </w:tcPr>
          <w:p w:rsidR="005856F6" w:rsidRPr="005C3E11" w:rsidRDefault="005856F6" w:rsidP="00FE6D04">
            <w:pPr>
              <w:tabs>
                <w:tab w:val="left" w:pos="709"/>
                <w:tab w:val="left" w:pos="993"/>
              </w:tabs>
              <w:jc w:val="center"/>
              <w:rPr>
                <w:rStyle w:val="61"/>
                <w:sz w:val="24"/>
              </w:rPr>
            </w:pPr>
            <w:r w:rsidRPr="005C3E11">
              <w:rPr>
                <w:rStyle w:val="61"/>
                <w:rFonts w:eastAsia="Arial Unicode MS"/>
                <w:sz w:val="24"/>
              </w:rPr>
              <w:t>Содействовать гармоничному физическому развитию детей</w:t>
            </w:r>
          </w:p>
        </w:tc>
      </w:tr>
      <w:tr w:rsidR="005856F6" w:rsidRPr="005C3E11">
        <w:tc>
          <w:tcPr>
            <w:tcW w:w="3698" w:type="dxa"/>
            <w:vMerge/>
          </w:tcPr>
          <w:p w:rsidR="005856F6" w:rsidRPr="005C3E11" w:rsidRDefault="005856F6" w:rsidP="00FE6D04">
            <w:pPr>
              <w:pStyle w:val="a5"/>
              <w:overflowPunct w:val="0"/>
              <w:autoSpaceDE w:val="0"/>
              <w:autoSpaceDN w:val="0"/>
              <w:adjustRightInd w:val="0"/>
              <w:ind w:left="0"/>
              <w:rPr>
                <w:b/>
                <w:bCs/>
              </w:rPr>
            </w:pPr>
          </w:p>
        </w:tc>
        <w:tc>
          <w:tcPr>
            <w:tcW w:w="3689" w:type="dxa"/>
          </w:tcPr>
          <w:p w:rsidR="005856F6" w:rsidRPr="005C3E11" w:rsidRDefault="005856F6" w:rsidP="00FE6D04">
            <w:pPr>
              <w:tabs>
                <w:tab w:val="left" w:pos="630"/>
                <w:tab w:val="left" w:pos="993"/>
              </w:tabs>
              <w:jc w:val="both"/>
            </w:pPr>
            <w:r w:rsidRPr="005C3E11">
              <w:rPr>
                <w:rStyle w:val="61"/>
                <w:rFonts w:eastAsia="Arial Unicode MS"/>
                <w:sz w:val="24"/>
              </w:rPr>
              <w:t>- Развивать у детей физические качества: быстроту, координацию, скоростно-силовые качества, реакцию на сигналы и действие в соот</w:t>
            </w:r>
            <w:r w:rsidRPr="005C3E11">
              <w:rPr>
                <w:rStyle w:val="61"/>
                <w:rFonts w:eastAsia="Arial Unicode MS"/>
                <w:sz w:val="24"/>
              </w:rPr>
              <w:softHyphen/>
              <w:t>ветствии с ними; содействовать развитию общей выносливости, силы, гибкости.</w:t>
            </w:r>
          </w:p>
          <w:p w:rsidR="005856F6" w:rsidRPr="0015329C" w:rsidRDefault="005856F6" w:rsidP="00FE6D04">
            <w:pPr>
              <w:pStyle w:val="12"/>
              <w:shd w:val="clear" w:color="auto" w:fill="auto"/>
              <w:tabs>
                <w:tab w:val="left" w:pos="713"/>
              </w:tabs>
              <w:spacing w:before="0" w:after="0" w:line="240" w:lineRule="auto"/>
              <w:ind w:firstLine="0"/>
              <w:jc w:val="both"/>
              <w:rPr>
                <w:sz w:val="24"/>
                <w:szCs w:val="24"/>
                <w:lang w:val="ru-RU" w:eastAsia="en-US"/>
              </w:rPr>
            </w:pPr>
          </w:p>
          <w:p w:rsidR="005856F6" w:rsidRPr="0015329C" w:rsidRDefault="005856F6" w:rsidP="00FE6D04">
            <w:pPr>
              <w:pStyle w:val="12"/>
              <w:shd w:val="clear" w:color="auto" w:fill="auto"/>
              <w:tabs>
                <w:tab w:val="left" w:pos="713"/>
              </w:tabs>
              <w:spacing w:before="0" w:after="0" w:line="240" w:lineRule="auto"/>
              <w:ind w:firstLine="0"/>
              <w:jc w:val="both"/>
              <w:rPr>
                <w:sz w:val="24"/>
                <w:szCs w:val="24"/>
                <w:lang w:val="ru-RU" w:eastAsia="en-US"/>
              </w:rPr>
            </w:pPr>
          </w:p>
          <w:p w:rsidR="005856F6" w:rsidRPr="0015329C" w:rsidRDefault="005856F6" w:rsidP="00FE6D04">
            <w:pPr>
              <w:pStyle w:val="12"/>
              <w:shd w:val="clear" w:color="auto" w:fill="auto"/>
              <w:tabs>
                <w:tab w:val="left" w:pos="713"/>
              </w:tabs>
              <w:spacing w:before="0" w:after="0" w:line="240" w:lineRule="auto"/>
              <w:ind w:firstLine="0"/>
              <w:jc w:val="both"/>
              <w:rPr>
                <w:sz w:val="24"/>
                <w:szCs w:val="24"/>
                <w:lang w:val="ru-RU" w:eastAsia="en-US"/>
              </w:rPr>
            </w:pPr>
          </w:p>
          <w:p w:rsidR="005856F6" w:rsidRPr="0015329C" w:rsidRDefault="005856F6" w:rsidP="00FE6D04">
            <w:pPr>
              <w:pStyle w:val="12"/>
              <w:shd w:val="clear" w:color="auto" w:fill="auto"/>
              <w:tabs>
                <w:tab w:val="left" w:pos="713"/>
              </w:tabs>
              <w:spacing w:before="0" w:after="0" w:line="240" w:lineRule="auto"/>
              <w:ind w:firstLine="0"/>
              <w:jc w:val="both"/>
              <w:rPr>
                <w:sz w:val="24"/>
                <w:szCs w:val="24"/>
                <w:lang w:val="ru-RU" w:eastAsia="en-US"/>
              </w:rPr>
            </w:pPr>
          </w:p>
          <w:p w:rsidR="005856F6" w:rsidRPr="0015329C" w:rsidRDefault="005856F6" w:rsidP="00FE6D04">
            <w:pPr>
              <w:pStyle w:val="12"/>
              <w:shd w:val="clear" w:color="auto" w:fill="auto"/>
              <w:tabs>
                <w:tab w:val="left" w:pos="713"/>
              </w:tabs>
              <w:spacing w:before="0" w:after="0" w:line="240" w:lineRule="auto"/>
              <w:ind w:firstLine="0"/>
              <w:jc w:val="both"/>
              <w:rPr>
                <w:sz w:val="24"/>
                <w:szCs w:val="24"/>
                <w:lang w:val="ru-RU" w:eastAsia="en-US"/>
              </w:rPr>
            </w:pPr>
          </w:p>
          <w:p w:rsidR="005856F6" w:rsidRPr="0015329C" w:rsidRDefault="005856F6" w:rsidP="00FE6D04">
            <w:pPr>
              <w:pStyle w:val="12"/>
              <w:shd w:val="clear" w:color="auto" w:fill="auto"/>
              <w:tabs>
                <w:tab w:val="left" w:pos="713"/>
              </w:tabs>
              <w:spacing w:before="0" w:after="0" w:line="240" w:lineRule="auto"/>
              <w:ind w:left="-360" w:firstLine="0"/>
              <w:jc w:val="both"/>
              <w:rPr>
                <w:sz w:val="24"/>
                <w:szCs w:val="24"/>
                <w:lang w:val="ru-RU" w:eastAsia="en-US"/>
              </w:rPr>
            </w:pPr>
          </w:p>
          <w:p w:rsidR="005856F6" w:rsidRPr="005C3E11" w:rsidRDefault="005856F6" w:rsidP="00FE6D04">
            <w:pPr>
              <w:jc w:val="both"/>
              <w:rPr>
                <w:b/>
                <w:bCs/>
              </w:rPr>
            </w:pPr>
          </w:p>
          <w:p w:rsidR="005856F6" w:rsidRPr="005C3E11" w:rsidRDefault="005856F6" w:rsidP="00FE6D04">
            <w:pPr>
              <w:jc w:val="both"/>
              <w:rPr>
                <w:b/>
                <w:bCs/>
              </w:rPr>
            </w:pPr>
          </w:p>
          <w:p w:rsidR="005856F6" w:rsidRPr="005C3E11" w:rsidRDefault="005856F6" w:rsidP="00FE6D04">
            <w:pPr>
              <w:jc w:val="both"/>
              <w:rPr>
                <w:b/>
                <w:bCs/>
              </w:rPr>
            </w:pPr>
          </w:p>
          <w:p w:rsidR="005856F6" w:rsidRPr="005C3E11" w:rsidRDefault="005856F6" w:rsidP="00FE6D04">
            <w:pPr>
              <w:jc w:val="both"/>
              <w:rPr>
                <w:b/>
                <w:bCs/>
              </w:rPr>
            </w:pPr>
          </w:p>
          <w:p w:rsidR="005856F6" w:rsidRPr="005C3E11" w:rsidRDefault="005856F6" w:rsidP="00FE6D04">
            <w:pPr>
              <w:jc w:val="both"/>
              <w:rPr>
                <w:b/>
                <w:bCs/>
              </w:rPr>
            </w:pPr>
          </w:p>
          <w:p w:rsidR="005856F6" w:rsidRPr="005C3E11" w:rsidRDefault="005856F6" w:rsidP="00FE6D04">
            <w:pPr>
              <w:jc w:val="both"/>
              <w:rPr>
                <w:b/>
                <w:bCs/>
              </w:rPr>
            </w:pPr>
          </w:p>
          <w:p w:rsidR="005856F6" w:rsidRPr="005C3E11" w:rsidRDefault="005856F6" w:rsidP="00FE6D04">
            <w:pPr>
              <w:jc w:val="both"/>
              <w:rPr>
                <w:b/>
                <w:bCs/>
              </w:rPr>
            </w:pPr>
          </w:p>
        </w:tc>
        <w:tc>
          <w:tcPr>
            <w:tcW w:w="3699" w:type="dxa"/>
          </w:tcPr>
          <w:p w:rsidR="005856F6" w:rsidRPr="005C3E11" w:rsidRDefault="005856F6" w:rsidP="00FE6D04">
            <w:pPr>
              <w:tabs>
                <w:tab w:val="left" w:pos="630"/>
                <w:tab w:val="left" w:pos="993"/>
              </w:tabs>
              <w:jc w:val="both"/>
            </w:pPr>
            <w:r w:rsidRPr="005C3E11">
              <w:rPr>
                <w:rStyle w:val="61"/>
                <w:sz w:val="24"/>
              </w:rPr>
              <w:t xml:space="preserve">- </w:t>
            </w:r>
            <w:r w:rsidRPr="005C3E11">
              <w:rPr>
                <w:rStyle w:val="61"/>
                <w:rFonts w:eastAsia="Arial Unicode MS"/>
                <w:sz w:val="24"/>
              </w:rPr>
              <w:t>Способствовать становлению и обогащению двигательного опы</w:t>
            </w:r>
            <w:r w:rsidRPr="005C3E11">
              <w:rPr>
                <w:rStyle w:val="61"/>
                <w:rFonts w:eastAsia="Arial Unicode MS"/>
                <w:sz w:val="24"/>
              </w:rPr>
              <w:softHyphen/>
              <w:t>та: выполнению основных движений, общеразвивающих упражнений, участию в подвижных играх.</w:t>
            </w:r>
          </w:p>
          <w:p w:rsidR="005856F6" w:rsidRPr="0015329C" w:rsidRDefault="005856F6" w:rsidP="00FE6D04">
            <w:pPr>
              <w:pStyle w:val="12"/>
              <w:shd w:val="clear" w:color="auto" w:fill="auto"/>
              <w:tabs>
                <w:tab w:val="left" w:pos="274"/>
              </w:tabs>
              <w:spacing w:before="0" w:after="0" w:line="240" w:lineRule="auto"/>
              <w:ind w:right="20" w:firstLine="0"/>
              <w:jc w:val="both"/>
              <w:rPr>
                <w:sz w:val="24"/>
                <w:szCs w:val="24"/>
                <w:lang w:val="ru-RU" w:eastAsia="en-US"/>
              </w:rPr>
            </w:pPr>
            <w:r w:rsidRPr="0015329C">
              <w:rPr>
                <w:sz w:val="24"/>
                <w:szCs w:val="24"/>
                <w:lang w:val="ru-RU" w:eastAsia="en-US"/>
              </w:rPr>
              <w:t>- Развивать у детей умение согласовывать свои действия с движениями других: начинать и заканчивать упражнения одновременно, со</w:t>
            </w:r>
            <w:r w:rsidRPr="0015329C">
              <w:rPr>
                <w:sz w:val="24"/>
                <w:szCs w:val="24"/>
                <w:lang w:val="ru-RU" w:eastAsia="en-US"/>
              </w:rPr>
              <w:softHyphen/>
              <w:t xml:space="preserve">блюдать предложенный темп; </w:t>
            </w:r>
            <w:r w:rsidRPr="0015329C">
              <w:rPr>
                <w:rStyle w:val="61"/>
                <w:rFonts w:eastAsia="Arial Unicode MS"/>
                <w:sz w:val="24"/>
                <w:szCs w:val="24"/>
                <w:lang w:val="ru-RU" w:eastAsia="en-US"/>
              </w:rPr>
              <w:t>самостоятельно выполнять простейшие построения и перестроения, уверенно, в соответствии с указаниями воспитателя.</w:t>
            </w:r>
          </w:p>
          <w:p w:rsidR="005856F6" w:rsidRPr="0015329C" w:rsidRDefault="005856F6" w:rsidP="00FE6D04">
            <w:pPr>
              <w:pStyle w:val="12"/>
              <w:shd w:val="clear" w:color="auto" w:fill="auto"/>
              <w:tabs>
                <w:tab w:val="left" w:pos="274"/>
              </w:tabs>
              <w:spacing w:before="0" w:after="0" w:line="240" w:lineRule="auto"/>
              <w:ind w:right="20" w:firstLine="0"/>
              <w:jc w:val="both"/>
              <w:rPr>
                <w:sz w:val="24"/>
                <w:szCs w:val="24"/>
                <w:lang w:val="ru-RU" w:eastAsia="en-US"/>
              </w:rPr>
            </w:pPr>
            <w:r w:rsidRPr="0015329C">
              <w:rPr>
                <w:sz w:val="24"/>
                <w:szCs w:val="24"/>
                <w:lang w:val="ru-RU" w:eastAsia="en-US"/>
              </w:rPr>
              <w:t>-Учить детей реагировать на сигнал и действовать в со</w:t>
            </w:r>
            <w:r w:rsidRPr="0015329C">
              <w:rPr>
                <w:sz w:val="24"/>
                <w:szCs w:val="24"/>
                <w:lang w:val="ru-RU" w:eastAsia="en-US"/>
              </w:rPr>
              <w:softHyphen/>
              <w:t>ответствии с ним.</w:t>
            </w:r>
          </w:p>
          <w:p w:rsidR="005856F6" w:rsidRPr="0015329C" w:rsidRDefault="005856F6" w:rsidP="00FE6D04">
            <w:pPr>
              <w:pStyle w:val="12"/>
              <w:shd w:val="clear" w:color="auto" w:fill="auto"/>
              <w:tabs>
                <w:tab w:val="left" w:pos="274"/>
              </w:tabs>
              <w:spacing w:before="0" w:after="0" w:line="240" w:lineRule="auto"/>
              <w:ind w:right="20" w:firstLine="0"/>
              <w:jc w:val="both"/>
              <w:rPr>
                <w:sz w:val="24"/>
                <w:szCs w:val="24"/>
                <w:lang w:val="ru-RU" w:eastAsia="en-US"/>
              </w:rPr>
            </w:pPr>
            <w:r w:rsidRPr="0015329C">
              <w:rPr>
                <w:sz w:val="24"/>
                <w:szCs w:val="24"/>
                <w:lang w:val="ru-RU" w:eastAsia="en-US"/>
              </w:rPr>
              <w:t>-Учить детей самостоятельно выполнять простейшие по</w:t>
            </w:r>
            <w:r w:rsidRPr="0015329C">
              <w:rPr>
                <w:sz w:val="24"/>
                <w:szCs w:val="24"/>
                <w:lang w:val="ru-RU" w:eastAsia="en-US"/>
              </w:rPr>
              <w:softHyphen/>
              <w:t xml:space="preserve">строения и перестроения, </w:t>
            </w:r>
            <w:r w:rsidRPr="0015329C">
              <w:rPr>
                <w:sz w:val="24"/>
                <w:szCs w:val="24"/>
                <w:lang w:val="ru-RU" w:eastAsia="en-US"/>
              </w:rPr>
              <w:lastRenderedPageBreak/>
              <w:t>уверенно, в соответствии с указания</w:t>
            </w:r>
            <w:r w:rsidRPr="0015329C">
              <w:rPr>
                <w:sz w:val="24"/>
                <w:szCs w:val="24"/>
                <w:lang w:val="ru-RU" w:eastAsia="en-US"/>
              </w:rPr>
              <w:softHyphen/>
              <w:t>ми воспитателя выполнять физические упражнения с предметами и без них.</w:t>
            </w:r>
          </w:p>
        </w:tc>
        <w:tc>
          <w:tcPr>
            <w:tcW w:w="3754" w:type="dxa"/>
          </w:tcPr>
          <w:p w:rsidR="005856F6" w:rsidRPr="005C3E11" w:rsidRDefault="005856F6" w:rsidP="00FE6D04">
            <w:pPr>
              <w:tabs>
                <w:tab w:val="left" w:pos="668"/>
                <w:tab w:val="left" w:pos="993"/>
              </w:tabs>
              <w:jc w:val="both"/>
            </w:pPr>
            <w:r w:rsidRPr="005C3E11">
              <w:rPr>
                <w:rStyle w:val="61"/>
                <w:sz w:val="24"/>
              </w:rPr>
              <w:lastRenderedPageBreak/>
              <w:t>-</w:t>
            </w:r>
            <w:r w:rsidRPr="005C3E11">
              <w:rPr>
                <w:rStyle w:val="61"/>
                <w:rFonts w:eastAsia="Arial Unicode MS"/>
                <w:sz w:val="24"/>
              </w:rPr>
              <w:t>Развивать у детей потребность в двигательной активности, ин</w:t>
            </w:r>
            <w:r w:rsidRPr="005C3E11">
              <w:rPr>
                <w:rStyle w:val="61"/>
                <w:rFonts w:eastAsia="Arial Unicode MS"/>
                <w:sz w:val="24"/>
              </w:rPr>
              <w:softHyphen/>
              <w:t>терес к физическим упражнениям.</w:t>
            </w:r>
          </w:p>
          <w:p w:rsidR="005856F6" w:rsidRPr="0015329C" w:rsidRDefault="005856F6" w:rsidP="00FE6D04">
            <w:pPr>
              <w:pStyle w:val="12"/>
              <w:shd w:val="clear" w:color="auto" w:fill="auto"/>
              <w:tabs>
                <w:tab w:val="left" w:pos="713"/>
              </w:tabs>
              <w:spacing w:before="0" w:after="0" w:line="240" w:lineRule="auto"/>
              <w:ind w:firstLine="0"/>
              <w:jc w:val="both"/>
              <w:rPr>
                <w:sz w:val="24"/>
                <w:szCs w:val="24"/>
                <w:lang w:val="ru-RU" w:eastAsia="en-US"/>
              </w:rPr>
            </w:pPr>
            <w:r w:rsidRPr="0015329C">
              <w:rPr>
                <w:sz w:val="24"/>
                <w:szCs w:val="24"/>
                <w:lang w:val="ru-RU" w:eastAsia="en-US"/>
              </w:rPr>
              <w:t>- Побуждать детей к активному участию в подвижных играх.</w:t>
            </w:r>
          </w:p>
          <w:p w:rsidR="005856F6" w:rsidRPr="0015329C" w:rsidRDefault="005856F6" w:rsidP="00FE6D04">
            <w:pPr>
              <w:pStyle w:val="12"/>
              <w:shd w:val="clear" w:color="auto" w:fill="auto"/>
              <w:tabs>
                <w:tab w:val="left" w:pos="713"/>
              </w:tabs>
              <w:spacing w:before="0" w:after="0" w:line="240" w:lineRule="auto"/>
              <w:ind w:firstLine="0"/>
              <w:jc w:val="both"/>
              <w:rPr>
                <w:sz w:val="24"/>
                <w:szCs w:val="24"/>
                <w:lang w:val="ru-RU" w:eastAsia="en-US"/>
              </w:rPr>
            </w:pPr>
            <w:r w:rsidRPr="0015329C">
              <w:rPr>
                <w:sz w:val="24"/>
                <w:szCs w:val="24"/>
                <w:lang w:val="ru-RU" w:eastAsia="en-US"/>
              </w:rPr>
              <w:t>- Развивать представления о важности двигательной культуры.</w:t>
            </w: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Виды деятельности</w:t>
            </w:r>
          </w:p>
        </w:tc>
        <w:tc>
          <w:tcPr>
            <w:tcW w:w="11142" w:type="dxa"/>
            <w:gridSpan w:val="3"/>
          </w:tcPr>
          <w:p w:rsidR="005856F6" w:rsidRPr="005C3E11" w:rsidRDefault="005856F6" w:rsidP="00FE6D04">
            <w:pPr>
              <w:pStyle w:val="a5"/>
              <w:ind w:left="459"/>
              <w:jc w:val="center"/>
            </w:pPr>
            <w:r w:rsidRPr="005C3E11">
              <w:rPr>
                <w:b/>
                <w:bCs/>
              </w:rPr>
              <w:t>Формы организации деятельности</w:t>
            </w: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11142" w:type="dxa"/>
            <w:gridSpan w:val="3"/>
          </w:tcPr>
          <w:p w:rsidR="005856F6" w:rsidRPr="005C3E11" w:rsidRDefault="005856F6" w:rsidP="00FE6D04">
            <w:pPr>
              <w:pStyle w:val="a5"/>
              <w:ind w:left="0"/>
            </w:pPr>
            <w:r w:rsidRPr="005C3E11">
              <w:t>- Игровые  общеразвивающие упражнения</w:t>
            </w:r>
          </w:p>
          <w:p w:rsidR="005856F6" w:rsidRPr="005C3E11" w:rsidRDefault="005856F6" w:rsidP="00FE6D04">
            <w:pPr>
              <w:pStyle w:val="a5"/>
              <w:ind w:left="0"/>
            </w:pPr>
            <w:r w:rsidRPr="005C3E11">
              <w:t>- Подвижные  игры</w:t>
            </w:r>
          </w:p>
          <w:p w:rsidR="005856F6" w:rsidRPr="005C3E11" w:rsidRDefault="005856F6" w:rsidP="00FE6D04">
            <w:pPr>
              <w:pStyle w:val="a5"/>
              <w:ind w:left="0"/>
            </w:pPr>
            <w:r w:rsidRPr="005C3E11">
              <w:t>- Хороводные игры</w:t>
            </w:r>
          </w:p>
          <w:p w:rsidR="005856F6" w:rsidRPr="005C3E11" w:rsidRDefault="005856F6" w:rsidP="00FE6D04">
            <w:pPr>
              <w:pStyle w:val="a5"/>
              <w:ind w:left="0"/>
            </w:pPr>
            <w:r w:rsidRPr="005C3E11">
              <w:t xml:space="preserve">- Упражнения в основных видах движений </w:t>
            </w:r>
          </w:p>
          <w:p w:rsidR="005856F6" w:rsidRPr="005C3E11" w:rsidRDefault="005856F6" w:rsidP="00FE6D04">
            <w:pPr>
              <w:pStyle w:val="a5"/>
              <w:ind w:left="0"/>
            </w:pPr>
            <w:r w:rsidRPr="005C3E11">
              <w:t>- Физкультминутки в процессе других видов НОД</w:t>
            </w: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11142" w:type="dxa"/>
            <w:gridSpan w:val="3"/>
          </w:tcPr>
          <w:p w:rsidR="005856F6" w:rsidRDefault="005856F6" w:rsidP="00FE6D04">
            <w:pPr>
              <w:pStyle w:val="a5"/>
              <w:ind w:left="0"/>
            </w:pPr>
            <w:r>
              <w:t>- Утренняя  гимнастика</w:t>
            </w:r>
          </w:p>
          <w:p w:rsidR="005856F6" w:rsidRPr="005C3E11" w:rsidRDefault="005856F6" w:rsidP="00FE6D04">
            <w:pPr>
              <w:pStyle w:val="a5"/>
              <w:ind w:left="0"/>
            </w:pPr>
            <w:r>
              <w:t>- гимнастика после сна</w:t>
            </w:r>
          </w:p>
          <w:p w:rsidR="005856F6" w:rsidRPr="005C3E11" w:rsidRDefault="005856F6" w:rsidP="00FE6D04">
            <w:pPr>
              <w:pStyle w:val="a5"/>
              <w:ind w:left="0"/>
            </w:pPr>
            <w:r w:rsidRPr="005C3E11">
              <w:t>- Подвижные игры</w:t>
            </w:r>
          </w:p>
          <w:p w:rsidR="005856F6" w:rsidRPr="005C3E11" w:rsidRDefault="005856F6" w:rsidP="00FE6D04">
            <w:r w:rsidRPr="005C3E11">
              <w:t>- Пальчиковые игры</w:t>
            </w:r>
          </w:p>
          <w:p w:rsidR="005856F6" w:rsidRPr="005C3E11" w:rsidRDefault="005856F6" w:rsidP="00FE6D04">
            <w:pPr>
              <w:pStyle w:val="a5"/>
              <w:ind w:left="0"/>
            </w:pPr>
            <w:r>
              <w:t>- физические</w:t>
            </w:r>
            <w:r w:rsidRPr="005C3E11">
              <w:t xml:space="preserve"> упражнения </w:t>
            </w:r>
          </w:p>
          <w:p w:rsidR="005856F6" w:rsidRPr="005C3E11" w:rsidRDefault="005856F6" w:rsidP="00FE6D04">
            <w:pPr>
              <w:pStyle w:val="a5"/>
              <w:ind w:left="0"/>
            </w:pPr>
            <w:r w:rsidRPr="005C3E11">
              <w:t>- Динамические паузы</w:t>
            </w:r>
          </w:p>
          <w:p w:rsidR="005856F6" w:rsidRPr="005C3E11" w:rsidRDefault="005856F6" w:rsidP="00FE6D04">
            <w:pPr>
              <w:pStyle w:val="a5"/>
              <w:ind w:left="0"/>
            </w:pPr>
            <w:r w:rsidRPr="005C3E11">
              <w:t>- Физкультурные праздники и развлечения</w:t>
            </w:r>
          </w:p>
          <w:p w:rsidR="005856F6" w:rsidRPr="005C3E11" w:rsidRDefault="005856F6" w:rsidP="00FE6D04">
            <w:pPr>
              <w:pStyle w:val="a5"/>
              <w:ind w:left="0"/>
            </w:pPr>
            <w:r w:rsidRPr="005C3E11">
              <w:t>- Дни здоровья</w:t>
            </w: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11142" w:type="dxa"/>
            <w:gridSpan w:val="3"/>
          </w:tcPr>
          <w:p w:rsidR="005856F6" w:rsidRPr="005C3E11" w:rsidRDefault="005856F6" w:rsidP="00FE6D04">
            <w:pPr>
              <w:pStyle w:val="a5"/>
              <w:ind w:left="0"/>
            </w:pPr>
            <w:r w:rsidRPr="005C3E11">
              <w:t>- Подвижн</w:t>
            </w:r>
            <w:r>
              <w:t>ые, хороводные игры</w:t>
            </w:r>
          </w:p>
          <w:p w:rsidR="005856F6" w:rsidRPr="005C3E11" w:rsidRDefault="005856F6" w:rsidP="00FE6D04">
            <w:pPr>
              <w:pStyle w:val="a5"/>
              <w:ind w:left="0"/>
            </w:pPr>
            <w:r w:rsidRPr="005C3E11">
              <w:t>- Игровые упражнения</w:t>
            </w:r>
          </w:p>
          <w:p w:rsidR="005856F6" w:rsidRPr="005C3E11" w:rsidRDefault="005856F6" w:rsidP="00FE6D04">
            <w:pPr>
              <w:pStyle w:val="a5"/>
              <w:ind w:left="0"/>
            </w:pPr>
            <w:r>
              <w:t>-игры с физкультурными игрушками</w:t>
            </w:r>
          </w:p>
        </w:tc>
      </w:tr>
      <w:tr w:rsidR="005856F6" w:rsidRPr="005C3E11">
        <w:tc>
          <w:tcPr>
            <w:tcW w:w="14840" w:type="dxa"/>
            <w:gridSpan w:val="4"/>
          </w:tcPr>
          <w:p w:rsidR="005856F6" w:rsidRPr="005C3E11" w:rsidRDefault="005856F6" w:rsidP="00FE6D04">
            <w:pPr>
              <w:pStyle w:val="a5"/>
              <w:overflowPunct w:val="0"/>
              <w:autoSpaceDE w:val="0"/>
              <w:autoSpaceDN w:val="0"/>
              <w:adjustRightInd w:val="0"/>
              <w:ind w:left="0"/>
              <w:jc w:val="center"/>
              <w:rPr>
                <w:b/>
                <w:bCs/>
              </w:rPr>
            </w:pPr>
            <w:r w:rsidRPr="005C3E11">
              <w:rPr>
                <w:b/>
                <w:bCs/>
              </w:rPr>
              <w:t>4-5 лет</w:t>
            </w:r>
          </w:p>
        </w:tc>
      </w:tr>
      <w:tr w:rsidR="005856F6" w:rsidRPr="005C3E11">
        <w:tc>
          <w:tcPr>
            <w:tcW w:w="3698" w:type="dxa"/>
            <w:vMerge w:val="restart"/>
          </w:tcPr>
          <w:p w:rsidR="005856F6" w:rsidRPr="005C3E11" w:rsidRDefault="005856F6" w:rsidP="00FE6D04">
            <w:pPr>
              <w:pStyle w:val="a5"/>
              <w:overflowPunct w:val="0"/>
              <w:autoSpaceDE w:val="0"/>
              <w:autoSpaceDN w:val="0"/>
              <w:adjustRightInd w:val="0"/>
              <w:ind w:left="0"/>
              <w:jc w:val="center"/>
              <w:rPr>
                <w:b/>
                <w:bCs/>
              </w:rPr>
            </w:pPr>
            <w:r w:rsidRPr="005C3E11">
              <w:rPr>
                <w:b/>
                <w:bCs/>
              </w:rPr>
              <w:t>Задачи Программы ДО</w:t>
            </w:r>
            <w:r>
              <w:rPr>
                <w:b/>
                <w:bCs/>
              </w:rPr>
              <w:t>У</w:t>
            </w:r>
          </w:p>
        </w:tc>
        <w:tc>
          <w:tcPr>
            <w:tcW w:w="11142" w:type="dxa"/>
            <w:gridSpan w:val="3"/>
          </w:tcPr>
          <w:p w:rsidR="005856F6" w:rsidRPr="005C3E11" w:rsidRDefault="005856F6" w:rsidP="00FE6D04">
            <w:pPr>
              <w:tabs>
                <w:tab w:val="left" w:pos="709"/>
                <w:tab w:val="left" w:pos="993"/>
              </w:tabs>
              <w:jc w:val="center"/>
              <w:rPr>
                <w:rStyle w:val="14"/>
                <w:sz w:val="24"/>
                <w:szCs w:val="24"/>
              </w:rPr>
            </w:pPr>
            <w:r w:rsidRPr="005C3E11">
              <w:rPr>
                <w:rStyle w:val="61"/>
                <w:rFonts w:eastAsia="Arial Unicode MS"/>
                <w:sz w:val="24"/>
              </w:rPr>
              <w:t>Содействовать гармоничному физическому развитию детей</w:t>
            </w:r>
          </w:p>
        </w:tc>
      </w:tr>
      <w:tr w:rsidR="005856F6" w:rsidRPr="005C3E11">
        <w:tc>
          <w:tcPr>
            <w:tcW w:w="3698" w:type="dxa"/>
            <w:vMerge/>
          </w:tcPr>
          <w:p w:rsidR="005856F6" w:rsidRPr="005C3E11" w:rsidRDefault="005856F6" w:rsidP="00FE6D04">
            <w:pPr>
              <w:pStyle w:val="a5"/>
              <w:overflowPunct w:val="0"/>
              <w:autoSpaceDE w:val="0"/>
              <w:autoSpaceDN w:val="0"/>
              <w:adjustRightInd w:val="0"/>
              <w:ind w:left="0"/>
              <w:jc w:val="center"/>
              <w:rPr>
                <w:b/>
                <w:bCs/>
              </w:rPr>
            </w:pPr>
          </w:p>
        </w:tc>
        <w:tc>
          <w:tcPr>
            <w:tcW w:w="3689" w:type="dxa"/>
          </w:tcPr>
          <w:p w:rsidR="005856F6" w:rsidRPr="0015329C" w:rsidRDefault="005856F6" w:rsidP="00FE6D04">
            <w:pPr>
              <w:pStyle w:val="12"/>
              <w:shd w:val="clear" w:color="auto" w:fill="auto"/>
              <w:spacing w:before="0" w:after="124" w:line="240" w:lineRule="auto"/>
              <w:ind w:right="40" w:firstLine="0"/>
              <w:jc w:val="left"/>
              <w:rPr>
                <w:b/>
                <w:bCs/>
                <w:sz w:val="24"/>
                <w:szCs w:val="24"/>
                <w:lang w:val="ru-RU" w:eastAsia="en-US"/>
              </w:rPr>
            </w:pPr>
            <w:r w:rsidRPr="0015329C">
              <w:rPr>
                <w:rStyle w:val="61"/>
                <w:rFonts w:eastAsia="Arial Unicode MS"/>
                <w:sz w:val="24"/>
                <w:szCs w:val="24"/>
                <w:lang w:val="ru-RU" w:eastAsia="en-US"/>
              </w:rPr>
              <w:t>- Целенаправленно развивать быстроту, скоростно-силовые каче</w:t>
            </w:r>
            <w:r w:rsidRPr="0015329C">
              <w:rPr>
                <w:rStyle w:val="61"/>
                <w:rFonts w:eastAsia="Arial Unicode MS"/>
                <w:sz w:val="24"/>
                <w:szCs w:val="24"/>
                <w:lang w:val="ru-RU" w:eastAsia="en-US"/>
              </w:rPr>
              <w:softHyphen/>
              <w:t>ства, общую выносливость, гибкость, содействовать развитию у детей координации движений.</w:t>
            </w:r>
          </w:p>
        </w:tc>
        <w:tc>
          <w:tcPr>
            <w:tcW w:w="3699" w:type="dxa"/>
          </w:tcPr>
          <w:p w:rsidR="005856F6" w:rsidRPr="005C3E11" w:rsidRDefault="005856F6" w:rsidP="00FE6D04">
            <w:pPr>
              <w:tabs>
                <w:tab w:val="left" w:pos="625"/>
                <w:tab w:val="left" w:pos="993"/>
              </w:tabs>
              <w:jc w:val="both"/>
            </w:pPr>
            <w:r w:rsidRPr="005C3E11">
              <w:rPr>
                <w:rStyle w:val="61"/>
                <w:rFonts w:eastAsia="Arial Unicode MS"/>
                <w:sz w:val="24"/>
              </w:rPr>
              <w:t>-Способствовать становлению и обогащению двигательного опыта:</w:t>
            </w:r>
          </w:p>
          <w:p w:rsidR="005856F6" w:rsidRPr="005C3E11" w:rsidRDefault="005856F6" w:rsidP="00FE6D04">
            <w:pPr>
              <w:tabs>
                <w:tab w:val="left" w:pos="686"/>
              </w:tabs>
              <w:jc w:val="both"/>
            </w:pPr>
            <w:r w:rsidRPr="005C3E11">
              <w:rPr>
                <w:rStyle w:val="61"/>
                <w:rFonts w:eastAsia="Arial Unicode MS"/>
                <w:sz w:val="24"/>
              </w:rPr>
              <w:t>-уверенному и активному выполнению основных элементов тех</w:t>
            </w:r>
            <w:r w:rsidRPr="005C3E11">
              <w:rPr>
                <w:rStyle w:val="61"/>
                <w:rFonts w:eastAsia="Arial Unicode MS"/>
                <w:sz w:val="24"/>
              </w:rPr>
              <w:softHyphen/>
              <w:t>ники общеразвивающих упражнений, основных движений, спор</w:t>
            </w:r>
            <w:r w:rsidRPr="005C3E11">
              <w:rPr>
                <w:rStyle w:val="61"/>
                <w:rFonts w:eastAsia="Arial Unicode MS"/>
                <w:sz w:val="24"/>
              </w:rPr>
              <w:softHyphen/>
              <w:t>тивных упражнений;</w:t>
            </w:r>
          </w:p>
          <w:p w:rsidR="005856F6" w:rsidRPr="005C3E11" w:rsidRDefault="005856F6" w:rsidP="00FE6D04">
            <w:pPr>
              <w:tabs>
                <w:tab w:val="left" w:pos="706"/>
              </w:tabs>
              <w:jc w:val="both"/>
            </w:pPr>
            <w:r w:rsidRPr="005C3E11">
              <w:rPr>
                <w:rStyle w:val="61"/>
                <w:rFonts w:eastAsia="Arial Unicode MS"/>
                <w:sz w:val="24"/>
              </w:rPr>
              <w:t>-соблюдению и контролю правил в подвижных играх;</w:t>
            </w:r>
          </w:p>
          <w:p w:rsidR="005856F6" w:rsidRPr="005C3E11" w:rsidRDefault="005856F6" w:rsidP="00FE6D04">
            <w:pPr>
              <w:tabs>
                <w:tab w:val="left" w:pos="702"/>
              </w:tabs>
              <w:jc w:val="both"/>
            </w:pPr>
            <w:r w:rsidRPr="005C3E11">
              <w:rPr>
                <w:rStyle w:val="61"/>
                <w:rFonts w:eastAsia="Arial Unicode MS"/>
                <w:sz w:val="24"/>
              </w:rPr>
              <w:t>-самостоятельному проведению подвижных игр и упражнений;</w:t>
            </w:r>
          </w:p>
          <w:p w:rsidR="005856F6" w:rsidRPr="005C3E11" w:rsidRDefault="005856F6" w:rsidP="00FE6D04">
            <w:pPr>
              <w:tabs>
                <w:tab w:val="left" w:pos="706"/>
              </w:tabs>
              <w:jc w:val="both"/>
            </w:pPr>
            <w:r w:rsidRPr="005C3E11">
              <w:rPr>
                <w:rStyle w:val="61"/>
                <w:rFonts w:eastAsia="Arial Unicode MS"/>
                <w:sz w:val="24"/>
              </w:rPr>
              <w:lastRenderedPageBreak/>
              <w:t>-умению ориентироваться в пространстве;</w:t>
            </w:r>
          </w:p>
          <w:p w:rsidR="005856F6" w:rsidRPr="005C3E11" w:rsidRDefault="005856F6" w:rsidP="00FE6D04">
            <w:pPr>
              <w:tabs>
                <w:tab w:val="left" w:pos="691"/>
              </w:tabs>
              <w:jc w:val="both"/>
            </w:pPr>
            <w:r w:rsidRPr="005C3E11">
              <w:rPr>
                <w:rStyle w:val="61"/>
                <w:rFonts w:eastAsia="Arial Unicode MS"/>
                <w:sz w:val="24"/>
              </w:rPr>
              <w:t>-восприятию показа как образца для самостоятельного выпол</w:t>
            </w:r>
            <w:r w:rsidRPr="005C3E11">
              <w:rPr>
                <w:rStyle w:val="61"/>
                <w:rFonts w:eastAsia="Arial Unicode MS"/>
                <w:sz w:val="24"/>
              </w:rPr>
              <w:softHyphen/>
              <w:t>нения упражнения;</w:t>
            </w:r>
          </w:p>
          <w:p w:rsidR="005856F6" w:rsidRPr="0015329C" w:rsidRDefault="005856F6" w:rsidP="00FE6D04">
            <w:pPr>
              <w:pStyle w:val="12"/>
              <w:shd w:val="clear" w:color="auto" w:fill="auto"/>
              <w:tabs>
                <w:tab w:val="left" w:pos="274"/>
              </w:tabs>
              <w:spacing w:before="0" w:after="0" w:line="240" w:lineRule="auto"/>
              <w:ind w:right="20" w:firstLine="0"/>
              <w:jc w:val="both"/>
              <w:rPr>
                <w:sz w:val="24"/>
                <w:szCs w:val="24"/>
                <w:lang w:val="ru-RU" w:eastAsia="en-US"/>
              </w:rPr>
            </w:pPr>
            <w:r w:rsidRPr="0015329C">
              <w:rPr>
                <w:rStyle w:val="61"/>
                <w:rFonts w:eastAsia="Arial Unicode MS"/>
                <w:sz w:val="24"/>
                <w:szCs w:val="24"/>
                <w:lang w:val="ru-RU" w:eastAsia="en-US"/>
              </w:rPr>
              <w:t>-развитию умений оценивать движения сверстников и замечать их ошибки.</w:t>
            </w:r>
          </w:p>
        </w:tc>
        <w:tc>
          <w:tcPr>
            <w:tcW w:w="3754" w:type="dxa"/>
          </w:tcPr>
          <w:p w:rsidR="005856F6" w:rsidRPr="0015329C" w:rsidRDefault="005856F6" w:rsidP="00FE6D04">
            <w:pPr>
              <w:pStyle w:val="12"/>
              <w:shd w:val="clear" w:color="auto" w:fill="auto"/>
              <w:tabs>
                <w:tab w:val="left" w:pos="87"/>
              </w:tabs>
              <w:spacing w:before="0" w:after="0" w:line="240" w:lineRule="auto"/>
              <w:ind w:right="40" w:firstLine="0"/>
              <w:jc w:val="both"/>
              <w:rPr>
                <w:rStyle w:val="14"/>
                <w:sz w:val="24"/>
                <w:szCs w:val="24"/>
                <w:lang w:val="ru-RU" w:eastAsia="en-US"/>
              </w:rPr>
            </w:pPr>
            <w:r w:rsidRPr="0015329C">
              <w:rPr>
                <w:rStyle w:val="14"/>
                <w:sz w:val="24"/>
                <w:szCs w:val="24"/>
                <w:lang w:val="ru-RU" w:eastAsia="en-US"/>
              </w:rPr>
              <w:lastRenderedPageBreak/>
              <w:t>- Формировать у детей потребность в двигательной активности: желание играть в подвижные игры, заниматься физическими упражнениями</w:t>
            </w:r>
          </w:p>
          <w:p w:rsidR="005856F6" w:rsidRPr="0015329C" w:rsidRDefault="005856F6" w:rsidP="00FE6D04">
            <w:pPr>
              <w:pStyle w:val="12"/>
              <w:shd w:val="clear" w:color="auto" w:fill="auto"/>
              <w:tabs>
                <w:tab w:val="left" w:pos="87"/>
              </w:tabs>
              <w:spacing w:before="0" w:after="0" w:line="240" w:lineRule="auto"/>
              <w:ind w:right="40" w:firstLine="0"/>
              <w:jc w:val="both"/>
              <w:rPr>
                <w:rStyle w:val="14"/>
                <w:sz w:val="24"/>
                <w:szCs w:val="24"/>
                <w:lang w:val="ru-RU" w:eastAsia="en-US"/>
              </w:rPr>
            </w:pPr>
            <w:r w:rsidRPr="0015329C">
              <w:rPr>
                <w:rStyle w:val="14"/>
                <w:sz w:val="24"/>
                <w:szCs w:val="24"/>
                <w:lang w:val="ru-RU" w:eastAsia="en-US"/>
              </w:rPr>
              <w:t xml:space="preserve">- </w:t>
            </w:r>
            <w:r w:rsidRPr="0015329C">
              <w:rPr>
                <w:rStyle w:val="14"/>
                <w:rFonts w:eastAsia="Arial Unicode MS"/>
                <w:sz w:val="24"/>
                <w:szCs w:val="24"/>
                <w:lang w:val="ru-RU" w:eastAsia="en-US"/>
              </w:rPr>
              <w:t>Формировать первоначальные представления и умения в спортивных играх и упражнениях</w:t>
            </w:r>
          </w:p>
          <w:p w:rsidR="005856F6" w:rsidRPr="0015329C" w:rsidRDefault="005856F6" w:rsidP="00FE6D04">
            <w:pPr>
              <w:pStyle w:val="12"/>
              <w:shd w:val="clear" w:color="auto" w:fill="auto"/>
              <w:tabs>
                <w:tab w:val="left" w:pos="197"/>
              </w:tabs>
              <w:spacing w:before="0" w:after="0" w:line="240" w:lineRule="auto"/>
              <w:ind w:left="197" w:right="20" w:firstLine="0"/>
              <w:jc w:val="both"/>
              <w:rPr>
                <w:b/>
                <w:bCs/>
                <w:sz w:val="24"/>
                <w:szCs w:val="24"/>
                <w:lang w:val="ru-RU" w:eastAsia="en-US"/>
              </w:rPr>
            </w:pP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Виды деятельности</w:t>
            </w:r>
          </w:p>
        </w:tc>
        <w:tc>
          <w:tcPr>
            <w:tcW w:w="11142" w:type="dxa"/>
            <w:gridSpan w:val="3"/>
          </w:tcPr>
          <w:p w:rsidR="005856F6" w:rsidRPr="005C3E11" w:rsidRDefault="005856F6" w:rsidP="00FE6D04">
            <w:pPr>
              <w:pStyle w:val="a5"/>
              <w:ind w:left="459"/>
              <w:jc w:val="center"/>
            </w:pPr>
            <w:r w:rsidRPr="005C3E11">
              <w:rPr>
                <w:b/>
                <w:bCs/>
              </w:rPr>
              <w:t>Формы организации деятельности</w:t>
            </w: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11142" w:type="dxa"/>
            <w:gridSpan w:val="3"/>
          </w:tcPr>
          <w:p w:rsidR="005856F6" w:rsidRPr="005C3E11" w:rsidRDefault="005856F6" w:rsidP="00FE6D04">
            <w:pPr>
              <w:pStyle w:val="a5"/>
              <w:ind w:left="0"/>
            </w:pPr>
            <w:r w:rsidRPr="005C3E11">
              <w:t>-Физкультминутки в процессе других видов НОД</w:t>
            </w:r>
          </w:p>
          <w:p w:rsidR="005856F6" w:rsidRPr="005C3E11" w:rsidRDefault="005856F6" w:rsidP="00FE6D04">
            <w:pPr>
              <w:pStyle w:val="a5"/>
              <w:ind w:left="0"/>
            </w:pPr>
            <w:r w:rsidRPr="005C3E11">
              <w:t>- Игровые  общеразвивающие упражнения</w:t>
            </w:r>
          </w:p>
          <w:p w:rsidR="005856F6" w:rsidRPr="005C3E11" w:rsidRDefault="005856F6" w:rsidP="00FE6D04">
            <w:pPr>
              <w:pStyle w:val="a5"/>
              <w:ind w:left="0"/>
            </w:pPr>
            <w:r w:rsidRPr="005C3E11">
              <w:t>- Хороводные игры</w:t>
            </w:r>
          </w:p>
          <w:p w:rsidR="005856F6" w:rsidRPr="005C3E11" w:rsidRDefault="005856F6" w:rsidP="00FE6D04">
            <w:pPr>
              <w:pStyle w:val="a5"/>
              <w:ind w:left="0"/>
            </w:pPr>
            <w:r w:rsidRPr="005C3E11">
              <w:t>- Пальчиковые игры</w:t>
            </w:r>
          </w:p>
          <w:p w:rsidR="005856F6" w:rsidRPr="005C3E11" w:rsidRDefault="005856F6" w:rsidP="00FE6D04">
            <w:pPr>
              <w:pStyle w:val="a5"/>
              <w:ind w:left="0"/>
            </w:pPr>
            <w:r w:rsidRPr="005C3E11">
              <w:t xml:space="preserve">- Спортивные упражнения </w:t>
            </w:r>
          </w:p>
          <w:p w:rsidR="005856F6" w:rsidRPr="005C3E11" w:rsidRDefault="005856F6" w:rsidP="00FE6D04">
            <w:pPr>
              <w:pStyle w:val="a5"/>
              <w:ind w:left="0"/>
            </w:pPr>
            <w:r w:rsidRPr="005C3E11">
              <w:t>- Подвижные  игры</w:t>
            </w: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11142" w:type="dxa"/>
            <w:gridSpan w:val="3"/>
          </w:tcPr>
          <w:p w:rsidR="005856F6" w:rsidRPr="005C3E11" w:rsidRDefault="005856F6" w:rsidP="00FE6D04">
            <w:pPr>
              <w:pStyle w:val="a5"/>
              <w:ind w:left="0"/>
            </w:pPr>
            <w:r w:rsidRPr="005C3E11">
              <w:t>-Подвижные и спортивные игры</w:t>
            </w:r>
          </w:p>
          <w:p w:rsidR="005856F6" w:rsidRPr="005C3E11" w:rsidRDefault="005856F6" w:rsidP="00FE6D04">
            <w:pPr>
              <w:pStyle w:val="a5"/>
              <w:ind w:left="0"/>
            </w:pPr>
            <w:r w:rsidRPr="005C3E11">
              <w:t>-Утренняя и  гимнастика после сна</w:t>
            </w:r>
          </w:p>
          <w:p w:rsidR="005856F6" w:rsidRPr="005C3E11" w:rsidRDefault="005856F6" w:rsidP="00FE6D04">
            <w:pPr>
              <w:pStyle w:val="a5"/>
              <w:ind w:left="0"/>
            </w:pPr>
            <w:r w:rsidRPr="005C3E11">
              <w:t>-Игровые упражнения</w:t>
            </w:r>
          </w:p>
          <w:p w:rsidR="005856F6" w:rsidRPr="005C3E11" w:rsidRDefault="005856F6" w:rsidP="00FE6D04">
            <w:pPr>
              <w:pStyle w:val="a5"/>
              <w:ind w:left="0"/>
            </w:pPr>
            <w:r w:rsidRPr="005C3E11">
              <w:t>-Динамические паузы</w:t>
            </w:r>
          </w:p>
          <w:p w:rsidR="005856F6" w:rsidRPr="005C3E11" w:rsidRDefault="005856F6" w:rsidP="00FE6D04">
            <w:pPr>
              <w:pStyle w:val="a5"/>
              <w:ind w:left="0"/>
            </w:pPr>
            <w:r w:rsidRPr="005C3E11">
              <w:t>- Спортивные упражнения</w:t>
            </w:r>
          </w:p>
          <w:p w:rsidR="005856F6" w:rsidRPr="005C3E11" w:rsidRDefault="005856F6" w:rsidP="00FE6D04">
            <w:r w:rsidRPr="005C3E11">
              <w:t>-Физкультурные праздники и развлечения</w:t>
            </w:r>
          </w:p>
          <w:p w:rsidR="005856F6" w:rsidRPr="005C3E11" w:rsidRDefault="005856F6" w:rsidP="00FE6D04">
            <w:r w:rsidRPr="005C3E11">
              <w:t>-Дни здоровья</w:t>
            </w: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Самостоятельная деятельность детей</w:t>
            </w:r>
          </w:p>
        </w:tc>
        <w:tc>
          <w:tcPr>
            <w:tcW w:w="11142" w:type="dxa"/>
            <w:gridSpan w:val="3"/>
          </w:tcPr>
          <w:p w:rsidR="005856F6" w:rsidRPr="005C3E11" w:rsidRDefault="005856F6" w:rsidP="00FE6D04">
            <w:pPr>
              <w:pStyle w:val="a5"/>
              <w:ind w:left="0"/>
            </w:pPr>
            <w:r w:rsidRPr="005C3E11">
              <w:t>-Подвижные, хороводные, пальчиковые игры</w:t>
            </w:r>
          </w:p>
          <w:p w:rsidR="005856F6" w:rsidRPr="005C3E11" w:rsidRDefault="005856F6" w:rsidP="00FE6D04">
            <w:pPr>
              <w:pStyle w:val="a5"/>
              <w:ind w:left="0"/>
            </w:pPr>
            <w:r w:rsidRPr="005C3E11">
              <w:t>-Игровые упражнения</w:t>
            </w:r>
          </w:p>
          <w:p w:rsidR="005856F6" w:rsidRPr="005C3E11" w:rsidRDefault="005856F6" w:rsidP="00FE6D04">
            <w:pPr>
              <w:pStyle w:val="a5"/>
              <w:ind w:left="0"/>
            </w:pPr>
            <w:r w:rsidRPr="005C3E11">
              <w:t xml:space="preserve">-Спортивные упражнения </w:t>
            </w:r>
          </w:p>
        </w:tc>
      </w:tr>
      <w:tr w:rsidR="005856F6" w:rsidRPr="005C3E11">
        <w:tc>
          <w:tcPr>
            <w:tcW w:w="14840" w:type="dxa"/>
            <w:gridSpan w:val="4"/>
          </w:tcPr>
          <w:p w:rsidR="005856F6" w:rsidRPr="005C3E11" w:rsidRDefault="005856F6" w:rsidP="00FE6D04">
            <w:pPr>
              <w:pStyle w:val="a5"/>
              <w:overflowPunct w:val="0"/>
              <w:autoSpaceDE w:val="0"/>
              <w:autoSpaceDN w:val="0"/>
              <w:adjustRightInd w:val="0"/>
              <w:ind w:left="0"/>
              <w:jc w:val="center"/>
              <w:rPr>
                <w:b/>
                <w:bCs/>
              </w:rPr>
            </w:pPr>
            <w:r w:rsidRPr="005C3E11">
              <w:rPr>
                <w:b/>
                <w:bCs/>
              </w:rPr>
              <w:t>5-6 лет</w:t>
            </w:r>
          </w:p>
        </w:tc>
      </w:tr>
      <w:tr w:rsidR="005856F6" w:rsidRPr="005C3E11">
        <w:tc>
          <w:tcPr>
            <w:tcW w:w="3698" w:type="dxa"/>
            <w:vMerge w:val="restart"/>
          </w:tcPr>
          <w:p w:rsidR="005856F6" w:rsidRPr="005C3E11" w:rsidRDefault="005856F6" w:rsidP="00FE6D04">
            <w:pPr>
              <w:pStyle w:val="a5"/>
              <w:overflowPunct w:val="0"/>
              <w:autoSpaceDE w:val="0"/>
              <w:autoSpaceDN w:val="0"/>
              <w:adjustRightInd w:val="0"/>
              <w:ind w:left="0"/>
              <w:jc w:val="center"/>
              <w:rPr>
                <w:b/>
                <w:bCs/>
              </w:rPr>
            </w:pPr>
            <w:r w:rsidRPr="005C3E11">
              <w:rPr>
                <w:b/>
                <w:bCs/>
              </w:rPr>
              <w:t>Задачи Программы ДОО</w:t>
            </w:r>
          </w:p>
        </w:tc>
        <w:tc>
          <w:tcPr>
            <w:tcW w:w="11142" w:type="dxa"/>
            <w:gridSpan w:val="3"/>
          </w:tcPr>
          <w:p w:rsidR="005856F6" w:rsidRPr="005C3E11" w:rsidRDefault="005856F6" w:rsidP="00FE6D04">
            <w:pPr>
              <w:tabs>
                <w:tab w:val="left" w:pos="709"/>
                <w:tab w:val="left" w:pos="993"/>
              </w:tabs>
              <w:jc w:val="center"/>
              <w:rPr>
                <w:rStyle w:val="14"/>
                <w:sz w:val="24"/>
                <w:szCs w:val="24"/>
              </w:rPr>
            </w:pPr>
            <w:r w:rsidRPr="005C3E11">
              <w:rPr>
                <w:rStyle w:val="61"/>
                <w:rFonts w:eastAsia="Arial Unicode MS"/>
                <w:sz w:val="24"/>
              </w:rPr>
              <w:t>Содействовать гармоничному физическому развитию детей</w:t>
            </w:r>
          </w:p>
        </w:tc>
      </w:tr>
      <w:tr w:rsidR="005856F6" w:rsidRPr="005C3E11">
        <w:tc>
          <w:tcPr>
            <w:tcW w:w="3698" w:type="dxa"/>
            <w:vMerge/>
          </w:tcPr>
          <w:p w:rsidR="005856F6" w:rsidRPr="005C3E11" w:rsidRDefault="005856F6" w:rsidP="00FE6D04">
            <w:pPr>
              <w:pStyle w:val="a5"/>
              <w:overflowPunct w:val="0"/>
              <w:autoSpaceDE w:val="0"/>
              <w:autoSpaceDN w:val="0"/>
              <w:adjustRightInd w:val="0"/>
              <w:ind w:left="0"/>
              <w:jc w:val="center"/>
              <w:rPr>
                <w:b/>
                <w:bCs/>
              </w:rPr>
            </w:pPr>
          </w:p>
        </w:tc>
        <w:tc>
          <w:tcPr>
            <w:tcW w:w="3689" w:type="dxa"/>
          </w:tcPr>
          <w:p w:rsidR="005856F6" w:rsidRPr="005C3E11" w:rsidRDefault="005856F6" w:rsidP="00FE6D04">
            <w:pPr>
              <w:pStyle w:val="a5"/>
              <w:overflowPunct w:val="0"/>
              <w:autoSpaceDE w:val="0"/>
              <w:autoSpaceDN w:val="0"/>
              <w:adjustRightInd w:val="0"/>
              <w:ind w:left="0"/>
              <w:rPr>
                <w:b/>
                <w:bCs/>
              </w:rPr>
            </w:pPr>
            <w:r w:rsidRPr="005C3E11">
              <w:t>- Развивать у детей физические качества: общую выносливость, быстроту, силу, координацию, гибкость.</w:t>
            </w:r>
          </w:p>
        </w:tc>
        <w:tc>
          <w:tcPr>
            <w:tcW w:w="3699" w:type="dxa"/>
          </w:tcPr>
          <w:p w:rsidR="005856F6" w:rsidRPr="005C3E11" w:rsidRDefault="005856F6" w:rsidP="00FE6D04">
            <w:pPr>
              <w:tabs>
                <w:tab w:val="left" w:pos="357"/>
              </w:tabs>
              <w:jc w:val="both"/>
              <w:rPr>
                <w:rStyle w:val="14"/>
                <w:rFonts w:eastAsia="Arial Unicode MS"/>
                <w:sz w:val="24"/>
                <w:szCs w:val="24"/>
              </w:rPr>
            </w:pPr>
            <w:r w:rsidRPr="005C3E11">
              <w:rPr>
                <w:rStyle w:val="14"/>
                <w:rFonts w:eastAsia="Arial Unicode MS"/>
                <w:sz w:val="24"/>
                <w:szCs w:val="24"/>
              </w:rPr>
              <w:t>-Накапливать и обогащать двигательный опыт детей: добиваться осознанного, активного, с должным мышечным на</w:t>
            </w:r>
            <w:r w:rsidRPr="005C3E11">
              <w:rPr>
                <w:rStyle w:val="14"/>
                <w:rFonts w:eastAsia="Arial Unicode MS"/>
                <w:sz w:val="24"/>
                <w:szCs w:val="24"/>
              </w:rPr>
              <w:softHyphen/>
              <w:t>пряжением выполнения всех видов упражнений.</w:t>
            </w:r>
          </w:p>
          <w:p w:rsidR="005856F6" w:rsidRPr="005C3E11" w:rsidRDefault="005856F6" w:rsidP="00FE6D04">
            <w:pPr>
              <w:pStyle w:val="a5"/>
              <w:overflowPunct w:val="0"/>
              <w:autoSpaceDE w:val="0"/>
              <w:autoSpaceDN w:val="0"/>
              <w:adjustRightInd w:val="0"/>
              <w:ind w:left="0"/>
              <w:rPr>
                <w:rStyle w:val="14"/>
                <w:sz w:val="24"/>
                <w:szCs w:val="24"/>
              </w:rPr>
            </w:pPr>
            <w:r w:rsidRPr="005C3E11">
              <w:rPr>
                <w:rStyle w:val="14"/>
                <w:rFonts w:eastAsia="Arial Unicode MS"/>
                <w:sz w:val="24"/>
                <w:szCs w:val="24"/>
              </w:rPr>
              <w:t xml:space="preserve">-Закреплять навыки основных движений в подвижных играх, упражнениях  и эстафетах. </w:t>
            </w:r>
          </w:p>
          <w:p w:rsidR="005856F6" w:rsidRPr="005C3E11" w:rsidRDefault="005856F6" w:rsidP="00FE6D04">
            <w:pPr>
              <w:pStyle w:val="a5"/>
              <w:overflowPunct w:val="0"/>
              <w:autoSpaceDE w:val="0"/>
              <w:autoSpaceDN w:val="0"/>
              <w:adjustRightInd w:val="0"/>
              <w:ind w:left="0"/>
              <w:rPr>
                <w:rStyle w:val="13"/>
                <w:bCs/>
                <w:sz w:val="24"/>
              </w:rPr>
            </w:pPr>
            <w:r w:rsidRPr="005C3E11">
              <w:rPr>
                <w:rStyle w:val="13"/>
                <w:rFonts w:eastAsia="Arial Unicode MS"/>
                <w:b w:val="0"/>
                <w:sz w:val="24"/>
              </w:rPr>
              <w:lastRenderedPageBreak/>
              <w:t>-Приучать детей осмысленно относиться к достиже</w:t>
            </w:r>
            <w:r w:rsidRPr="005C3E11">
              <w:rPr>
                <w:rStyle w:val="13"/>
                <w:rFonts w:eastAsia="Arial Unicode MS"/>
                <w:b w:val="0"/>
                <w:sz w:val="24"/>
              </w:rPr>
              <w:softHyphen/>
              <w:t>нию точности и правильности выполнения движений, соответст</w:t>
            </w:r>
            <w:r w:rsidRPr="005C3E11">
              <w:rPr>
                <w:rStyle w:val="13"/>
                <w:rFonts w:eastAsia="Arial Unicode MS"/>
                <w:b w:val="0"/>
                <w:sz w:val="24"/>
              </w:rPr>
              <w:softHyphen/>
              <w:t>вия их образцу.</w:t>
            </w:r>
          </w:p>
          <w:p w:rsidR="005856F6" w:rsidRPr="005C3E11" w:rsidRDefault="005856F6" w:rsidP="00FE6D04">
            <w:pPr>
              <w:pStyle w:val="a5"/>
              <w:overflowPunct w:val="0"/>
              <w:autoSpaceDE w:val="0"/>
              <w:autoSpaceDN w:val="0"/>
              <w:adjustRightInd w:val="0"/>
              <w:ind w:left="0"/>
              <w:rPr>
                <w:b/>
                <w:bCs/>
              </w:rPr>
            </w:pPr>
            <w:r w:rsidRPr="005C3E11">
              <w:rPr>
                <w:rStyle w:val="14"/>
                <w:rFonts w:eastAsia="Arial Unicode MS"/>
                <w:sz w:val="24"/>
                <w:szCs w:val="24"/>
              </w:rPr>
              <w:t>-Следить за точным соблюде</w:t>
            </w:r>
            <w:r w:rsidRPr="005C3E11">
              <w:rPr>
                <w:rStyle w:val="14"/>
                <w:rFonts w:eastAsia="Arial Unicode MS"/>
                <w:sz w:val="24"/>
                <w:szCs w:val="24"/>
              </w:rPr>
              <w:softHyphen/>
              <w:t>нием исходного положения, четким выполнением промежуточ</w:t>
            </w:r>
            <w:r w:rsidRPr="005C3E11">
              <w:rPr>
                <w:rStyle w:val="14"/>
                <w:rFonts w:eastAsia="Arial Unicode MS"/>
                <w:sz w:val="24"/>
                <w:szCs w:val="24"/>
              </w:rPr>
              <w:softHyphen/>
              <w:t>ных и конечных поз, соответствием выполнения движений за</w:t>
            </w:r>
            <w:r w:rsidRPr="005C3E11">
              <w:rPr>
                <w:rStyle w:val="14"/>
                <w:rFonts w:eastAsia="Arial Unicode MS"/>
                <w:sz w:val="24"/>
                <w:szCs w:val="24"/>
              </w:rPr>
              <w:softHyphen/>
              <w:t>данному темпу.</w:t>
            </w:r>
          </w:p>
        </w:tc>
        <w:tc>
          <w:tcPr>
            <w:tcW w:w="3754" w:type="dxa"/>
          </w:tcPr>
          <w:p w:rsidR="005856F6" w:rsidRPr="005C3E11" w:rsidRDefault="005856F6" w:rsidP="00FE6D04">
            <w:pPr>
              <w:tabs>
                <w:tab w:val="left" w:pos="371"/>
              </w:tabs>
              <w:jc w:val="both"/>
            </w:pPr>
            <w:r w:rsidRPr="005C3E11">
              <w:lastRenderedPageBreak/>
              <w:t>- Формировать осознанную потребность в двигательной активнос</w:t>
            </w:r>
            <w:r w:rsidRPr="005C3E11">
              <w:softHyphen/>
              <w:t>ти и физическом совершенствовании.</w:t>
            </w:r>
          </w:p>
          <w:p w:rsidR="005856F6" w:rsidRPr="005C3E11" w:rsidRDefault="005856F6" w:rsidP="00FE6D04">
            <w:pPr>
              <w:tabs>
                <w:tab w:val="left" w:pos="357"/>
              </w:tabs>
              <w:jc w:val="both"/>
              <w:rPr>
                <w:rStyle w:val="14"/>
                <w:rFonts w:eastAsia="Arial Unicode MS"/>
                <w:sz w:val="24"/>
                <w:szCs w:val="24"/>
              </w:rPr>
            </w:pPr>
            <w:r w:rsidRPr="005C3E11">
              <w:rPr>
                <w:rStyle w:val="14"/>
                <w:rFonts w:eastAsia="Arial Unicode MS"/>
                <w:sz w:val="24"/>
                <w:szCs w:val="24"/>
              </w:rPr>
              <w:t>-Побуждать к проявлению творчества в двигательной де</w:t>
            </w:r>
            <w:r w:rsidRPr="005C3E11">
              <w:rPr>
                <w:rStyle w:val="14"/>
                <w:rFonts w:eastAsia="Arial Unicode MS"/>
                <w:sz w:val="24"/>
                <w:szCs w:val="24"/>
              </w:rPr>
              <w:softHyphen/>
              <w:t xml:space="preserve">ятельности. </w:t>
            </w:r>
          </w:p>
          <w:p w:rsidR="005856F6" w:rsidRPr="005C3E11" w:rsidRDefault="005856F6" w:rsidP="00FE6D04">
            <w:pPr>
              <w:tabs>
                <w:tab w:val="left" w:pos="357"/>
              </w:tabs>
              <w:jc w:val="both"/>
              <w:rPr>
                <w:rStyle w:val="14"/>
                <w:rFonts w:eastAsia="Arial Unicode MS"/>
                <w:sz w:val="24"/>
                <w:szCs w:val="24"/>
              </w:rPr>
            </w:pPr>
            <w:r w:rsidRPr="005C3E11">
              <w:rPr>
                <w:rStyle w:val="14"/>
                <w:rFonts w:eastAsia="Arial Unicode MS"/>
                <w:sz w:val="24"/>
                <w:szCs w:val="24"/>
              </w:rPr>
              <w:t>-Воспитывать у детей желание самостоятельно организо</w:t>
            </w:r>
            <w:r w:rsidRPr="005C3E11">
              <w:rPr>
                <w:rStyle w:val="14"/>
                <w:rFonts w:eastAsia="Arial Unicode MS"/>
                <w:sz w:val="24"/>
                <w:szCs w:val="24"/>
              </w:rPr>
              <w:softHyphen/>
              <w:t xml:space="preserve">вывать и проводить подвижные игры и </w:t>
            </w:r>
            <w:r w:rsidRPr="005C3E11">
              <w:rPr>
                <w:rStyle w:val="14"/>
                <w:rFonts w:eastAsia="Arial Unicode MS"/>
                <w:sz w:val="24"/>
                <w:szCs w:val="24"/>
              </w:rPr>
              <w:lastRenderedPageBreak/>
              <w:t>упражнения со сверс</w:t>
            </w:r>
            <w:r w:rsidRPr="005C3E11">
              <w:rPr>
                <w:rStyle w:val="14"/>
                <w:rFonts w:eastAsia="Arial Unicode MS"/>
                <w:sz w:val="24"/>
                <w:szCs w:val="24"/>
              </w:rPr>
              <w:softHyphen/>
              <w:t>тниками и малышами.</w:t>
            </w:r>
          </w:p>
          <w:p w:rsidR="005856F6" w:rsidRPr="005C3E11" w:rsidRDefault="005856F6" w:rsidP="00FE6D04">
            <w:pPr>
              <w:tabs>
                <w:tab w:val="left" w:pos="357"/>
              </w:tabs>
              <w:jc w:val="both"/>
              <w:rPr>
                <w:rStyle w:val="14"/>
                <w:rFonts w:eastAsia="Arial Unicode MS"/>
                <w:sz w:val="24"/>
                <w:szCs w:val="24"/>
              </w:rPr>
            </w:pPr>
            <w:r w:rsidRPr="005C3E11">
              <w:rPr>
                <w:rStyle w:val="14"/>
                <w:rFonts w:eastAsia="Arial Unicode MS"/>
                <w:sz w:val="24"/>
                <w:szCs w:val="24"/>
              </w:rPr>
              <w:t>-Формировать первоначальные представления и умения в спортивных играх и упражнениях.</w:t>
            </w:r>
          </w:p>
          <w:p w:rsidR="005856F6" w:rsidRPr="005C3E11" w:rsidRDefault="005856F6" w:rsidP="00FE6D04">
            <w:pPr>
              <w:tabs>
                <w:tab w:val="left" w:pos="357"/>
              </w:tabs>
              <w:jc w:val="both"/>
              <w:rPr>
                <w:rStyle w:val="14"/>
                <w:rFonts w:eastAsia="Arial Unicode MS"/>
                <w:sz w:val="24"/>
                <w:szCs w:val="24"/>
              </w:rPr>
            </w:pPr>
            <w:r w:rsidRPr="005C3E11">
              <w:rPr>
                <w:rStyle w:val="14"/>
                <w:rFonts w:eastAsia="Arial Unicode MS"/>
                <w:sz w:val="24"/>
                <w:szCs w:val="24"/>
              </w:rPr>
              <w:t>-Учить детей анализировать (контролировать и оценивать) свои движения и движения товарищей.</w:t>
            </w:r>
          </w:p>
          <w:p w:rsidR="005856F6" w:rsidRPr="0015329C" w:rsidRDefault="005856F6" w:rsidP="00FE6D04">
            <w:pPr>
              <w:pStyle w:val="12"/>
              <w:shd w:val="clear" w:color="auto" w:fill="auto"/>
              <w:tabs>
                <w:tab w:val="left" w:pos="643"/>
              </w:tabs>
              <w:spacing w:before="0" w:after="0" w:line="240" w:lineRule="auto"/>
              <w:ind w:right="40" w:firstLine="0"/>
              <w:jc w:val="both"/>
              <w:rPr>
                <w:sz w:val="24"/>
                <w:szCs w:val="24"/>
                <w:lang w:val="ru-RU" w:eastAsia="en-US"/>
              </w:rPr>
            </w:pPr>
          </w:p>
          <w:p w:rsidR="005856F6" w:rsidRPr="005C3E11" w:rsidRDefault="005856F6" w:rsidP="00FE6D04">
            <w:pPr>
              <w:pStyle w:val="a5"/>
              <w:overflowPunct w:val="0"/>
              <w:autoSpaceDE w:val="0"/>
              <w:autoSpaceDN w:val="0"/>
              <w:adjustRightInd w:val="0"/>
              <w:ind w:left="0"/>
              <w:jc w:val="center"/>
              <w:rPr>
                <w:b/>
                <w:bCs/>
              </w:rPr>
            </w:pPr>
          </w:p>
        </w:tc>
      </w:tr>
      <w:tr w:rsidR="005856F6" w:rsidRPr="005C3E11">
        <w:tc>
          <w:tcPr>
            <w:tcW w:w="14840" w:type="dxa"/>
            <w:gridSpan w:val="4"/>
          </w:tcPr>
          <w:p w:rsidR="005856F6" w:rsidRPr="0015329C" w:rsidRDefault="005856F6" w:rsidP="00FE6D04">
            <w:pPr>
              <w:pStyle w:val="12"/>
              <w:shd w:val="clear" w:color="auto" w:fill="auto"/>
              <w:tabs>
                <w:tab w:val="left" w:pos="643"/>
              </w:tabs>
              <w:spacing w:before="0" w:after="0" w:line="240" w:lineRule="auto"/>
              <w:ind w:right="40" w:firstLine="0"/>
              <w:rPr>
                <w:rStyle w:val="14"/>
                <w:b/>
                <w:bCs/>
                <w:sz w:val="24"/>
                <w:szCs w:val="24"/>
                <w:lang w:val="ru-RU" w:eastAsia="en-US"/>
              </w:rPr>
            </w:pPr>
            <w:r w:rsidRPr="0015329C">
              <w:rPr>
                <w:rStyle w:val="14"/>
                <w:b/>
                <w:bCs/>
                <w:sz w:val="24"/>
                <w:szCs w:val="24"/>
                <w:lang w:val="ru-RU" w:eastAsia="en-US"/>
              </w:rPr>
              <w:lastRenderedPageBreak/>
              <w:t>6-7 лет</w:t>
            </w:r>
          </w:p>
        </w:tc>
      </w:tr>
      <w:tr w:rsidR="005856F6" w:rsidRPr="005C3E11">
        <w:trPr>
          <w:trHeight w:val="330"/>
        </w:trPr>
        <w:tc>
          <w:tcPr>
            <w:tcW w:w="3698" w:type="dxa"/>
            <w:vMerge w:val="restart"/>
          </w:tcPr>
          <w:p w:rsidR="005856F6" w:rsidRPr="005C3E11" w:rsidRDefault="005856F6" w:rsidP="00FE6D04">
            <w:pPr>
              <w:pStyle w:val="a5"/>
              <w:overflowPunct w:val="0"/>
              <w:autoSpaceDE w:val="0"/>
              <w:autoSpaceDN w:val="0"/>
              <w:adjustRightInd w:val="0"/>
              <w:ind w:left="0"/>
              <w:jc w:val="center"/>
              <w:rPr>
                <w:b/>
                <w:bCs/>
              </w:rPr>
            </w:pPr>
            <w:r>
              <w:rPr>
                <w:b/>
                <w:bCs/>
              </w:rPr>
              <w:t>Задачи Программы ДОУ</w:t>
            </w:r>
          </w:p>
        </w:tc>
        <w:tc>
          <w:tcPr>
            <w:tcW w:w="11142" w:type="dxa"/>
            <w:gridSpan w:val="3"/>
          </w:tcPr>
          <w:p w:rsidR="005856F6" w:rsidRPr="005C3E11" w:rsidRDefault="005856F6" w:rsidP="00FE6D04">
            <w:pPr>
              <w:tabs>
                <w:tab w:val="left" w:pos="709"/>
                <w:tab w:val="left" w:pos="993"/>
              </w:tabs>
              <w:jc w:val="center"/>
              <w:rPr>
                <w:rStyle w:val="14"/>
                <w:sz w:val="24"/>
                <w:szCs w:val="24"/>
              </w:rPr>
            </w:pPr>
            <w:r w:rsidRPr="005C3E11">
              <w:rPr>
                <w:rStyle w:val="61"/>
                <w:rFonts w:eastAsia="Arial Unicode MS"/>
                <w:sz w:val="24"/>
              </w:rPr>
              <w:t>Содействовать гармоничному физическому развитию детей</w:t>
            </w:r>
          </w:p>
        </w:tc>
      </w:tr>
      <w:tr w:rsidR="005856F6" w:rsidRPr="005C3E11">
        <w:trPr>
          <w:trHeight w:val="415"/>
        </w:trPr>
        <w:tc>
          <w:tcPr>
            <w:tcW w:w="3698" w:type="dxa"/>
            <w:vMerge/>
          </w:tcPr>
          <w:p w:rsidR="005856F6" w:rsidRPr="005C3E11" w:rsidRDefault="005856F6" w:rsidP="00FE6D04">
            <w:pPr>
              <w:pStyle w:val="a5"/>
              <w:overflowPunct w:val="0"/>
              <w:autoSpaceDE w:val="0"/>
              <w:autoSpaceDN w:val="0"/>
              <w:adjustRightInd w:val="0"/>
              <w:ind w:left="0"/>
              <w:jc w:val="center"/>
              <w:rPr>
                <w:b/>
                <w:bCs/>
              </w:rPr>
            </w:pPr>
          </w:p>
        </w:tc>
        <w:tc>
          <w:tcPr>
            <w:tcW w:w="3689" w:type="dxa"/>
          </w:tcPr>
          <w:p w:rsidR="005856F6" w:rsidRPr="005C3E11" w:rsidRDefault="005856F6" w:rsidP="00FE6D04">
            <w:pPr>
              <w:pStyle w:val="a5"/>
              <w:overflowPunct w:val="0"/>
              <w:autoSpaceDE w:val="0"/>
              <w:autoSpaceDN w:val="0"/>
              <w:adjustRightInd w:val="0"/>
              <w:ind w:left="0"/>
              <w:rPr>
                <w:rStyle w:val="14"/>
                <w:rFonts w:eastAsia="Arial Unicode MS"/>
                <w:sz w:val="24"/>
                <w:szCs w:val="24"/>
              </w:rPr>
            </w:pPr>
            <w:r w:rsidRPr="005C3E11">
              <w:rPr>
                <w:rStyle w:val="14"/>
                <w:rFonts w:eastAsia="Arial Unicode MS"/>
                <w:sz w:val="24"/>
                <w:szCs w:val="24"/>
              </w:rPr>
              <w:t>-Продолжать развивать у детей физические качества: общую выносливость, быстроту, силу, координацию, гибкость, ловкость движений.</w:t>
            </w:r>
          </w:p>
        </w:tc>
        <w:tc>
          <w:tcPr>
            <w:tcW w:w="3699" w:type="dxa"/>
          </w:tcPr>
          <w:p w:rsidR="005856F6" w:rsidRPr="005C3E11" w:rsidRDefault="005856F6" w:rsidP="00FE6D04">
            <w:pPr>
              <w:pStyle w:val="a5"/>
              <w:overflowPunct w:val="0"/>
              <w:autoSpaceDE w:val="0"/>
              <w:autoSpaceDN w:val="0"/>
              <w:adjustRightInd w:val="0"/>
              <w:ind w:left="0"/>
              <w:rPr>
                <w:rStyle w:val="14"/>
                <w:rFonts w:eastAsia="Arial Unicode MS"/>
                <w:sz w:val="24"/>
                <w:szCs w:val="24"/>
              </w:rPr>
            </w:pPr>
            <w:r w:rsidRPr="005C3E11">
              <w:rPr>
                <w:rStyle w:val="14"/>
                <w:rFonts w:eastAsia="Arial Unicode MS"/>
                <w:sz w:val="24"/>
                <w:szCs w:val="24"/>
              </w:rPr>
              <w:t>-Добиваться точного, энергичного и выразительного вы</w:t>
            </w:r>
            <w:r w:rsidRPr="005C3E11">
              <w:rPr>
                <w:rStyle w:val="14"/>
                <w:rFonts w:eastAsia="Arial Unicode MS"/>
                <w:sz w:val="24"/>
                <w:szCs w:val="24"/>
              </w:rPr>
              <w:softHyphen/>
              <w:t>полнения всех упражнений.</w:t>
            </w:r>
          </w:p>
          <w:p w:rsidR="005856F6" w:rsidRPr="005C3E11" w:rsidRDefault="005856F6" w:rsidP="00FE6D04">
            <w:pPr>
              <w:pStyle w:val="a5"/>
              <w:overflowPunct w:val="0"/>
              <w:autoSpaceDE w:val="0"/>
              <w:autoSpaceDN w:val="0"/>
              <w:adjustRightInd w:val="0"/>
              <w:ind w:left="0"/>
              <w:rPr>
                <w:rStyle w:val="14"/>
                <w:rFonts w:eastAsia="Arial Unicode MS"/>
                <w:sz w:val="24"/>
                <w:szCs w:val="24"/>
              </w:rPr>
            </w:pPr>
            <w:r w:rsidRPr="005C3E11">
              <w:rPr>
                <w:rStyle w:val="14"/>
                <w:rFonts w:eastAsia="Arial Unicode MS"/>
                <w:sz w:val="24"/>
                <w:szCs w:val="24"/>
              </w:rPr>
              <w:t>-Развивать творчество и инициативу, добиваясь вырази</w:t>
            </w:r>
            <w:r w:rsidRPr="005C3E11">
              <w:rPr>
                <w:rStyle w:val="14"/>
                <w:rFonts w:eastAsia="Arial Unicode MS"/>
                <w:sz w:val="24"/>
                <w:szCs w:val="24"/>
              </w:rPr>
              <w:softHyphen/>
              <w:t>тельного и вариативного выполнения движений.</w:t>
            </w:r>
          </w:p>
          <w:p w:rsidR="005856F6" w:rsidRPr="005C3E11" w:rsidRDefault="005856F6" w:rsidP="00FE6D04">
            <w:pPr>
              <w:pStyle w:val="a5"/>
              <w:overflowPunct w:val="0"/>
              <w:autoSpaceDE w:val="0"/>
              <w:autoSpaceDN w:val="0"/>
              <w:adjustRightInd w:val="0"/>
              <w:ind w:left="0"/>
              <w:rPr>
                <w:rStyle w:val="14"/>
                <w:rFonts w:eastAsia="Arial Unicode MS"/>
                <w:sz w:val="24"/>
                <w:szCs w:val="24"/>
              </w:rPr>
            </w:pPr>
            <w:r w:rsidRPr="005C3E11">
              <w:rPr>
                <w:rStyle w:val="14"/>
                <w:rFonts w:eastAsia="Arial Unicode MS"/>
                <w:sz w:val="24"/>
                <w:szCs w:val="24"/>
              </w:rPr>
              <w:t>-Закреплять  двигательные умения в спортивных играх и упражнениях.</w:t>
            </w:r>
          </w:p>
        </w:tc>
        <w:tc>
          <w:tcPr>
            <w:tcW w:w="3754" w:type="dxa"/>
          </w:tcPr>
          <w:p w:rsidR="005856F6" w:rsidRPr="0015329C" w:rsidRDefault="005856F6" w:rsidP="00FE6D04">
            <w:pPr>
              <w:pStyle w:val="12"/>
              <w:shd w:val="clear" w:color="auto" w:fill="auto"/>
              <w:tabs>
                <w:tab w:val="left" w:pos="643"/>
              </w:tabs>
              <w:spacing w:before="0" w:after="0" w:line="240" w:lineRule="auto"/>
              <w:ind w:right="40" w:firstLine="0"/>
              <w:jc w:val="both"/>
              <w:rPr>
                <w:rStyle w:val="14"/>
                <w:sz w:val="24"/>
                <w:szCs w:val="24"/>
                <w:lang w:val="ru-RU" w:eastAsia="en-US"/>
              </w:rPr>
            </w:pPr>
            <w:r w:rsidRPr="0015329C">
              <w:rPr>
                <w:rStyle w:val="14"/>
                <w:rFonts w:eastAsia="Arial Unicode MS"/>
                <w:sz w:val="24"/>
                <w:szCs w:val="24"/>
                <w:lang w:val="ru-RU" w:eastAsia="en-US"/>
              </w:rPr>
              <w:t>- Формировать осознанную потребность в двигательной активности и физическом совершенствовании.</w:t>
            </w:r>
          </w:p>
          <w:p w:rsidR="005856F6" w:rsidRPr="0015329C" w:rsidRDefault="005856F6" w:rsidP="00FE6D04">
            <w:pPr>
              <w:pStyle w:val="12"/>
              <w:shd w:val="clear" w:color="auto" w:fill="auto"/>
              <w:tabs>
                <w:tab w:val="left" w:pos="643"/>
              </w:tabs>
              <w:spacing w:before="0" w:after="0" w:line="240" w:lineRule="auto"/>
              <w:ind w:right="40" w:firstLine="0"/>
              <w:jc w:val="both"/>
              <w:rPr>
                <w:rStyle w:val="14"/>
                <w:rFonts w:eastAsia="Arial Unicode MS"/>
                <w:sz w:val="24"/>
                <w:szCs w:val="24"/>
                <w:lang w:val="ru-RU" w:eastAsia="en-US"/>
              </w:rPr>
            </w:pPr>
            <w:r w:rsidRPr="0015329C">
              <w:rPr>
                <w:rStyle w:val="14"/>
                <w:rFonts w:eastAsia="Arial Unicode MS"/>
                <w:sz w:val="24"/>
                <w:szCs w:val="24"/>
                <w:lang w:val="ru-RU" w:eastAsia="en-US"/>
              </w:rPr>
              <w:t>-Закреплять умения в самостоятельной организации игр и упражнений со сверстниками</w:t>
            </w:r>
          </w:p>
          <w:p w:rsidR="005856F6" w:rsidRPr="0015329C" w:rsidRDefault="005856F6" w:rsidP="00FE6D04">
            <w:pPr>
              <w:pStyle w:val="12"/>
              <w:shd w:val="clear" w:color="auto" w:fill="auto"/>
              <w:tabs>
                <w:tab w:val="left" w:pos="643"/>
              </w:tabs>
              <w:spacing w:before="0" w:after="0" w:line="240" w:lineRule="auto"/>
              <w:ind w:right="40" w:firstLine="0"/>
              <w:jc w:val="both"/>
              <w:rPr>
                <w:rStyle w:val="14"/>
                <w:sz w:val="24"/>
                <w:szCs w:val="24"/>
                <w:lang w:val="ru-RU" w:eastAsia="en-US"/>
              </w:rPr>
            </w:pPr>
            <w:r w:rsidRPr="0015329C">
              <w:rPr>
                <w:rStyle w:val="14"/>
                <w:rFonts w:eastAsia="Arial Unicode MS"/>
                <w:sz w:val="24"/>
                <w:szCs w:val="24"/>
                <w:lang w:val="ru-RU" w:eastAsia="en-US"/>
              </w:rPr>
              <w:t>- Развивать творчество, инициативу, добиваясь выразительного выполнения движений</w:t>
            </w: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Виды деятельности</w:t>
            </w:r>
          </w:p>
        </w:tc>
        <w:tc>
          <w:tcPr>
            <w:tcW w:w="11142" w:type="dxa"/>
            <w:gridSpan w:val="3"/>
          </w:tcPr>
          <w:p w:rsidR="005856F6" w:rsidRPr="005C3E11" w:rsidRDefault="005856F6" w:rsidP="00FE6D04">
            <w:pPr>
              <w:pStyle w:val="a5"/>
              <w:jc w:val="center"/>
            </w:pPr>
            <w:r w:rsidRPr="005C3E11">
              <w:rPr>
                <w:b/>
                <w:bCs/>
              </w:rPr>
              <w:t>Формы организации деятельности</w:t>
            </w: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Непосредственно образовательная деятельность</w:t>
            </w:r>
          </w:p>
        </w:tc>
        <w:tc>
          <w:tcPr>
            <w:tcW w:w="11142" w:type="dxa"/>
            <w:gridSpan w:val="3"/>
          </w:tcPr>
          <w:p w:rsidR="005856F6" w:rsidRPr="005C3E11" w:rsidRDefault="005856F6" w:rsidP="00FE6D04">
            <w:pPr>
              <w:pStyle w:val="a5"/>
              <w:ind w:left="0"/>
            </w:pPr>
            <w:r w:rsidRPr="005C3E11">
              <w:t>-Физкультминутки в процессе других видов НОД</w:t>
            </w:r>
          </w:p>
          <w:p w:rsidR="005856F6" w:rsidRPr="005C3E11" w:rsidRDefault="005856F6" w:rsidP="00FE6D04">
            <w:pPr>
              <w:pStyle w:val="a5"/>
              <w:ind w:left="0"/>
            </w:pPr>
            <w:r w:rsidRPr="005C3E11">
              <w:t xml:space="preserve">-Подвижные игры  </w:t>
            </w:r>
            <w:r w:rsidRPr="005C3E11">
              <w:rPr>
                <w:rStyle w:val="14"/>
                <w:rFonts w:eastAsia="Arial Unicode MS"/>
                <w:sz w:val="24"/>
                <w:szCs w:val="24"/>
              </w:rPr>
              <w:t>со всеми видами основных движений</w:t>
            </w:r>
          </w:p>
          <w:p w:rsidR="005856F6" w:rsidRPr="005C3E11" w:rsidRDefault="005856F6" w:rsidP="00FE6D04">
            <w:pPr>
              <w:pStyle w:val="a5"/>
              <w:ind w:left="0"/>
            </w:pPr>
            <w:r w:rsidRPr="005C3E11">
              <w:t xml:space="preserve">-Спортивные игры </w:t>
            </w:r>
          </w:p>
          <w:p w:rsidR="005856F6" w:rsidRPr="005C3E11" w:rsidRDefault="005856F6" w:rsidP="00FE6D04">
            <w:pPr>
              <w:pStyle w:val="a5"/>
              <w:ind w:left="0"/>
              <w:rPr>
                <w:rStyle w:val="13"/>
                <w:b w:val="0"/>
                <w:sz w:val="24"/>
              </w:rPr>
            </w:pPr>
            <w:r w:rsidRPr="005C3E11">
              <w:rPr>
                <w:rStyle w:val="13"/>
                <w:rFonts w:eastAsia="Arial Unicode MS"/>
                <w:b w:val="0"/>
                <w:sz w:val="24"/>
              </w:rPr>
              <w:t>-Ходьба на лыжах</w:t>
            </w:r>
          </w:p>
          <w:p w:rsidR="005856F6" w:rsidRPr="005C3E11" w:rsidRDefault="005856F6" w:rsidP="00FE6D04">
            <w:pPr>
              <w:pStyle w:val="a5"/>
              <w:ind w:left="0"/>
            </w:pPr>
            <w:r w:rsidRPr="005C3E11">
              <w:t>-Эстафеты, соревнования</w:t>
            </w:r>
          </w:p>
          <w:p w:rsidR="005856F6" w:rsidRPr="005C3E11" w:rsidRDefault="005856F6" w:rsidP="00FE6D04">
            <w:pPr>
              <w:pStyle w:val="a5"/>
              <w:ind w:left="0"/>
            </w:pPr>
            <w:r w:rsidRPr="005C3E11">
              <w:t>-Дополнительное образование – фитнес-студия</w:t>
            </w: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Образовательная деятельность, осуществляемая в ходе режимных моментов</w:t>
            </w:r>
          </w:p>
        </w:tc>
        <w:tc>
          <w:tcPr>
            <w:tcW w:w="11142" w:type="dxa"/>
            <w:gridSpan w:val="3"/>
          </w:tcPr>
          <w:p w:rsidR="005856F6" w:rsidRPr="005C3E11" w:rsidRDefault="005856F6" w:rsidP="00FE6D04">
            <w:pPr>
              <w:pStyle w:val="a5"/>
              <w:ind w:left="0"/>
            </w:pPr>
            <w:r w:rsidRPr="005C3E11">
              <w:t>-Утренние и дыхательная гимнастика после сна</w:t>
            </w:r>
          </w:p>
          <w:p w:rsidR="005856F6" w:rsidRPr="005C3E11" w:rsidRDefault="005856F6" w:rsidP="00FE6D04">
            <w:r w:rsidRPr="005C3E11">
              <w:t>-Физкультурные праздники и развлечения</w:t>
            </w:r>
          </w:p>
          <w:p w:rsidR="005856F6" w:rsidRPr="005C3E11" w:rsidRDefault="005856F6" w:rsidP="00FE6D04">
            <w:r w:rsidRPr="005C3E11">
              <w:t>-Дни здоровья</w:t>
            </w:r>
          </w:p>
          <w:p w:rsidR="005856F6" w:rsidRPr="005C3E11" w:rsidRDefault="005856F6" w:rsidP="00FE6D04">
            <w:pPr>
              <w:pStyle w:val="a5"/>
              <w:ind w:left="0"/>
              <w:rPr>
                <w:rStyle w:val="14"/>
                <w:sz w:val="24"/>
                <w:szCs w:val="24"/>
              </w:rPr>
            </w:pPr>
            <w:r w:rsidRPr="005C3E11">
              <w:t xml:space="preserve">-Подвижные игры </w:t>
            </w:r>
            <w:r w:rsidRPr="005C3E11">
              <w:rPr>
                <w:rStyle w:val="14"/>
                <w:rFonts w:eastAsia="Arial Unicode MS"/>
                <w:sz w:val="24"/>
                <w:szCs w:val="24"/>
              </w:rPr>
              <w:t xml:space="preserve"> с бегом, прыжками, ползанием, лазанием, метанием</w:t>
            </w:r>
          </w:p>
          <w:p w:rsidR="005856F6" w:rsidRPr="005C3E11" w:rsidRDefault="005856F6" w:rsidP="00FE6D04">
            <w:pPr>
              <w:pStyle w:val="a5"/>
              <w:ind w:left="0"/>
              <w:rPr>
                <w:rStyle w:val="13"/>
                <w:b w:val="0"/>
                <w:sz w:val="24"/>
              </w:rPr>
            </w:pPr>
            <w:r w:rsidRPr="005C3E11">
              <w:t>-Спортивные игры (</w:t>
            </w:r>
            <w:r w:rsidRPr="005C3E11">
              <w:rPr>
                <w:rStyle w:val="13"/>
                <w:rFonts w:eastAsia="Arial Unicode MS"/>
                <w:b w:val="0"/>
                <w:sz w:val="24"/>
              </w:rPr>
              <w:t>городки, баскетбол, бадминтон</w:t>
            </w:r>
            <w:r w:rsidRPr="005C3E11">
              <w:rPr>
                <w:rStyle w:val="14"/>
                <w:rFonts w:eastAsia="Arial Unicode MS"/>
                <w:sz w:val="24"/>
                <w:szCs w:val="24"/>
              </w:rPr>
              <w:t>, ф</w:t>
            </w:r>
            <w:r w:rsidRPr="005C3E11">
              <w:rPr>
                <w:rStyle w:val="13"/>
                <w:rFonts w:eastAsia="Arial Unicode MS"/>
                <w:b w:val="0"/>
                <w:sz w:val="24"/>
              </w:rPr>
              <w:t>утбол, хоккей, настольный теннис)</w:t>
            </w:r>
          </w:p>
          <w:p w:rsidR="005856F6" w:rsidRPr="005C3E11" w:rsidRDefault="005856F6" w:rsidP="00FE6D04">
            <w:pPr>
              <w:pStyle w:val="a5"/>
              <w:ind w:left="0"/>
              <w:rPr>
                <w:rStyle w:val="32"/>
                <w:sz w:val="24"/>
                <w:szCs w:val="24"/>
              </w:rPr>
            </w:pPr>
            <w:r w:rsidRPr="005C3E11">
              <w:rPr>
                <w:rStyle w:val="13"/>
                <w:rFonts w:eastAsia="Arial Unicode MS"/>
                <w:b w:val="0"/>
                <w:sz w:val="24"/>
              </w:rPr>
              <w:lastRenderedPageBreak/>
              <w:t>-Катание на санках</w:t>
            </w:r>
            <w:r w:rsidRPr="005C3E11">
              <w:rPr>
                <w:rStyle w:val="32"/>
                <w:rFonts w:eastAsia="Arial Unicode MS"/>
                <w:sz w:val="24"/>
                <w:szCs w:val="24"/>
              </w:rPr>
              <w:t xml:space="preserve"> </w:t>
            </w:r>
          </w:p>
          <w:p w:rsidR="005856F6" w:rsidRPr="005C3E11" w:rsidRDefault="005856F6" w:rsidP="00FE6D04">
            <w:pPr>
              <w:pStyle w:val="a5"/>
              <w:ind w:left="0"/>
              <w:rPr>
                <w:rStyle w:val="13"/>
                <w:b w:val="0"/>
                <w:sz w:val="24"/>
              </w:rPr>
            </w:pPr>
            <w:r w:rsidRPr="005C3E11">
              <w:rPr>
                <w:rStyle w:val="13"/>
                <w:rFonts w:eastAsia="Arial Unicode MS"/>
                <w:b w:val="0"/>
                <w:sz w:val="24"/>
              </w:rPr>
              <w:t>-Ходьба на лыжах</w:t>
            </w:r>
          </w:p>
          <w:p w:rsidR="005856F6" w:rsidRPr="005C3E11" w:rsidRDefault="005856F6" w:rsidP="00FE6D04">
            <w:pPr>
              <w:pStyle w:val="a5"/>
              <w:ind w:left="0"/>
            </w:pPr>
            <w:r w:rsidRPr="005C3E11">
              <w:t>-Эстафеты</w:t>
            </w:r>
          </w:p>
          <w:p w:rsidR="005856F6" w:rsidRPr="005C3E11" w:rsidRDefault="005856F6" w:rsidP="00FE6D04">
            <w:pPr>
              <w:pStyle w:val="a5"/>
              <w:ind w:left="0"/>
              <w:rPr>
                <w:rStyle w:val="14"/>
                <w:sz w:val="24"/>
                <w:szCs w:val="24"/>
              </w:rPr>
            </w:pPr>
            <w:r w:rsidRPr="005C3E11">
              <w:t>-</w:t>
            </w:r>
            <w:r w:rsidRPr="005C3E11">
              <w:rPr>
                <w:rStyle w:val="14"/>
                <w:rFonts w:eastAsia="Arial Unicode MS"/>
                <w:sz w:val="24"/>
                <w:szCs w:val="24"/>
              </w:rPr>
              <w:t>Длительные прогулки, походы:  в лес, к озеру</w:t>
            </w:r>
          </w:p>
          <w:p w:rsidR="005856F6" w:rsidRPr="005C3E11" w:rsidRDefault="005856F6" w:rsidP="00FE6D04">
            <w:pPr>
              <w:pStyle w:val="a5"/>
              <w:ind w:left="0"/>
            </w:pPr>
            <w:r w:rsidRPr="005C3E11">
              <w:rPr>
                <w:rStyle w:val="14"/>
                <w:sz w:val="24"/>
                <w:szCs w:val="24"/>
              </w:rPr>
              <w:t>-</w:t>
            </w:r>
            <w:r w:rsidRPr="005C3E11">
              <w:t>Динамические паузы</w:t>
            </w: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lastRenderedPageBreak/>
              <w:t>Самостоятельная деятельность детей</w:t>
            </w:r>
          </w:p>
        </w:tc>
        <w:tc>
          <w:tcPr>
            <w:tcW w:w="11142" w:type="dxa"/>
            <w:gridSpan w:val="3"/>
          </w:tcPr>
          <w:p w:rsidR="005856F6" w:rsidRPr="005C3E11" w:rsidRDefault="005856F6" w:rsidP="00FE6D04">
            <w:pPr>
              <w:pStyle w:val="a5"/>
              <w:ind w:left="0"/>
            </w:pPr>
            <w:r w:rsidRPr="005C3E11">
              <w:t>-Хороводные, пальчиковые игры</w:t>
            </w:r>
          </w:p>
          <w:p w:rsidR="005856F6" w:rsidRPr="005C3E11" w:rsidRDefault="005856F6" w:rsidP="00FE6D04">
            <w:pPr>
              <w:pStyle w:val="a5"/>
              <w:ind w:left="0"/>
            </w:pPr>
            <w:r w:rsidRPr="005C3E11">
              <w:t>-Игровые упражнения</w:t>
            </w:r>
          </w:p>
          <w:p w:rsidR="005856F6" w:rsidRPr="005C3E11" w:rsidRDefault="005856F6" w:rsidP="00FE6D04">
            <w:pPr>
              <w:pStyle w:val="a5"/>
              <w:ind w:left="0"/>
              <w:rPr>
                <w:rStyle w:val="14"/>
                <w:sz w:val="24"/>
                <w:szCs w:val="24"/>
              </w:rPr>
            </w:pPr>
            <w:r w:rsidRPr="005C3E11">
              <w:t>-Подвижные  игры</w:t>
            </w:r>
            <w:r w:rsidRPr="005C3E11">
              <w:rPr>
                <w:rFonts w:eastAsia="Arial Unicode MS"/>
              </w:rPr>
              <w:t xml:space="preserve"> </w:t>
            </w:r>
            <w:r w:rsidRPr="005C3E11">
              <w:rPr>
                <w:rStyle w:val="14"/>
                <w:rFonts w:eastAsia="Arial Unicode MS"/>
                <w:sz w:val="24"/>
                <w:szCs w:val="24"/>
              </w:rPr>
              <w:t>с бегом, прыжками, ползанием, лазанием, метанием</w:t>
            </w:r>
          </w:p>
          <w:p w:rsidR="005856F6" w:rsidRPr="005C3E11" w:rsidRDefault="005856F6" w:rsidP="00FE6D04">
            <w:pPr>
              <w:pStyle w:val="a5"/>
              <w:ind w:left="0"/>
            </w:pPr>
            <w:r w:rsidRPr="005C3E11">
              <w:t>-Спортивные игры (</w:t>
            </w:r>
            <w:r w:rsidRPr="005C3E11">
              <w:rPr>
                <w:rStyle w:val="13"/>
                <w:rFonts w:eastAsia="Arial Unicode MS"/>
                <w:b w:val="0"/>
                <w:sz w:val="24"/>
              </w:rPr>
              <w:t>городки, баскетбол, бадминтон</w:t>
            </w:r>
            <w:r w:rsidRPr="005C3E11">
              <w:rPr>
                <w:rStyle w:val="14"/>
                <w:rFonts w:eastAsia="Arial Unicode MS"/>
                <w:sz w:val="24"/>
                <w:szCs w:val="24"/>
              </w:rPr>
              <w:t>, ф</w:t>
            </w:r>
            <w:r w:rsidRPr="005C3E11">
              <w:rPr>
                <w:rStyle w:val="13"/>
                <w:rFonts w:eastAsia="Arial Unicode MS"/>
                <w:b w:val="0"/>
                <w:sz w:val="24"/>
              </w:rPr>
              <w:t>утбол, хоккей, настольный теннис)</w:t>
            </w:r>
            <w:r w:rsidRPr="005C3E11">
              <w:rPr>
                <w:rStyle w:val="13"/>
                <w:b w:val="0"/>
                <w:sz w:val="24"/>
              </w:rPr>
              <w:t>.</w:t>
            </w:r>
          </w:p>
        </w:tc>
      </w:tr>
      <w:tr w:rsidR="005856F6" w:rsidRPr="005C3E11">
        <w:tc>
          <w:tcPr>
            <w:tcW w:w="3698" w:type="dxa"/>
          </w:tcPr>
          <w:p w:rsidR="005856F6" w:rsidRPr="005C3E11" w:rsidRDefault="005856F6" w:rsidP="00FE6D04">
            <w:pPr>
              <w:pStyle w:val="a5"/>
              <w:overflowPunct w:val="0"/>
              <w:autoSpaceDE w:val="0"/>
              <w:autoSpaceDN w:val="0"/>
              <w:adjustRightInd w:val="0"/>
              <w:ind w:left="0"/>
              <w:jc w:val="center"/>
              <w:rPr>
                <w:b/>
                <w:bCs/>
              </w:rPr>
            </w:pPr>
            <w:r w:rsidRPr="005C3E11">
              <w:rPr>
                <w:b/>
                <w:bCs/>
              </w:rPr>
              <w:t>Взаимодействие с семьями детей по реализации Программы</w:t>
            </w:r>
          </w:p>
        </w:tc>
        <w:tc>
          <w:tcPr>
            <w:tcW w:w="11142" w:type="dxa"/>
            <w:gridSpan w:val="3"/>
          </w:tcPr>
          <w:p w:rsidR="005856F6" w:rsidRPr="005C3E11" w:rsidRDefault="005856F6" w:rsidP="00FE6D04">
            <w:pPr>
              <w:pStyle w:val="a6"/>
              <w:spacing w:after="0"/>
              <w:ind w:left="0"/>
              <w:rPr>
                <w:lang w:eastAsia="en-US"/>
              </w:rPr>
            </w:pPr>
            <w:r w:rsidRPr="005C3E11">
              <w:rPr>
                <w:lang w:eastAsia="en-US"/>
              </w:rPr>
              <w:t>-Дни здоровья</w:t>
            </w:r>
          </w:p>
          <w:p w:rsidR="005856F6" w:rsidRPr="005C3E11" w:rsidRDefault="005856F6" w:rsidP="00FE6D04">
            <w:pPr>
              <w:pStyle w:val="a6"/>
              <w:spacing w:after="0"/>
              <w:ind w:left="0"/>
              <w:rPr>
                <w:lang w:eastAsia="en-US"/>
              </w:rPr>
            </w:pPr>
            <w:r w:rsidRPr="005C3E11">
              <w:rPr>
                <w:lang w:eastAsia="en-US"/>
              </w:rPr>
              <w:t>-Физкультурные праздники и развлечения</w:t>
            </w:r>
          </w:p>
          <w:p w:rsidR="005856F6" w:rsidRPr="005C3E11" w:rsidRDefault="005856F6" w:rsidP="00FE6D04">
            <w:pPr>
              <w:pStyle w:val="a6"/>
              <w:spacing w:after="0"/>
              <w:ind w:left="0"/>
              <w:rPr>
                <w:lang w:eastAsia="en-US"/>
              </w:rPr>
            </w:pPr>
            <w:r w:rsidRPr="005C3E11">
              <w:t>-Фотовыставки.</w:t>
            </w:r>
          </w:p>
          <w:p w:rsidR="005856F6" w:rsidRPr="005C3E11" w:rsidRDefault="005856F6" w:rsidP="00FE6D04">
            <w:pPr>
              <w:pStyle w:val="a6"/>
              <w:spacing w:after="0"/>
              <w:ind w:left="0"/>
              <w:rPr>
                <w:lang w:eastAsia="en-US"/>
              </w:rPr>
            </w:pPr>
            <w:r w:rsidRPr="005C3E11">
              <w:rPr>
                <w:lang w:eastAsia="en-US"/>
              </w:rPr>
              <w:t>-Тематические консультации</w:t>
            </w:r>
          </w:p>
          <w:p w:rsidR="005856F6" w:rsidRPr="005C3E11" w:rsidRDefault="005856F6" w:rsidP="00FE6D04">
            <w:pPr>
              <w:pStyle w:val="a6"/>
              <w:spacing w:after="0"/>
              <w:ind w:left="0"/>
              <w:rPr>
                <w:lang w:eastAsia="en-US"/>
              </w:rPr>
            </w:pPr>
            <w:r w:rsidRPr="005C3E11">
              <w:rPr>
                <w:lang w:eastAsia="en-US"/>
              </w:rPr>
              <w:t>-Пешие прогулки, экскурсии, минитуризм</w:t>
            </w:r>
          </w:p>
        </w:tc>
      </w:tr>
    </w:tbl>
    <w:p w:rsidR="005856F6" w:rsidRPr="005C3E11" w:rsidRDefault="005856F6" w:rsidP="00FE6D04">
      <w:pPr>
        <w:spacing w:line="276" w:lineRule="auto"/>
        <w:rPr>
          <w:b/>
          <w:bCs/>
        </w:rPr>
      </w:pPr>
    </w:p>
    <w:p w:rsidR="005856F6" w:rsidRPr="005C3E11" w:rsidRDefault="005856F6" w:rsidP="00FE6D04">
      <w:pPr>
        <w:pStyle w:val="a5"/>
        <w:overflowPunct w:val="0"/>
        <w:autoSpaceDE w:val="0"/>
        <w:autoSpaceDN w:val="0"/>
        <w:adjustRightInd w:val="0"/>
        <w:ind w:left="1890"/>
        <w:jc w:val="center"/>
        <w:rPr>
          <w:b/>
          <w:bCs/>
        </w:rPr>
      </w:pPr>
    </w:p>
    <w:p w:rsidR="005856F6" w:rsidRDefault="005856F6" w:rsidP="00FE6D04">
      <w:pPr>
        <w:spacing w:line="276" w:lineRule="auto"/>
        <w:rPr>
          <w:b/>
          <w:bCs/>
          <w:sz w:val="32"/>
          <w:szCs w:val="32"/>
        </w:rPr>
      </w:pPr>
    </w:p>
    <w:p w:rsidR="005856F6" w:rsidRDefault="005856F6" w:rsidP="00FE6D04">
      <w:pPr>
        <w:spacing w:line="276" w:lineRule="auto"/>
        <w:rPr>
          <w:b/>
          <w:bCs/>
          <w:sz w:val="32"/>
          <w:szCs w:val="32"/>
        </w:rPr>
        <w:sectPr w:rsidR="005856F6" w:rsidSect="008761C8">
          <w:pgSz w:w="16838" w:h="11906" w:orient="landscape"/>
          <w:pgMar w:top="567" w:right="567" w:bottom="567" w:left="1134" w:header="709" w:footer="709" w:gutter="0"/>
          <w:cols w:space="708"/>
          <w:docGrid w:linePitch="360"/>
        </w:sectPr>
      </w:pPr>
    </w:p>
    <w:p w:rsidR="005856F6" w:rsidRDefault="005856F6" w:rsidP="00EC71D8">
      <w:pPr>
        <w:rPr>
          <w:lang w:eastAsia="en-US"/>
        </w:rPr>
      </w:pPr>
    </w:p>
    <w:p w:rsidR="005856F6" w:rsidRDefault="00AA00CF" w:rsidP="00EC71D8">
      <w:pPr>
        <w:pStyle w:val="37"/>
      </w:pPr>
      <w:r>
        <w:t xml:space="preserve">     2.1.6. П</w:t>
      </w:r>
      <w:r w:rsidR="005856F6">
        <w:t>едагогическая  диагностика</w:t>
      </w:r>
    </w:p>
    <w:p w:rsidR="005856F6" w:rsidRDefault="005856F6" w:rsidP="00D374A4">
      <w:pPr>
        <w:rPr>
          <w:lang w:eastAsia="en-US"/>
        </w:rPr>
      </w:pPr>
      <w:r w:rsidRPr="00EC71D8">
        <w:rPr>
          <w:b/>
          <w:lang w:eastAsia="en-US"/>
        </w:rPr>
        <w:t>Педагогическая диагностика</w:t>
      </w:r>
      <w:r>
        <w:rPr>
          <w:lang w:eastAsia="en-US"/>
        </w:rPr>
        <w:t xml:space="preserve"> детей в детском саду направлена  на изучение ребенка дошкольного возраста для познания его индивидуальности и оценки его развития, на   выявление результативности образовательного процесса. Диагностическая деятельность является начальным этапом педагогического проектирования, позволяет определить актуальные образовательные задачи, индивидуализировать образовательный процесс.</w:t>
      </w:r>
    </w:p>
    <w:p w:rsidR="005856F6" w:rsidRDefault="005856F6" w:rsidP="00D374A4">
      <w:pPr>
        <w:rPr>
          <w:lang w:eastAsia="en-US"/>
        </w:rPr>
      </w:pPr>
      <w:r>
        <w:rPr>
          <w:lang w:eastAsia="en-US"/>
        </w:rPr>
        <w:t xml:space="preserve">    Познание и понимание ребенка педагогом как основная цель педагогической диагностики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специально созданные диагностические ситуации. </w:t>
      </w:r>
    </w:p>
    <w:p w:rsidR="005856F6" w:rsidRPr="00F31A0A" w:rsidRDefault="005856F6" w:rsidP="00D374A4">
      <w:pPr>
        <w:rPr>
          <w:b/>
          <w:lang w:eastAsia="en-US"/>
        </w:rPr>
      </w:pPr>
      <w:r>
        <w:rPr>
          <w:lang w:eastAsia="en-US"/>
        </w:rPr>
        <w:t xml:space="preserve">    </w:t>
      </w:r>
      <w:r w:rsidRPr="00F31A0A">
        <w:rPr>
          <w:b/>
          <w:lang w:eastAsia="en-US"/>
        </w:rPr>
        <w:t>Педагогическая диагностика основана на следующих принципах:</w:t>
      </w:r>
    </w:p>
    <w:p w:rsidR="005856F6" w:rsidRPr="00F31A0A" w:rsidRDefault="005856F6" w:rsidP="00D374A4">
      <w:pPr>
        <w:rPr>
          <w:b/>
          <w:lang w:eastAsia="en-US"/>
        </w:rPr>
      </w:pPr>
      <w:r w:rsidRPr="00F31A0A">
        <w:rPr>
          <w:b/>
          <w:lang w:eastAsia="en-US"/>
        </w:rPr>
        <w:t>Принцип объективности</w:t>
      </w:r>
      <w:r>
        <w:rPr>
          <w:lang w:eastAsia="en-US"/>
        </w:rPr>
        <w:t xml:space="preserve"> означает стремление к максимальной объективности в процедурах и результатах диагностики, недопустимость субъективных оценочных суждений, предвзятого отношения к диагностируемому.</w:t>
      </w:r>
    </w:p>
    <w:p w:rsidR="005856F6" w:rsidRDefault="005856F6" w:rsidP="00D374A4">
      <w:pPr>
        <w:rPr>
          <w:lang w:eastAsia="en-US"/>
        </w:rPr>
      </w:pPr>
      <w:r w:rsidRPr="00F31A0A">
        <w:rPr>
          <w:b/>
          <w:lang w:eastAsia="en-US"/>
        </w:rPr>
        <w:t>Принцип целостного изучения педагогического процесса</w:t>
      </w:r>
      <w:r>
        <w:rPr>
          <w:lang w:eastAsia="en-US"/>
        </w:rPr>
        <w:t xml:space="preserve"> предполагает оценку развития ребенка в различных аспектах : социальном, эмоциональном, интеллектуальном, физическом, художественно-творческом.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5856F6" w:rsidRDefault="005856F6" w:rsidP="00D374A4">
      <w:pPr>
        <w:rPr>
          <w:lang w:eastAsia="en-US"/>
        </w:rPr>
      </w:pPr>
      <w:r w:rsidRPr="00D775E7">
        <w:rPr>
          <w:b/>
          <w:lang w:eastAsia="en-US"/>
        </w:rPr>
        <w:t>Принцип процессуальности</w:t>
      </w:r>
      <w:r>
        <w:rPr>
          <w:lang w:eastAsia="en-US"/>
        </w:rPr>
        <w:t xml:space="preserve"> предполагает изучение явления в развитии, в изменении.</w:t>
      </w:r>
    </w:p>
    <w:p w:rsidR="005856F6" w:rsidRDefault="005856F6" w:rsidP="00D374A4">
      <w:pPr>
        <w:rPr>
          <w:lang w:eastAsia="en-US"/>
        </w:rPr>
      </w:pPr>
      <w:r w:rsidRPr="00D775E7">
        <w:rPr>
          <w:b/>
          <w:lang w:eastAsia="en-US"/>
        </w:rPr>
        <w:t>Принцип компетентности</w:t>
      </w:r>
      <w:r>
        <w:rPr>
          <w:lang w:eastAsia="en-US"/>
        </w:rPr>
        <w:t xml:space="preserve"> означает  принятие педагогом решений только по тем вопросам, по которым он имеет специальную подготовку, запрет на какие-либо действия, которые могут нанести ущерб испытуемому.</w:t>
      </w:r>
    </w:p>
    <w:p w:rsidR="005856F6" w:rsidRDefault="005856F6" w:rsidP="00D374A4">
      <w:pPr>
        <w:rPr>
          <w:lang w:eastAsia="en-US"/>
        </w:rPr>
      </w:pPr>
      <w:r w:rsidRPr="00D775E7">
        <w:rPr>
          <w:b/>
          <w:lang w:eastAsia="en-US"/>
        </w:rPr>
        <w:t>Принцип персонализации</w:t>
      </w:r>
      <w:r>
        <w:rPr>
          <w:lang w:eastAsia="en-US"/>
        </w:rPr>
        <w:t xml:space="preserve">  требует от педагога  умения прослеживать не только индивидуальные проявления, но и определять индивидуальные пути развития, а отклонения от нормы не оценивать как негативные без анализа динамических тенденций становления.</w:t>
      </w:r>
    </w:p>
    <w:p w:rsidR="00E75D4A" w:rsidRDefault="005856F6" w:rsidP="00D374A4">
      <w:pPr>
        <w:rPr>
          <w:lang w:eastAsia="en-US"/>
        </w:rPr>
      </w:pPr>
      <w:r>
        <w:rPr>
          <w:lang w:eastAsia="en-US"/>
        </w:rPr>
        <w:t xml:space="preserve">    </w:t>
      </w:r>
    </w:p>
    <w:p w:rsidR="00E75D4A" w:rsidRPr="00E75D4A" w:rsidRDefault="005856F6" w:rsidP="00E75D4A">
      <w:pPr>
        <w:jc w:val="center"/>
        <w:rPr>
          <w:b/>
          <w:lang w:eastAsia="en-US"/>
        </w:rPr>
      </w:pPr>
      <w:r w:rsidRPr="00E75D4A">
        <w:rPr>
          <w:b/>
          <w:lang w:eastAsia="en-US"/>
        </w:rPr>
        <w:t>Процесс диагностирован</w:t>
      </w:r>
      <w:r w:rsidR="00E75D4A">
        <w:rPr>
          <w:b/>
          <w:lang w:eastAsia="en-US"/>
        </w:rPr>
        <w:t>ия состоит из нескольких этапов:</w:t>
      </w:r>
    </w:p>
    <w:p w:rsidR="00E75D4A" w:rsidRDefault="00E75D4A" w:rsidP="00E75D4A">
      <w:pPr>
        <w:rPr>
          <w:lang w:eastAsia="en-US"/>
        </w:rPr>
      </w:pPr>
    </w:p>
    <w:p w:rsidR="005856F6" w:rsidRDefault="005856F6" w:rsidP="00E75D4A">
      <w:pPr>
        <w:rPr>
          <w:lang w:eastAsia="en-US"/>
        </w:rPr>
      </w:pPr>
      <w:r w:rsidRPr="00DC7C5B">
        <w:rPr>
          <w:b/>
          <w:lang w:eastAsia="en-US"/>
        </w:rPr>
        <w:t>Первый этап</w:t>
      </w:r>
      <w:r w:rsidR="00E75D4A">
        <w:rPr>
          <w:b/>
          <w:lang w:eastAsia="en-US"/>
        </w:rPr>
        <w:t>:</w:t>
      </w:r>
      <w:r w:rsidR="00E75D4A">
        <w:rPr>
          <w:lang w:eastAsia="en-US"/>
        </w:rPr>
        <w:t xml:space="preserve"> Опреде</w:t>
      </w:r>
      <w:r>
        <w:rPr>
          <w:lang w:eastAsia="en-US"/>
        </w:rPr>
        <w:t>ляются цели и методы диагностики.</w:t>
      </w:r>
    </w:p>
    <w:p w:rsidR="005856F6" w:rsidRDefault="005856F6" w:rsidP="00D374A4">
      <w:pPr>
        <w:rPr>
          <w:lang w:eastAsia="en-US"/>
        </w:rPr>
      </w:pPr>
      <w:r w:rsidRPr="003132E0">
        <w:rPr>
          <w:b/>
          <w:lang w:eastAsia="en-US"/>
        </w:rPr>
        <w:t>Второй этап – практический</w:t>
      </w:r>
      <w:r>
        <w:rPr>
          <w:lang w:eastAsia="en-US"/>
        </w:rPr>
        <w:t xml:space="preserve"> – пр</w:t>
      </w:r>
      <w:r w:rsidR="00E75D4A">
        <w:rPr>
          <w:lang w:eastAsia="en-US"/>
        </w:rPr>
        <w:t>о</w:t>
      </w:r>
      <w:r>
        <w:rPr>
          <w:lang w:eastAsia="en-US"/>
        </w:rPr>
        <w:t>ведение диагностики. Определяются время, длительность диагностики, способы фиксации результатов, ответственные.</w:t>
      </w:r>
    </w:p>
    <w:p w:rsidR="005856F6" w:rsidRDefault="005856F6" w:rsidP="00D374A4">
      <w:pPr>
        <w:rPr>
          <w:lang w:eastAsia="en-US"/>
        </w:rPr>
      </w:pPr>
      <w:r w:rsidRPr="003132E0">
        <w:rPr>
          <w:b/>
          <w:lang w:eastAsia="en-US"/>
        </w:rPr>
        <w:t>Третий этап – аналитический</w:t>
      </w:r>
      <w:r>
        <w:rPr>
          <w:lang w:eastAsia="en-US"/>
        </w:rPr>
        <w:t>. Осуществляется анализ полученных данных. На основе анализа определяются причины отклонения от нормы.</w:t>
      </w:r>
    </w:p>
    <w:p w:rsidR="005856F6" w:rsidRPr="00E75D4A" w:rsidRDefault="00E75D4A" w:rsidP="00D374A4">
      <w:pPr>
        <w:rPr>
          <w:b/>
          <w:lang w:eastAsia="en-US"/>
        </w:rPr>
      </w:pPr>
      <w:r>
        <w:rPr>
          <w:b/>
          <w:lang w:eastAsia="en-US"/>
        </w:rPr>
        <w:t xml:space="preserve">Четвертый этап: </w:t>
      </w:r>
      <w:r w:rsidR="005856F6">
        <w:rPr>
          <w:lang w:eastAsia="en-US"/>
        </w:rPr>
        <w:t>Он предполагает определение актуальных образовательных задач для каждого ребенка и для группы в целом, определение перспектив развития.</w:t>
      </w:r>
    </w:p>
    <w:p w:rsidR="00E75D4A" w:rsidRDefault="00E75D4A" w:rsidP="00D374A4">
      <w:pPr>
        <w:rPr>
          <w:lang w:eastAsia="en-US"/>
        </w:rPr>
      </w:pPr>
    </w:p>
    <w:p w:rsidR="00E75D4A" w:rsidRDefault="00E75D4A" w:rsidP="00D374A4">
      <w:pPr>
        <w:rPr>
          <w:lang w:eastAsia="en-US"/>
        </w:rPr>
      </w:pPr>
      <w:r>
        <w:rPr>
          <w:lang w:eastAsia="en-US"/>
        </w:rPr>
        <w:t xml:space="preserve">В МБДОУ «Детский сад № 56 «Сказка </w:t>
      </w:r>
      <w:r w:rsidR="005856F6">
        <w:rPr>
          <w:lang w:eastAsia="en-US"/>
        </w:rPr>
        <w:t xml:space="preserve">» принято решение на педагогическом совете от  28.08.  2014 г  проводить педагогическую диагностику развития ребенка по образовательным областям 2 раза в год: в октябре и мае с целью определения образовательных задач для каждого ребенка и группы в целом и определения перспектив развития. </w:t>
      </w:r>
    </w:p>
    <w:p w:rsidR="005856F6" w:rsidRDefault="005856F6" w:rsidP="00D374A4">
      <w:pPr>
        <w:rPr>
          <w:lang w:eastAsia="en-US"/>
        </w:rPr>
      </w:pPr>
      <w:r>
        <w:rPr>
          <w:lang w:eastAsia="en-US"/>
        </w:rPr>
        <w:t>В качестве диагностического инструментария использовать пособия:</w:t>
      </w:r>
    </w:p>
    <w:p w:rsidR="00E75D4A" w:rsidRDefault="005856F6" w:rsidP="00E75D4A">
      <w:pPr>
        <w:rPr>
          <w:lang w:eastAsia="en-US"/>
        </w:rPr>
      </w:pPr>
      <w:r>
        <w:rPr>
          <w:lang w:eastAsia="en-US"/>
        </w:rPr>
        <w:t>- Диагностика педагогического процесса в разных возрастных группах Верещагиной Н.В.</w:t>
      </w:r>
      <w:r w:rsidR="00E75D4A">
        <w:rPr>
          <w:lang w:eastAsia="en-US"/>
        </w:rPr>
        <w:t>,</w:t>
      </w:r>
      <w:r w:rsidR="00E75D4A" w:rsidRPr="00E75D4A">
        <w:rPr>
          <w:lang w:eastAsia="en-US"/>
        </w:rPr>
        <w:t xml:space="preserve"> </w:t>
      </w:r>
      <w:r w:rsidR="00E75D4A">
        <w:rPr>
          <w:lang w:eastAsia="en-US"/>
        </w:rPr>
        <w:t>ООО «ДЕТСТВО-ПРЕСС», 2014 г.</w:t>
      </w:r>
    </w:p>
    <w:p w:rsidR="005856F6" w:rsidRDefault="005856F6" w:rsidP="00D374A4">
      <w:pPr>
        <w:rPr>
          <w:lang w:eastAsia="en-US"/>
        </w:rPr>
      </w:pPr>
    </w:p>
    <w:p w:rsidR="005856F6" w:rsidRPr="00D374A4" w:rsidRDefault="005856F6" w:rsidP="00D374A4">
      <w:pPr>
        <w:rPr>
          <w:lang w:eastAsia="en-US"/>
        </w:rPr>
      </w:pPr>
      <w:r>
        <w:rPr>
          <w:lang w:eastAsia="en-US"/>
        </w:rPr>
        <w:t xml:space="preserve">    </w:t>
      </w:r>
    </w:p>
    <w:p w:rsidR="005856F6" w:rsidRDefault="005856F6" w:rsidP="002C554C">
      <w:pPr>
        <w:rPr>
          <w:lang w:eastAsia="en-US"/>
        </w:rPr>
      </w:pPr>
    </w:p>
    <w:p w:rsidR="005856F6" w:rsidRDefault="005856F6" w:rsidP="002C554C">
      <w:pPr>
        <w:rPr>
          <w:b/>
          <w:bCs/>
        </w:rPr>
      </w:pPr>
    </w:p>
    <w:p w:rsidR="00E75D4A" w:rsidRDefault="00E75D4A" w:rsidP="002C554C">
      <w:pPr>
        <w:rPr>
          <w:b/>
          <w:bCs/>
        </w:rPr>
      </w:pPr>
    </w:p>
    <w:p w:rsidR="00E75D4A" w:rsidRDefault="00E75D4A" w:rsidP="002C554C">
      <w:pPr>
        <w:rPr>
          <w:b/>
          <w:bCs/>
        </w:rPr>
      </w:pPr>
    </w:p>
    <w:p w:rsidR="00E75D4A" w:rsidRPr="00E75D4A" w:rsidRDefault="00E75D4A" w:rsidP="00E75D4A">
      <w:pPr>
        <w:jc w:val="center"/>
        <w:rPr>
          <w:bCs/>
        </w:rPr>
      </w:pPr>
    </w:p>
    <w:p w:rsidR="00E75D4A" w:rsidRDefault="00E75D4A" w:rsidP="002C554C">
      <w:pPr>
        <w:rPr>
          <w:b/>
          <w:bCs/>
        </w:rPr>
      </w:pPr>
    </w:p>
    <w:p w:rsidR="00E75D4A" w:rsidRPr="00EC71D8" w:rsidRDefault="00E75D4A" w:rsidP="002C554C">
      <w:pPr>
        <w:rPr>
          <w:lang w:eastAsia="en-US"/>
        </w:rPr>
      </w:pPr>
    </w:p>
    <w:p w:rsidR="005856F6" w:rsidRDefault="005856F6" w:rsidP="00A05422">
      <w:pPr>
        <w:pStyle w:val="37"/>
      </w:pPr>
      <w:r>
        <w:t>2</w:t>
      </w:r>
      <w:r w:rsidRPr="00E210A3">
        <w:t>.</w:t>
      </w:r>
      <w:r>
        <w:t>2.Вариативные формы, способы, методы и средства методы реализации программы</w:t>
      </w:r>
    </w:p>
    <w:p w:rsidR="005856F6" w:rsidRPr="00793D1A" w:rsidRDefault="005856F6" w:rsidP="00793D1A">
      <w:pPr>
        <w:rPr>
          <w:lang w:eastAsia="en-US"/>
        </w:rPr>
      </w:pPr>
    </w:p>
    <w:p w:rsidR="005856F6" w:rsidRPr="00A7334F" w:rsidRDefault="005856F6" w:rsidP="00540ADA">
      <w:pPr>
        <w:jc w:val="both"/>
      </w:pPr>
      <w:r>
        <w:t>МБДО</w:t>
      </w:r>
      <w:r w:rsidR="00E75D4A">
        <w:t>У «Детский сад 56 «Сказка</w:t>
      </w:r>
      <w:r>
        <w:t xml:space="preserve">» </w:t>
      </w:r>
      <w:r w:rsidRPr="005F0DF9">
        <w:t xml:space="preserve">реализует </w:t>
      </w:r>
      <w:r>
        <w:t>Программу и через исп</w:t>
      </w:r>
      <w:r w:rsidR="0065397D">
        <w:t>ользование различных педагогических технологий,</w:t>
      </w:r>
      <w:r w:rsidRPr="00A7334F">
        <w:t xml:space="preserve"> их освоение воспитанниками</w:t>
      </w:r>
      <w:r>
        <w:t xml:space="preserve"> осуществляется в процессе НОД,  в режимных моментах и самостоятельной деятельности детей</w:t>
      </w:r>
    </w:p>
    <w:p w:rsidR="005856F6" w:rsidRDefault="005856F6" w:rsidP="00DD7C96">
      <w:pPr>
        <w:ind w:firstLine="360"/>
      </w:pPr>
    </w:p>
    <w:p w:rsidR="005856F6" w:rsidRPr="00E210A3" w:rsidRDefault="005856F6" w:rsidP="00DD7C96">
      <w:pPr>
        <w:pStyle w:val="a5"/>
        <w:overflowPunct w:val="0"/>
        <w:autoSpaceDE w:val="0"/>
        <w:autoSpaceDN w:val="0"/>
        <w:adjustRightInd w:val="0"/>
        <w:ind w:left="0"/>
        <w:jc w:val="center"/>
        <w:rPr>
          <w:b/>
          <w:bCs/>
          <w:sz w:val="28"/>
          <w:szCs w:val="28"/>
        </w:rPr>
      </w:pPr>
      <w:r>
        <w:rPr>
          <w:b/>
          <w:bCs/>
          <w:sz w:val="28"/>
          <w:szCs w:val="28"/>
        </w:rPr>
        <w:t>2.2</w:t>
      </w:r>
      <w:r w:rsidRPr="00E210A3">
        <w:rPr>
          <w:b/>
          <w:bCs/>
          <w:sz w:val="28"/>
          <w:szCs w:val="28"/>
        </w:rPr>
        <w:t xml:space="preserve">.1. Обеспечение реализации образовательных областей </w:t>
      </w:r>
    </w:p>
    <w:p w:rsidR="005856F6" w:rsidRPr="00E210A3" w:rsidRDefault="0065397D" w:rsidP="00DD7C96">
      <w:pPr>
        <w:pStyle w:val="a5"/>
        <w:overflowPunct w:val="0"/>
        <w:autoSpaceDE w:val="0"/>
        <w:autoSpaceDN w:val="0"/>
        <w:adjustRightInd w:val="0"/>
        <w:ind w:left="0"/>
        <w:jc w:val="center"/>
        <w:rPr>
          <w:b/>
          <w:bCs/>
          <w:sz w:val="28"/>
          <w:szCs w:val="28"/>
        </w:rPr>
      </w:pPr>
      <w:r>
        <w:rPr>
          <w:b/>
          <w:bCs/>
          <w:sz w:val="28"/>
          <w:szCs w:val="28"/>
        </w:rPr>
        <w:t>через педагогические технологии</w:t>
      </w:r>
      <w:r w:rsidR="008761C8">
        <w:rPr>
          <w:b/>
          <w:bCs/>
          <w:sz w:val="28"/>
          <w:szCs w:val="28"/>
        </w:rPr>
        <w:t>,</w:t>
      </w:r>
      <w:r w:rsidR="005856F6">
        <w:rPr>
          <w:b/>
          <w:bCs/>
          <w:sz w:val="28"/>
          <w:szCs w:val="28"/>
        </w:rPr>
        <w:t xml:space="preserve"> используемых в МБДОУ</w:t>
      </w:r>
    </w:p>
    <w:p w:rsidR="005856F6" w:rsidRDefault="005856F6" w:rsidP="007E3455">
      <w:pPr>
        <w:pStyle w:val="a5"/>
        <w:overflowPunct w:val="0"/>
        <w:autoSpaceDE w:val="0"/>
        <w:autoSpaceDN w:val="0"/>
        <w:adjustRightInd w:val="0"/>
        <w:ind w:left="0"/>
        <w:rPr>
          <w:b/>
          <w:bCs/>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12"/>
        <w:gridCol w:w="4458"/>
        <w:gridCol w:w="2420"/>
      </w:tblGrid>
      <w:tr w:rsidR="005856F6" w:rsidTr="00DA1768">
        <w:tc>
          <w:tcPr>
            <w:tcW w:w="1871" w:type="pct"/>
          </w:tcPr>
          <w:p w:rsidR="005856F6" w:rsidRPr="00DA1768" w:rsidRDefault="005856F6" w:rsidP="00DA1768">
            <w:pPr>
              <w:pStyle w:val="a5"/>
              <w:overflowPunct w:val="0"/>
              <w:autoSpaceDE w:val="0"/>
              <w:autoSpaceDN w:val="0"/>
              <w:adjustRightInd w:val="0"/>
              <w:ind w:left="0"/>
              <w:jc w:val="center"/>
              <w:rPr>
                <w:rFonts w:cs="Calibri"/>
              </w:rPr>
            </w:pPr>
            <w:r w:rsidRPr="00DA1768">
              <w:rPr>
                <w:rFonts w:cs="Calibri"/>
              </w:rPr>
              <w:t>Образовательная область</w:t>
            </w:r>
          </w:p>
        </w:tc>
        <w:tc>
          <w:tcPr>
            <w:tcW w:w="2028" w:type="pct"/>
          </w:tcPr>
          <w:p w:rsidR="005856F6" w:rsidRPr="00DA1768" w:rsidRDefault="0065397D" w:rsidP="00DA1768">
            <w:pPr>
              <w:pStyle w:val="a5"/>
              <w:overflowPunct w:val="0"/>
              <w:autoSpaceDE w:val="0"/>
              <w:autoSpaceDN w:val="0"/>
              <w:adjustRightInd w:val="0"/>
              <w:ind w:left="0"/>
              <w:jc w:val="center"/>
              <w:rPr>
                <w:rFonts w:cs="Calibri"/>
              </w:rPr>
            </w:pPr>
            <w:r>
              <w:rPr>
                <w:rFonts w:cs="Calibri"/>
              </w:rPr>
              <w:t>Технология</w:t>
            </w:r>
          </w:p>
        </w:tc>
        <w:tc>
          <w:tcPr>
            <w:tcW w:w="1101" w:type="pct"/>
          </w:tcPr>
          <w:p w:rsidR="005856F6" w:rsidRPr="00DA1768" w:rsidRDefault="005856F6" w:rsidP="00DA1768">
            <w:pPr>
              <w:pStyle w:val="a5"/>
              <w:overflowPunct w:val="0"/>
              <w:autoSpaceDE w:val="0"/>
              <w:autoSpaceDN w:val="0"/>
              <w:adjustRightInd w:val="0"/>
              <w:ind w:left="0"/>
              <w:jc w:val="center"/>
              <w:rPr>
                <w:rFonts w:cs="Calibri"/>
              </w:rPr>
            </w:pPr>
            <w:r w:rsidRPr="00DA1768">
              <w:rPr>
                <w:rFonts w:cs="Calibri"/>
              </w:rPr>
              <w:t>Возраст детей</w:t>
            </w:r>
          </w:p>
        </w:tc>
      </w:tr>
      <w:tr w:rsidR="005856F6" w:rsidTr="0065397D">
        <w:trPr>
          <w:trHeight w:val="971"/>
        </w:trPr>
        <w:tc>
          <w:tcPr>
            <w:tcW w:w="1871" w:type="pct"/>
            <w:tcBorders>
              <w:bottom w:val="single" w:sz="4" w:space="0" w:color="auto"/>
            </w:tcBorders>
          </w:tcPr>
          <w:p w:rsidR="005856F6" w:rsidRPr="00DA1768" w:rsidRDefault="005856F6" w:rsidP="00DA1768">
            <w:pPr>
              <w:pStyle w:val="a5"/>
              <w:overflowPunct w:val="0"/>
              <w:autoSpaceDE w:val="0"/>
              <w:autoSpaceDN w:val="0"/>
              <w:adjustRightInd w:val="0"/>
              <w:ind w:left="0"/>
              <w:jc w:val="center"/>
              <w:rPr>
                <w:rFonts w:cs="Calibri"/>
              </w:rPr>
            </w:pPr>
            <w:r w:rsidRPr="00DA1768">
              <w:rPr>
                <w:rFonts w:cs="Calibri"/>
              </w:rPr>
              <w:t>Речевое развитие</w:t>
            </w:r>
          </w:p>
        </w:tc>
        <w:tc>
          <w:tcPr>
            <w:tcW w:w="2028" w:type="pct"/>
            <w:tcBorders>
              <w:bottom w:val="single" w:sz="4" w:space="0" w:color="auto"/>
            </w:tcBorders>
          </w:tcPr>
          <w:p w:rsidR="005856F6" w:rsidRPr="00DA1768" w:rsidRDefault="005856F6" w:rsidP="00DA1768">
            <w:pPr>
              <w:pStyle w:val="a5"/>
              <w:overflowPunct w:val="0"/>
              <w:autoSpaceDE w:val="0"/>
              <w:autoSpaceDN w:val="0"/>
              <w:adjustRightInd w:val="0"/>
              <w:ind w:left="0"/>
              <w:jc w:val="center"/>
              <w:rPr>
                <w:rFonts w:cs="Calibri"/>
              </w:rPr>
            </w:pPr>
            <w:r w:rsidRPr="00DA1768">
              <w:rPr>
                <w:rFonts w:cs="Calibri"/>
              </w:rPr>
              <w:t>Программа развития речи детей дошкольного возраста в детском саду</w:t>
            </w:r>
          </w:p>
          <w:p w:rsidR="005856F6" w:rsidRDefault="005856F6" w:rsidP="00DA1768">
            <w:pPr>
              <w:pStyle w:val="a5"/>
              <w:overflowPunct w:val="0"/>
              <w:autoSpaceDE w:val="0"/>
              <w:autoSpaceDN w:val="0"/>
              <w:adjustRightInd w:val="0"/>
              <w:ind w:left="0"/>
              <w:jc w:val="center"/>
              <w:rPr>
                <w:rFonts w:cs="Calibri"/>
              </w:rPr>
            </w:pPr>
            <w:r w:rsidRPr="00DA1768">
              <w:rPr>
                <w:rFonts w:cs="Calibri"/>
              </w:rPr>
              <w:t xml:space="preserve">О.А. Ушакова </w:t>
            </w:r>
          </w:p>
          <w:p w:rsidR="0065397D" w:rsidRPr="00DA1768" w:rsidRDefault="0065397D" w:rsidP="00DA1768">
            <w:pPr>
              <w:pStyle w:val="a5"/>
              <w:overflowPunct w:val="0"/>
              <w:autoSpaceDE w:val="0"/>
              <w:autoSpaceDN w:val="0"/>
              <w:adjustRightInd w:val="0"/>
              <w:ind w:left="0"/>
              <w:jc w:val="center"/>
              <w:rPr>
                <w:rFonts w:cs="Calibri"/>
              </w:rPr>
            </w:pPr>
          </w:p>
        </w:tc>
        <w:tc>
          <w:tcPr>
            <w:tcW w:w="1101" w:type="pct"/>
            <w:tcBorders>
              <w:bottom w:val="single" w:sz="4" w:space="0" w:color="auto"/>
            </w:tcBorders>
          </w:tcPr>
          <w:p w:rsidR="005856F6" w:rsidRPr="00DA1768" w:rsidRDefault="005856F6" w:rsidP="00DA1768">
            <w:pPr>
              <w:pStyle w:val="a5"/>
              <w:overflowPunct w:val="0"/>
              <w:autoSpaceDE w:val="0"/>
              <w:autoSpaceDN w:val="0"/>
              <w:adjustRightInd w:val="0"/>
              <w:ind w:left="0"/>
              <w:jc w:val="center"/>
              <w:rPr>
                <w:rFonts w:cs="Calibri"/>
              </w:rPr>
            </w:pPr>
            <w:r w:rsidRPr="00DA1768">
              <w:rPr>
                <w:rFonts w:cs="Calibri"/>
              </w:rPr>
              <w:t>3-7 лет</w:t>
            </w:r>
          </w:p>
        </w:tc>
      </w:tr>
    </w:tbl>
    <w:p w:rsidR="005856F6" w:rsidRDefault="005856F6" w:rsidP="00AC61E6">
      <w:pPr>
        <w:pStyle w:val="a5"/>
        <w:overflowPunct w:val="0"/>
        <w:autoSpaceDE w:val="0"/>
        <w:autoSpaceDN w:val="0"/>
        <w:adjustRightInd w:val="0"/>
        <w:ind w:left="0"/>
      </w:pPr>
    </w:p>
    <w:p w:rsidR="005856F6" w:rsidRDefault="005856F6" w:rsidP="006F6F65">
      <w:pPr>
        <w:pStyle w:val="a5"/>
        <w:overflowPunct w:val="0"/>
        <w:autoSpaceDE w:val="0"/>
        <w:autoSpaceDN w:val="0"/>
        <w:adjustRightInd w:val="0"/>
        <w:ind w:left="0"/>
        <w:jc w:val="center"/>
      </w:pPr>
    </w:p>
    <w:p w:rsidR="005856F6" w:rsidRDefault="005856F6" w:rsidP="006F6F65">
      <w:pPr>
        <w:pStyle w:val="a5"/>
        <w:overflowPunct w:val="0"/>
        <w:autoSpaceDE w:val="0"/>
        <w:autoSpaceDN w:val="0"/>
        <w:adjustRightInd w:val="0"/>
        <w:ind w:left="0"/>
        <w:jc w:val="center"/>
      </w:pPr>
    </w:p>
    <w:p w:rsidR="005856F6" w:rsidRDefault="005856F6" w:rsidP="006F6F65">
      <w:pPr>
        <w:pStyle w:val="a5"/>
        <w:overflowPunct w:val="0"/>
        <w:autoSpaceDE w:val="0"/>
        <w:autoSpaceDN w:val="0"/>
        <w:adjustRightInd w:val="0"/>
        <w:ind w:left="0"/>
        <w:jc w:val="center"/>
      </w:pPr>
    </w:p>
    <w:p w:rsidR="00E75D4A" w:rsidRPr="00F7687D" w:rsidRDefault="00E75D4A" w:rsidP="00E75D4A">
      <w:pPr>
        <w:ind w:firstLine="709"/>
        <w:jc w:val="center"/>
        <w:rPr>
          <w:b/>
          <w:bCs/>
          <w:sz w:val="28"/>
          <w:szCs w:val="28"/>
        </w:rPr>
      </w:pPr>
      <w:r w:rsidRPr="00F7687D">
        <w:rPr>
          <w:b/>
          <w:bCs/>
          <w:sz w:val="28"/>
          <w:szCs w:val="28"/>
        </w:rPr>
        <w:t>Обеспечение реализации образовательной области «Речевое развитие».</w:t>
      </w:r>
    </w:p>
    <w:p w:rsidR="00E75D4A" w:rsidRPr="00F7687D" w:rsidRDefault="00E75D4A" w:rsidP="00E75D4A">
      <w:pPr>
        <w:ind w:firstLine="709"/>
        <w:jc w:val="center"/>
        <w:rPr>
          <w:b/>
          <w:bCs/>
          <w:sz w:val="28"/>
          <w:szCs w:val="28"/>
        </w:rPr>
      </w:pPr>
    </w:p>
    <w:p w:rsidR="00E75D4A" w:rsidRPr="00F7687D" w:rsidRDefault="00E75D4A" w:rsidP="00E75D4A">
      <w:pPr>
        <w:pStyle w:val="a5"/>
        <w:overflowPunct w:val="0"/>
        <w:autoSpaceDE w:val="0"/>
        <w:autoSpaceDN w:val="0"/>
        <w:adjustRightInd w:val="0"/>
        <w:ind w:left="0" w:firstLine="709"/>
        <w:jc w:val="both"/>
        <w:rPr>
          <w:sz w:val="28"/>
          <w:szCs w:val="28"/>
        </w:rPr>
      </w:pPr>
      <w:r w:rsidRPr="00F7687D">
        <w:rPr>
          <w:b/>
          <w:bCs/>
          <w:sz w:val="28"/>
          <w:szCs w:val="28"/>
        </w:rPr>
        <w:t>«Программа развития речи детей дошкольного возраста в детском саду» О.С.Ушаковой</w:t>
      </w:r>
      <w:r w:rsidRPr="00F7687D">
        <w:rPr>
          <w:sz w:val="28"/>
          <w:szCs w:val="28"/>
        </w:rPr>
        <w:t xml:space="preserve"> раскрывает основные цели, задачи и содержание обучения детей родному языку в возрасте от трех до семи лет,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w:t>
      </w:r>
    </w:p>
    <w:p w:rsidR="00E75D4A" w:rsidRPr="00F7687D" w:rsidRDefault="00E75D4A" w:rsidP="00E75D4A">
      <w:pPr>
        <w:pStyle w:val="a5"/>
        <w:overflowPunct w:val="0"/>
        <w:autoSpaceDE w:val="0"/>
        <w:autoSpaceDN w:val="0"/>
        <w:adjustRightInd w:val="0"/>
        <w:ind w:left="0" w:firstLine="709"/>
        <w:jc w:val="both"/>
        <w:rPr>
          <w:sz w:val="28"/>
          <w:szCs w:val="28"/>
        </w:rPr>
      </w:pPr>
      <w:r w:rsidRPr="00F7687D">
        <w:rPr>
          <w:sz w:val="28"/>
          <w:szCs w:val="28"/>
        </w:rPr>
        <w:t>В программе выделяются особенности работы в каждом возрасте над развитием связанной речи, обогащением словаря, освоением грамматически правильной речи, развитием звуковой культуры речи и образной речи.</w:t>
      </w:r>
    </w:p>
    <w:p w:rsidR="00E75D4A" w:rsidRPr="00F7687D" w:rsidRDefault="00E75D4A" w:rsidP="00E75D4A">
      <w:pPr>
        <w:ind w:firstLine="709"/>
        <w:jc w:val="both"/>
        <w:rPr>
          <w:sz w:val="28"/>
          <w:szCs w:val="28"/>
        </w:rPr>
      </w:pPr>
      <w:r w:rsidRPr="00F7687D">
        <w:rPr>
          <w:sz w:val="28"/>
          <w:szCs w:val="28"/>
        </w:rPr>
        <w:t>Младший возраст – освоение разговорной речи. Главная задача предполагает воспитание умений: понимать обращенную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E75D4A" w:rsidRPr="00F7687D" w:rsidRDefault="00E75D4A" w:rsidP="00E75D4A">
      <w:pPr>
        <w:ind w:firstLine="709"/>
        <w:jc w:val="both"/>
        <w:rPr>
          <w:sz w:val="28"/>
          <w:szCs w:val="28"/>
        </w:rPr>
      </w:pPr>
      <w:r w:rsidRPr="00F7687D">
        <w:rPr>
          <w:sz w:val="28"/>
          <w:szCs w:val="28"/>
        </w:rPr>
        <w:t xml:space="preserve"> Средний возраст – развитие инициативности и самостоятельности речевой активности ребенка в речевом общении со взрослыми и сверстниками, обучение детей формам монолога.</w:t>
      </w:r>
    </w:p>
    <w:p w:rsidR="00E75D4A" w:rsidRDefault="00E75D4A" w:rsidP="00E75D4A">
      <w:pPr>
        <w:ind w:firstLine="709"/>
        <w:jc w:val="both"/>
        <w:rPr>
          <w:sz w:val="28"/>
          <w:szCs w:val="28"/>
        </w:rPr>
      </w:pPr>
      <w:r w:rsidRPr="00F7687D">
        <w:rPr>
          <w:sz w:val="28"/>
          <w:szCs w:val="28"/>
        </w:rPr>
        <w:t xml:space="preserve"> Старший возраст – работа над нарастанием контекстности детской речи: развитие творческой речевой деятельности ребенка и выразительности его речи; развитие индивидуальных способностей; воспитание интереса к речи как особому объекту познания.</w:t>
      </w:r>
    </w:p>
    <w:p w:rsidR="005856F6" w:rsidRDefault="005856F6" w:rsidP="006F6F65">
      <w:pPr>
        <w:pStyle w:val="a5"/>
        <w:overflowPunct w:val="0"/>
        <w:autoSpaceDE w:val="0"/>
        <w:autoSpaceDN w:val="0"/>
        <w:adjustRightInd w:val="0"/>
        <w:ind w:left="0"/>
        <w:jc w:val="center"/>
      </w:pPr>
    </w:p>
    <w:p w:rsidR="00AE3566" w:rsidRDefault="00AE3566" w:rsidP="006F6F65">
      <w:pPr>
        <w:pStyle w:val="a5"/>
        <w:overflowPunct w:val="0"/>
        <w:autoSpaceDE w:val="0"/>
        <w:autoSpaceDN w:val="0"/>
        <w:adjustRightInd w:val="0"/>
        <w:ind w:left="0"/>
        <w:jc w:val="center"/>
      </w:pPr>
    </w:p>
    <w:p w:rsidR="00AE3566" w:rsidRDefault="00AE3566" w:rsidP="006F6F65">
      <w:pPr>
        <w:pStyle w:val="a5"/>
        <w:overflowPunct w:val="0"/>
        <w:autoSpaceDE w:val="0"/>
        <w:autoSpaceDN w:val="0"/>
        <w:adjustRightInd w:val="0"/>
        <w:ind w:left="0"/>
        <w:jc w:val="center"/>
      </w:pPr>
    </w:p>
    <w:p w:rsidR="00AE3566" w:rsidRDefault="00AE3566" w:rsidP="006F6F65">
      <w:pPr>
        <w:pStyle w:val="a5"/>
        <w:overflowPunct w:val="0"/>
        <w:autoSpaceDE w:val="0"/>
        <w:autoSpaceDN w:val="0"/>
        <w:adjustRightInd w:val="0"/>
        <w:ind w:left="0"/>
        <w:jc w:val="center"/>
      </w:pPr>
    </w:p>
    <w:p w:rsidR="00AE3566" w:rsidRDefault="00AE3566" w:rsidP="006F6F65">
      <w:pPr>
        <w:pStyle w:val="a5"/>
        <w:overflowPunct w:val="0"/>
        <w:autoSpaceDE w:val="0"/>
        <w:autoSpaceDN w:val="0"/>
        <w:adjustRightInd w:val="0"/>
        <w:ind w:left="0"/>
        <w:jc w:val="center"/>
      </w:pPr>
    </w:p>
    <w:p w:rsidR="00AE3566" w:rsidRDefault="00AE3566" w:rsidP="006F6F65">
      <w:pPr>
        <w:pStyle w:val="a5"/>
        <w:overflowPunct w:val="0"/>
        <w:autoSpaceDE w:val="0"/>
        <w:autoSpaceDN w:val="0"/>
        <w:adjustRightInd w:val="0"/>
        <w:ind w:left="0"/>
        <w:jc w:val="center"/>
      </w:pPr>
    </w:p>
    <w:p w:rsidR="00AE3566" w:rsidRDefault="00AE3566" w:rsidP="006F6F65">
      <w:pPr>
        <w:pStyle w:val="a5"/>
        <w:overflowPunct w:val="0"/>
        <w:autoSpaceDE w:val="0"/>
        <w:autoSpaceDN w:val="0"/>
        <w:adjustRightInd w:val="0"/>
        <w:ind w:left="0"/>
        <w:jc w:val="center"/>
      </w:pPr>
    </w:p>
    <w:p w:rsidR="00AE3566" w:rsidRDefault="00AE3566" w:rsidP="006F6F65">
      <w:pPr>
        <w:pStyle w:val="a5"/>
        <w:overflowPunct w:val="0"/>
        <w:autoSpaceDE w:val="0"/>
        <w:autoSpaceDN w:val="0"/>
        <w:adjustRightInd w:val="0"/>
        <w:ind w:left="0"/>
        <w:jc w:val="center"/>
      </w:pPr>
    </w:p>
    <w:p w:rsidR="005856F6" w:rsidRDefault="005856F6" w:rsidP="006F6F65">
      <w:pPr>
        <w:pStyle w:val="a5"/>
        <w:overflowPunct w:val="0"/>
        <w:autoSpaceDE w:val="0"/>
        <w:autoSpaceDN w:val="0"/>
        <w:adjustRightInd w:val="0"/>
        <w:ind w:left="0"/>
        <w:jc w:val="center"/>
      </w:pPr>
    </w:p>
    <w:p w:rsidR="005856F6" w:rsidRDefault="005856F6" w:rsidP="006F6F65">
      <w:pPr>
        <w:pStyle w:val="a5"/>
        <w:overflowPunct w:val="0"/>
        <w:autoSpaceDE w:val="0"/>
        <w:autoSpaceDN w:val="0"/>
        <w:adjustRightInd w:val="0"/>
        <w:ind w:left="0"/>
        <w:jc w:val="center"/>
      </w:pPr>
    </w:p>
    <w:p w:rsidR="005856F6" w:rsidRDefault="005856F6" w:rsidP="006F6F65">
      <w:pPr>
        <w:pStyle w:val="a5"/>
        <w:overflowPunct w:val="0"/>
        <w:autoSpaceDE w:val="0"/>
        <w:autoSpaceDN w:val="0"/>
        <w:adjustRightInd w:val="0"/>
        <w:ind w:left="0"/>
        <w:jc w:val="center"/>
      </w:pPr>
    </w:p>
    <w:p w:rsidR="005856F6" w:rsidRDefault="005856F6" w:rsidP="006F6F65">
      <w:pPr>
        <w:pStyle w:val="a5"/>
        <w:overflowPunct w:val="0"/>
        <w:autoSpaceDE w:val="0"/>
        <w:autoSpaceDN w:val="0"/>
        <w:adjustRightInd w:val="0"/>
        <w:ind w:left="0"/>
        <w:jc w:val="center"/>
      </w:pPr>
    </w:p>
    <w:p w:rsidR="005856F6" w:rsidRDefault="005856F6" w:rsidP="004D55D3">
      <w:pPr>
        <w:ind w:left="357"/>
        <w:jc w:val="center"/>
        <w:rPr>
          <w:b/>
          <w:bCs/>
        </w:rPr>
        <w:sectPr w:rsidR="005856F6" w:rsidSect="008761C8">
          <w:pgSz w:w="11906" w:h="16838"/>
          <w:pgMar w:top="567" w:right="567" w:bottom="1134" w:left="567" w:header="709" w:footer="709" w:gutter="0"/>
          <w:cols w:space="708"/>
          <w:docGrid w:linePitch="360"/>
        </w:sect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296738">
      <w:pPr>
        <w:ind w:firstLine="709"/>
        <w:jc w:val="both"/>
        <w:rPr>
          <w:sz w:val="28"/>
          <w:szCs w:val="28"/>
        </w:rPr>
      </w:pPr>
    </w:p>
    <w:p w:rsidR="005856F6" w:rsidRDefault="005856F6" w:rsidP="00296738">
      <w:pPr>
        <w:ind w:firstLine="709"/>
        <w:jc w:val="both"/>
        <w:rPr>
          <w:sz w:val="28"/>
          <w:szCs w:val="28"/>
        </w:rPr>
      </w:pPr>
    </w:p>
    <w:p w:rsidR="005856F6" w:rsidRDefault="005856F6" w:rsidP="00296738">
      <w:pPr>
        <w:ind w:firstLine="709"/>
        <w:jc w:val="both"/>
        <w:rPr>
          <w:sz w:val="28"/>
          <w:szCs w:val="28"/>
        </w:rPr>
      </w:pPr>
    </w:p>
    <w:p w:rsidR="005856F6" w:rsidRDefault="005856F6" w:rsidP="00296738">
      <w:pPr>
        <w:ind w:firstLine="709"/>
        <w:jc w:val="both"/>
        <w:rPr>
          <w:sz w:val="28"/>
          <w:szCs w:val="28"/>
        </w:rPr>
      </w:pPr>
    </w:p>
    <w:p w:rsidR="005856F6" w:rsidRDefault="005856F6" w:rsidP="00296738">
      <w:pPr>
        <w:ind w:firstLine="709"/>
        <w:jc w:val="both"/>
        <w:rPr>
          <w:sz w:val="28"/>
          <w:szCs w:val="28"/>
        </w:rPr>
      </w:pPr>
    </w:p>
    <w:p w:rsidR="005856F6" w:rsidRPr="00F7687D" w:rsidRDefault="005856F6" w:rsidP="00296738">
      <w:pPr>
        <w:ind w:firstLine="709"/>
        <w:jc w:val="both"/>
        <w:rPr>
          <w:sz w:val="28"/>
          <w:szCs w:val="28"/>
        </w:rPr>
      </w:pPr>
    </w:p>
    <w:p w:rsidR="005856F6" w:rsidRDefault="005856F6" w:rsidP="00C61CFE">
      <w:pPr>
        <w:ind w:left="-1134"/>
        <w:rPr>
          <w:sz w:val="20"/>
          <w:szCs w:val="20"/>
        </w:rPr>
      </w:pPr>
      <w:r>
        <w:rPr>
          <w:sz w:val="20"/>
          <w:szCs w:val="20"/>
        </w:rPr>
        <w:t xml:space="preserve">                                 </w:t>
      </w:r>
    </w:p>
    <w:p w:rsidR="00E75D4A" w:rsidRDefault="005856F6" w:rsidP="00C61CFE">
      <w:pPr>
        <w:ind w:left="-1134"/>
        <w:rPr>
          <w:sz w:val="20"/>
          <w:szCs w:val="20"/>
        </w:rPr>
      </w:pPr>
      <w:r>
        <w:rPr>
          <w:sz w:val="20"/>
          <w:szCs w:val="20"/>
        </w:rPr>
        <w:t xml:space="preserve">                                                 </w:t>
      </w:r>
    </w:p>
    <w:p w:rsidR="00E75D4A" w:rsidRDefault="00E75D4A" w:rsidP="00C61CFE">
      <w:pPr>
        <w:ind w:left="-1134"/>
        <w:rPr>
          <w:sz w:val="20"/>
          <w:szCs w:val="20"/>
        </w:rPr>
      </w:pPr>
    </w:p>
    <w:p w:rsidR="00E75D4A" w:rsidRDefault="00E75D4A" w:rsidP="00C61CFE">
      <w:pPr>
        <w:ind w:left="-1134"/>
        <w:rPr>
          <w:sz w:val="20"/>
          <w:szCs w:val="20"/>
        </w:rPr>
      </w:pPr>
    </w:p>
    <w:p w:rsidR="00E75D4A" w:rsidRDefault="00E75D4A" w:rsidP="00C61CFE">
      <w:pPr>
        <w:ind w:left="-1134"/>
        <w:rPr>
          <w:sz w:val="20"/>
          <w:szCs w:val="20"/>
        </w:rPr>
      </w:pPr>
    </w:p>
    <w:p w:rsidR="00E75D4A" w:rsidRDefault="00E75D4A" w:rsidP="00C61CFE">
      <w:pPr>
        <w:ind w:left="-1134"/>
        <w:rPr>
          <w:sz w:val="20"/>
          <w:szCs w:val="20"/>
        </w:rPr>
      </w:pPr>
    </w:p>
    <w:p w:rsidR="005856F6" w:rsidRDefault="005856F6" w:rsidP="00AE3566">
      <w:pPr>
        <w:ind w:left="-1134"/>
        <w:rPr>
          <w:b/>
          <w:bCs/>
          <w:sz w:val="28"/>
          <w:szCs w:val="28"/>
        </w:rPr>
      </w:pPr>
      <w:r>
        <w:rPr>
          <w:sz w:val="20"/>
          <w:szCs w:val="20"/>
        </w:rPr>
        <w:t xml:space="preserve">  </w:t>
      </w:r>
      <w:r>
        <w:rPr>
          <w:b/>
          <w:bCs/>
          <w:sz w:val="28"/>
          <w:szCs w:val="28"/>
        </w:rPr>
        <w:t>2.2.3</w:t>
      </w:r>
    </w:p>
    <w:p w:rsidR="005856F6" w:rsidRDefault="005856F6" w:rsidP="00BB2AD0">
      <w:pPr>
        <w:pStyle w:val="af0"/>
        <w:rPr>
          <w:b/>
          <w:bCs/>
          <w:sz w:val="28"/>
          <w:szCs w:val="28"/>
        </w:rPr>
      </w:pPr>
    </w:p>
    <w:p w:rsidR="005856F6" w:rsidRDefault="005856F6" w:rsidP="00BB2AD0">
      <w:pPr>
        <w:pStyle w:val="af0"/>
        <w:rPr>
          <w:b/>
          <w:bCs/>
          <w:sz w:val="28"/>
          <w:szCs w:val="28"/>
        </w:rPr>
      </w:pPr>
    </w:p>
    <w:p w:rsidR="005856F6" w:rsidRDefault="005856F6" w:rsidP="00BB2AD0">
      <w:pPr>
        <w:pStyle w:val="af0"/>
        <w:rPr>
          <w:b/>
          <w:bCs/>
          <w:sz w:val="28"/>
          <w:szCs w:val="28"/>
        </w:rPr>
        <w:sectPr w:rsidR="005856F6" w:rsidSect="008761C8">
          <w:pgSz w:w="16838" w:h="11906" w:orient="landscape"/>
          <w:pgMar w:top="1134" w:right="567" w:bottom="567" w:left="567" w:header="709" w:footer="709" w:gutter="0"/>
          <w:cols w:space="708"/>
          <w:docGrid w:linePitch="360"/>
        </w:sectPr>
      </w:pPr>
    </w:p>
    <w:p w:rsidR="005856F6" w:rsidRDefault="00AE3566" w:rsidP="00BB2AD0">
      <w:pPr>
        <w:pStyle w:val="af0"/>
        <w:rPr>
          <w:b/>
          <w:bCs/>
          <w:sz w:val="28"/>
          <w:szCs w:val="28"/>
        </w:rPr>
      </w:pPr>
      <w:r>
        <w:rPr>
          <w:b/>
          <w:bCs/>
          <w:sz w:val="28"/>
          <w:szCs w:val="28"/>
        </w:rPr>
        <w:lastRenderedPageBreak/>
        <w:t>2.2.2</w:t>
      </w:r>
      <w:r w:rsidR="005856F6">
        <w:rPr>
          <w:b/>
          <w:bCs/>
          <w:sz w:val="28"/>
          <w:szCs w:val="28"/>
        </w:rPr>
        <w:t>.Особенности образовательной деятельности разных видов и культурных практик</w:t>
      </w:r>
    </w:p>
    <w:p w:rsidR="005856F6" w:rsidRDefault="005856F6" w:rsidP="00BB2AD0">
      <w:pPr>
        <w:pStyle w:val="af0"/>
        <w:rPr>
          <w:b/>
          <w:bCs/>
          <w:sz w:val="28"/>
          <w:szCs w:val="28"/>
        </w:rPr>
      </w:pPr>
    </w:p>
    <w:p w:rsidR="005856F6" w:rsidRDefault="005856F6" w:rsidP="00601ACA">
      <w:pPr>
        <w:pStyle w:val="af0"/>
        <w:jc w:val="left"/>
        <w:rPr>
          <w:bCs/>
          <w:sz w:val="28"/>
          <w:szCs w:val="28"/>
        </w:rPr>
      </w:pPr>
      <w:r>
        <w:rPr>
          <w:bCs/>
          <w:sz w:val="28"/>
          <w:szCs w:val="28"/>
        </w:rPr>
        <w:t xml:space="preserve">         О</w:t>
      </w:r>
      <w:r w:rsidRPr="00101587">
        <w:rPr>
          <w:bCs/>
          <w:sz w:val="28"/>
          <w:szCs w:val="28"/>
        </w:rPr>
        <w:t>бразовательная деятельность</w:t>
      </w:r>
      <w:r>
        <w:rPr>
          <w:bCs/>
          <w:sz w:val="28"/>
          <w:szCs w:val="28"/>
        </w:rPr>
        <w:t xml:space="preserve"> с детьми проводится </w:t>
      </w:r>
      <w:r w:rsidRPr="00101587">
        <w:rPr>
          <w:bCs/>
          <w:sz w:val="28"/>
          <w:szCs w:val="28"/>
        </w:rPr>
        <w:t xml:space="preserve"> </w:t>
      </w:r>
      <w:r>
        <w:rPr>
          <w:bCs/>
          <w:sz w:val="28"/>
          <w:szCs w:val="28"/>
        </w:rPr>
        <w:t xml:space="preserve">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 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к ребенку. </w:t>
      </w:r>
    </w:p>
    <w:p w:rsidR="005856F6" w:rsidRDefault="005856F6" w:rsidP="00B209CE">
      <w:pPr>
        <w:pStyle w:val="af0"/>
        <w:jc w:val="left"/>
        <w:rPr>
          <w:bCs/>
          <w:sz w:val="28"/>
          <w:szCs w:val="28"/>
        </w:rPr>
      </w:pPr>
      <w:r>
        <w:rPr>
          <w:bCs/>
          <w:sz w:val="28"/>
          <w:szCs w:val="28"/>
        </w:rPr>
        <w:t>Развитие ребенка в образовательном процессе детского сада осуществляется целостно в процессе всей его жизнедеятельности. Для освоения  любого вида деятельности  необходимо обучение общим и специальным умениям.</w:t>
      </w:r>
    </w:p>
    <w:p w:rsidR="005856F6" w:rsidRDefault="005856F6" w:rsidP="00AE3566">
      <w:pPr>
        <w:pStyle w:val="af0"/>
        <w:jc w:val="both"/>
        <w:rPr>
          <w:bCs/>
          <w:sz w:val="28"/>
          <w:szCs w:val="28"/>
        </w:rPr>
      </w:pPr>
      <w:r>
        <w:rPr>
          <w:bCs/>
          <w:sz w:val="28"/>
          <w:szCs w:val="28"/>
        </w:rPr>
        <w:t xml:space="preserve">        Особенностью организации образовательной деятельности в детском саду, (опираясь на программу «Детство»), является ситуационный подход. Основной единицей образовательного процесса является образовательная ситуация, то есть такая форма совместной деятельности педагога и детей, которая целенаправленно планируется и организуется с целью решения определенных задач развития, воспитания и обучения детей. Особенностью образовательной деятельности является получение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(рисунок, поделка, рассказ, коллаж), так и нематериальными(новое знание, образ, идея, отношение, переживание). Ориентация на конечный продукт определяет технологию создания образовательных ситуаций.</w:t>
      </w:r>
    </w:p>
    <w:p w:rsidR="005856F6" w:rsidRDefault="005856F6" w:rsidP="00AE3566">
      <w:pPr>
        <w:pStyle w:val="af0"/>
        <w:jc w:val="both"/>
        <w:rPr>
          <w:bCs/>
          <w:sz w:val="28"/>
          <w:szCs w:val="28"/>
        </w:rPr>
      </w:pPr>
      <w:r>
        <w:rPr>
          <w:bCs/>
          <w:sz w:val="28"/>
          <w:szCs w:val="28"/>
        </w:rPr>
        <w:t xml:space="preserve">  </w:t>
      </w:r>
      <w:r w:rsidR="00AE3566">
        <w:rPr>
          <w:bCs/>
          <w:sz w:val="28"/>
          <w:szCs w:val="28"/>
        </w:rPr>
        <w:t xml:space="preserve">       </w:t>
      </w:r>
      <w:r>
        <w:rPr>
          <w:bCs/>
          <w:sz w:val="28"/>
          <w:szCs w:val="28"/>
        </w:rPr>
        <w:t>Широко используются различные формы наглядности. В том числе схемы, модели. Назначение образовательных ситуаций  состоит в систематизации, углублении обобщения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В образовательных ситуациях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готовятся к школьному обучению. В образовательной деятельности широко применяются ситуации выбора средств, целей, условий деятельности, что создает почву для личного самовыражения ребенка.</w:t>
      </w:r>
    </w:p>
    <w:p w:rsidR="005856F6" w:rsidRDefault="005856F6" w:rsidP="00601ACA">
      <w:pPr>
        <w:pStyle w:val="af0"/>
        <w:jc w:val="left"/>
        <w:rPr>
          <w:bCs/>
          <w:sz w:val="28"/>
          <w:szCs w:val="28"/>
        </w:rPr>
      </w:pPr>
      <w:r>
        <w:rPr>
          <w:bCs/>
          <w:sz w:val="28"/>
          <w:szCs w:val="28"/>
        </w:rPr>
        <w:t xml:space="preserve"> </w:t>
      </w:r>
    </w:p>
    <w:p w:rsidR="005856F6" w:rsidRDefault="005856F6" w:rsidP="00B209CE">
      <w:pPr>
        <w:pStyle w:val="af0"/>
        <w:jc w:val="left"/>
        <w:rPr>
          <w:bCs/>
          <w:sz w:val="28"/>
          <w:szCs w:val="28"/>
        </w:rPr>
      </w:pPr>
      <w:r w:rsidRPr="00B209CE">
        <w:rPr>
          <w:bCs/>
          <w:sz w:val="28"/>
          <w:szCs w:val="28"/>
        </w:rPr>
        <w:t xml:space="preserve">         Непосредственно</w:t>
      </w:r>
      <w:r>
        <w:rPr>
          <w:bCs/>
          <w:sz w:val="28"/>
          <w:szCs w:val="28"/>
        </w:rPr>
        <w:t xml:space="preserve"> образовательная деятельность основана на организации педагогом видов деятельности, заданных  ФГОС дошкольного образования.</w:t>
      </w:r>
    </w:p>
    <w:p w:rsidR="005856F6" w:rsidRDefault="005856F6" w:rsidP="00B209CE">
      <w:pPr>
        <w:pStyle w:val="af0"/>
        <w:jc w:val="left"/>
        <w:rPr>
          <w:bCs/>
          <w:sz w:val="28"/>
          <w:szCs w:val="28"/>
        </w:rPr>
      </w:pPr>
      <w:r>
        <w:rPr>
          <w:bCs/>
          <w:sz w:val="28"/>
          <w:szCs w:val="28"/>
        </w:rPr>
        <w:t xml:space="preserve">      </w:t>
      </w:r>
      <w:r w:rsidRPr="00C2489C">
        <w:rPr>
          <w:b/>
          <w:bCs/>
          <w:sz w:val="28"/>
          <w:szCs w:val="28"/>
        </w:rPr>
        <w:t>Игровая деятельность</w:t>
      </w:r>
      <w:r>
        <w:rPr>
          <w:bCs/>
          <w:sz w:val="28"/>
          <w:szCs w:val="28"/>
        </w:rPr>
        <w:t xml:space="preserve"> является ведущей деятельностью ребенка дошкольного возраста.  В организованной образовательной деятельности  игра выступает в качестве основы для интеграции всех других видов деятельности.  В младшей и средней группах игровая деятельность является основой для решения всех задач образования  и воспитания. В расписании НОД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E3566" w:rsidRDefault="005856F6" w:rsidP="00B209CE">
      <w:pPr>
        <w:pStyle w:val="af0"/>
        <w:jc w:val="left"/>
        <w:rPr>
          <w:bCs/>
          <w:sz w:val="28"/>
          <w:szCs w:val="28"/>
        </w:rPr>
      </w:pPr>
      <w:r>
        <w:rPr>
          <w:bCs/>
          <w:sz w:val="28"/>
          <w:szCs w:val="28"/>
        </w:rPr>
        <w:t xml:space="preserve">      Игровая деятельность представлена в образовательном процессе  в разнообразных формах – это дидактические и сюжетно-дидактические игры,</w:t>
      </w:r>
    </w:p>
    <w:p w:rsidR="00AE3566" w:rsidRPr="00AE3566" w:rsidRDefault="00AE3566" w:rsidP="00AE3566">
      <w:pPr>
        <w:pStyle w:val="af0"/>
        <w:rPr>
          <w:bCs/>
          <w:sz w:val="24"/>
          <w:szCs w:val="24"/>
        </w:rPr>
      </w:pPr>
    </w:p>
    <w:p w:rsidR="005856F6" w:rsidRDefault="005856F6" w:rsidP="00B209CE">
      <w:pPr>
        <w:pStyle w:val="af0"/>
        <w:jc w:val="left"/>
        <w:rPr>
          <w:bCs/>
          <w:sz w:val="28"/>
          <w:szCs w:val="28"/>
        </w:rPr>
      </w:pPr>
      <w:r>
        <w:rPr>
          <w:bCs/>
          <w:sz w:val="28"/>
          <w:szCs w:val="28"/>
        </w:rPr>
        <w:lastRenderedPageBreak/>
        <w:t xml:space="preserve"> развивающие, подвижные, театрализованные,  сюжетно-ролевые, режиссерские  игры, игры-путешествия, игровые проблемные ситуации и др.</w:t>
      </w:r>
    </w:p>
    <w:p w:rsidR="005856F6" w:rsidRDefault="005856F6" w:rsidP="00B209CE">
      <w:pPr>
        <w:pStyle w:val="af0"/>
        <w:jc w:val="left"/>
        <w:rPr>
          <w:bCs/>
          <w:sz w:val="28"/>
          <w:szCs w:val="28"/>
        </w:rPr>
      </w:pPr>
      <w:r>
        <w:rPr>
          <w:bCs/>
          <w:sz w:val="28"/>
          <w:szCs w:val="28"/>
        </w:rPr>
        <w:t xml:space="preserve">      Организация сюжетно-ролевых, режиссерских, театрализованных игр осуществляется преимущественно в режимных моментах (в утренний отрезок времени и во второй половине дня).</w:t>
      </w:r>
    </w:p>
    <w:p w:rsidR="005856F6" w:rsidRDefault="005856F6" w:rsidP="00B209CE">
      <w:pPr>
        <w:pStyle w:val="af0"/>
        <w:jc w:val="left"/>
        <w:rPr>
          <w:bCs/>
          <w:sz w:val="28"/>
          <w:szCs w:val="28"/>
        </w:rPr>
      </w:pPr>
      <w:r>
        <w:rPr>
          <w:bCs/>
          <w:sz w:val="28"/>
          <w:szCs w:val="28"/>
        </w:rPr>
        <w:t xml:space="preserve">       </w:t>
      </w:r>
    </w:p>
    <w:p w:rsidR="005856F6" w:rsidRDefault="005856F6" w:rsidP="00B209CE">
      <w:pPr>
        <w:pStyle w:val="af0"/>
        <w:jc w:val="left"/>
        <w:rPr>
          <w:bCs/>
          <w:sz w:val="28"/>
          <w:szCs w:val="28"/>
        </w:rPr>
      </w:pPr>
      <w:r w:rsidRPr="00CE07A1">
        <w:rPr>
          <w:b/>
          <w:bCs/>
          <w:sz w:val="28"/>
          <w:szCs w:val="28"/>
        </w:rPr>
        <w:t xml:space="preserve">       Коммуникативная деятельность</w:t>
      </w:r>
      <w:r>
        <w:rPr>
          <w:bCs/>
          <w:sz w:val="28"/>
          <w:szCs w:val="28"/>
        </w:rPr>
        <w:t xml:space="preserve"> направлена на решение задач развития свободного общения детей и освоения всех компонентов устной речи, культуры общения и этикета, подготовки к обучению грамоте, развитию толерантности. В расписании НОД она занимает отдельное место, но при этом, коммуникативная деятельность включается во все виды детской деятельности.</w:t>
      </w:r>
    </w:p>
    <w:p w:rsidR="005856F6" w:rsidRDefault="005856F6" w:rsidP="00B209CE">
      <w:pPr>
        <w:pStyle w:val="af0"/>
        <w:jc w:val="left"/>
        <w:rPr>
          <w:bCs/>
          <w:sz w:val="28"/>
          <w:szCs w:val="28"/>
        </w:rPr>
      </w:pPr>
      <w:r>
        <w:rPr>
          <w:bCs/>
          <w:sz w:val="28"/>
          <w:szCs w:val="28"/>
        </w:rPr>
        <w:t xml:space="preserve">    </w:t>
      </w:r>
    </w:p>
    <w:p w:rsidR="005856F6" w:rsidRDefault="005856F6" w:rsidP="00B209CE">
      <w:pPr>
        <w:pStyle w:val="af0"/>
        <w:jc w:val="left"/>
        <w:rPr>
          <w:bCs/>
          <w:sz w:val="28"/>
          <w:szCs w:val="28"/>
        </w:rPr>
      </w:pPr>
      <w:r w:rsidRPr="00CE07A1">
        <w:rPr>
          <w:b/>
          <w:bCs/>
          <w:sz w:val="28"/>
          <w:szCs w:val="28"/>
        </w:rPr>
        <w:t xml:space="preserve">      Познавательно-исследовательская деятельность</w:t>
      </w:r>
      <w:r>
        <w:rPr>
          <w:bCs/>
          <w:sz w:val="28"/>
          <w:szCs w:val="28"/>
        </w:rPr>
        <w:t xml:space="preserve"> включает в себя познание объектов живой и неживой природы, Предметного и социального мира, сенсорное и математическое развитие детей.</w:t>
      </w:r>
    </w:p>
    <w:p w:rsidR="005856F6" w:rsidRDefault="005856F6" w:rsidP="00B209CE">
      <w:pPr>
        <w:pStyle w:val="af0"/>
        <w:jc w:val="left"/>
        <w:rPr>
          <w:bCs/>
          <w:sz w:val="28"/>
          <w:szCs w:val="28"/>
        </w:rPr>
      </w:pPr>
      <w:r>
        <w:rPr>
          <w:bCs/>
          <w:sz w:val="28"/>
          <w:szCs w:val="28"/>
        </w:rPr>
        <w:t xml:space="preserve">       </w:t>
      </w:r>
    </w:p>
    <w:p w:rsidR="005856F6" w:rsidRDefault="005856F6" w:rsidP="00B209CE">
      <w:pPr>
        <w:pStyle w:val="af0"/>
        <w:jc w:val="left"/>
        <w:rPr>
          <w:bCs/>
          <w:sz w:val="28"/>
          <w:szCs w:val="28"/>
        </w:rPr>
      </w:pPr>
      <w:r>
        <w:rPr>
          <w:bCs/>
          <w:sz w:val="28"/>
          <w:szCs w:val="28"/>
        </w:rPr>
        <w:t xml:space="preserve">      </w:t>
      </w:r>
      <w:r w:rsidRPr="000F4433">
        <w:rPr>
          <w:b/>
          <w:bCs/>
          <w:sz w:val="28"/>
          <w:szCs w:val="28"/>
        </w:rPr>
        <w:t xml:space="preserve">Ознакомление с художественной литературой </w:t>
      </w:r>
      <w:r>
        <w:rPr>
          <w:bCs/>
          <w:sz w:val="28"/>
          <w:szCs w:val="28"/>
        </w:rPr>
        <w:t>организуется, как процесс слушания детьми художественных произведений и познавательной литературы, направленный на развитие читательских интересов детей, познавательных интересов, общения по поводу прочитанного. Чтение может быть организовано, как непосредственно чтение(или рассказывание сказки) или как прослушивание аудиозаписи.</w:t>
      </w:r>
    </w:p>
    <w:p w:rsidR="005856F6" w:rsidRDefault="005856F6" w:rsidP="00B209CE">
      <w:pPr>
        <w:pStyle w:val="af0"/>
        <w:jc w:val="left"/>
        <w:rPr>
          <w:bCs/>
          <w:sz w:val="28"/>
          <w:szCs w:val="28"/>
        </w:rPr>
      </w:pPr>
      <w:r>
        <w:rPr>
          <w:bCs/>
          <w:sz w:val="28"/>
          <w:szCs w:val="28"/>
        </w:rPr>
        <w:t xml:space="preserve">   </w:t>
      </w:r>
    </w:p>
    <w:p w:rsidR="005856F6" w:rsidRDefault="005856F6" w:rsidP="00B209CE">
      <w:pPr>
        <w:pStyle w:val="af0"/>
        <w:jc w:val="left"/>
        <w:rPr>
          <w:bCs/>
          <w:sz w:val="28"/>
          <w:szCs w:val="28"/>
        </w:rPr>
      </w:pPr>
      <w:r>
        <w:rPr>
          <w:bCs/>
          <w:sz w:val="28"/>
          <w:szCs w:val="28"/>
        </w:rPr>
        <w:t xml:space="preserve">       </w:t>
      </w:r>
      <w:r w:rsidRPr="00295704">
        <w:rPr>
          <w:b/>
          <w:bCs/>
          <w:sz w:val="28"/>
          <w:szCs w:val="28"/>
        </w:rPr>
        <w:t>Конструирование и изобразительная деятельность</w:t>
      </w:r>
      <w:r>
        <w:rPr>
          <w:bCs/>
          <w:sz w:val="28"/>
          <w:szCs w:val="28"/>
        </w:rPr>
        <w:t xml:space="preserve"> детей представлена  разными видами художественно-творческой деятельности (рисование, лепка, аппликация) Художественно-творческая деятельность неразрывно связана со знакомством детей с изобразительным искусством.</w:t>
      </w:r>
    </w:p>
    <w:p w:rsidR="005856F6" w:rsidRDefault="005856F6" w:rsidP="00B209CE">
      <w:pPr>
        <w:pStyle w:val="af0"/>
        <w:jc w:val="left"/>
        <w:rPr>
          <w:bCs/>
          <w:sz w:val="28"/>
          <w:szCs w:val="28"/>
        </w:rPr>
      </w:pPr>
      <w:r>
        <w:rPr>
          <w:bCs/>
          <w:sz w:val="28"/>
          <w:szCs w:val="28"/>
        </w:rPr>
        <w:t xml:space="preserve">      </w:t>
      </w:r>
      <w:r w:rsidRPr="00295704">
        <w:rPr>
          <w:b/>
          <w:bCs/>
          <w:sz w:val="28"/>
          <w:szCs w:val="28"/>
        </w:rPr>
        <w:t>Музыкальная деятельность</w:t>
      </w:r>
      <w:r>
        <w:rPr>
          <w:bCs/>
          <w:sz w:val="28"/>
          <w:szCs w:val="28"/>
        </w:rPr>
        <w:t xml:space="preserve"> организуется в процессе музыкальных занятий, развлечений и праздников, которые проводятся музыкальным руководителем в музыкальном зале.</w:t>
      </w:r>
    </w:p>
    <w:p w:rsidR="005856F6" w:rsidRDefault="005856F6" w:rsidP="00B209CE">
      <w:pPr>
        <w:pStyle w:val="af0"/>
        <w:jc w:val="left"/>
        <w:rPr>
          <w:bCs/>
          <w:sz w:val="28"/>
          <w:szCs w:val="28"/>
        </w:rPr>
      </w:pPr>
      <w:r>
        <w:rPr>
          <w:bCs/>
          <w:sz w:val="28"/>
          <w:szCs w:val="28"/>
        </w:rPr>
        <w:t xml:space="preserve">      </w:t>
      </w:r>
    </w:p>
    <w:p w:rsidR="005856F6" w:rsidRPr="00B209CE" w:rsidRDefault="005856F6" w:rsidP="00B209CE">
      <w:pPr>
        <w:pStyle w:val="af0"/>
        <w:jc w:val="left"/>
        <w:rPr>
          <w:bCs/>
          <w:sz w:val="28"/>
          <w:szCs w:val="28"/>
        </w:rPr>
      </w:pPr>
      <w:r w:rsidRPr="00295704">
        <w:rPr>
          <w:b/>
          <w:bCs/>
          <w:sz w:val="28"/>
          <w:szCs w:val="28"/>
        </w:rPr>
        <w:t xml:space="preserve">      Двигательная деятельность</w:t>
      </w:r>
      <w:r>
        <w:rPr>
          <w:bCs/>
          <w:sz w:val="28"/>
          <w:szCs w:val="28"/>
        </w:rPr>
        <w:t xml:space="preserve"> организуется в процессе занятий физической культурой, физкультурных досугов и спортивных праздников, подвижных игр. Длительность и количество физкультурных занятий определяется положениями  действующего СанПин.</w:t>
      </w:r>
    </w:p>
    <w:p w:rsidR="005856F6" w:rsidRDefault="005856F6" w:rsidP="00295704">
      <w:pPr>
        <w:pStyle w:val="af0"/>
        <w:jc w:val="left"/>
        <w:rPr>
          <w:b/>
          <w:bCs/>
          <w:sz w:val="28"/>
          <w:szCs w:val="28"/>
        </w:rPr>
      </w:pPr>
    </w:p>
    <w:p w:rsidR="005856F6" w:rsidRPr="00250E83" w:rsidRDefault="005856F6" w:rsidP="00295704">
      <w:pPr>
        <w:pStyle w:val="af0"/>
        <w:jc w:val="left"/>
        <w:rPr>
          <w:bCs/>
          <w:sz w:val="28"/>
          <w:szCs w:val="28"/>
        </w:rPr>
      </w:pPr>
      <w:r>
        <w:rPr>
          <w:b/>
          <w:bCs/>
          <w:sz w:val="28"/>
          <w:szCs w:val="28"/>
        </w:rPr>
        <w:t xml:space="preserve">      Образовательная деятельность, осуществляемая в ходе режимных моментов</w:t>
      </w:r>
      <w:r w:rsidRPr="00250E83">
        <w:rPr>
          <w:bCs/>
          <w:sz w:val="28"/>
          <w:szCs w:val="28"/>
        </w:rPr>
        <w:t>, требует особых форм работы в соответствии</w:t>
      </w:r>
    </w:p>
    <w:p w:rsidR="005856F6" w:rsidRDefault="005856F6" w:rsidP="00250E83">
      <w:pPr>
        <w:pStyle w:val="af0"/>
        <w:jc w:val="left"/>
        <w:rPr>
          <w:bCs/>
          <w:sz w:val="28"/>
          <w:szCs w:val="28"/>
        </w:rPr>
      </w:pPr>
      <w:r w:rsidRPr="00250E83">
        <w:rPr>
          <w:bCs/>
          <w:sz w:val="28"/>
          <w:szCs w:val="28"/>
        </w:rPr>
        <w:t>с реализуемыми задачами</w:t>
      </w:r>
      <w:r>
        <w:rPr>
          <w:bCs/>
          <w:sz w:val="28"/>
          <w:szCs w:val="28"/>
        </w:rPr>
        <w:t xml:space="preserve"> воспитания, обучения и развития ребенка. В режимных процессах, в свободной детской деятельности педагог создает развивающие проблемно-игровые или практические  ситуации, побуждающие дошкольников применить имеющийся опыт, проявить инициативу для самостоятельного решения возникшей задачи.</w:t>
      </w:r>
    </w:p>
    <w:p w:rsidR="005856F6" w:rsidRDefault="005856F6" w:rsidP="00250E83">
      <w:pPr>
        <w:pStyle w:val="af0"/>
        <w:jc w:val="left"/>
        <w:rPr>
          <w:bCs/>
          <w:sz w:val="28"/>
          <w:szCs w:val="28"/>
        </w:rPr>
      </w:pPr>
    </w:p>
    <w:p w:rsidR="005856F6" w:rsidRPr="004A4FB1" w:rsidRDefault="005856F6" w:rsidP="00250E83">
      <w:pPr>
        <w:pStyle w:val="af0"/>
        <w:jc w:val="left"/>
        <w:rPr>
          <w:b/>
          <w:bCs/>
          <w:sz w:val="28"/>
          <w:szCs w:val="28"/>
        </w:rPr>
      </w:pPr>
      <w:r>
        <w:rPr>
          <w:bCs/>
          <w:sz w:val="28"/>
          <w:szCs w:val="28"/>
        </w:rPr>
        <w:t xml:space="preserve">       </w:t>
      </w:r>
      <w:r w:rsidRPr="004A4FB1">
        <w:rPr>
          <w:b/>
          <w:bCs/>
          <w:sz w:val="28"/>
          <w:szCs w:val="28"/>
        </w:rPr>
        <w:t>Образовательная деятельность, осуществляемая в утренний отрезок времени включает:</w:t>
      </w:r>
    </w:p>
    <w:p w:rsidR="009272D5" w:rsidRPr="009272D5" w:rsidRDefault="009272D5" w:rsidP="009272D5">
      <w:pPr>
        <w:pStyle w:val="af0"/>
        <w:rPr>
          <w:bCs/>
          <w:sz w:val="24"/>
          <w:szCs w:val="24"/>
        </w:rPr>
      </w:pPr>
    </w:p>
    <w:p w:rsidR="005856F6" w:rsidRDefault="005856F6" w:rsidP="00250E83">
      <w:pPr>
        <w:pStyle w:val="af0"/>
        <w:jc w:val="left"/>
        <w:rPr>
          <w:bCs/>
          <w:sz w:val="28"/>
          <w:szCs w:val="28"/>
        </w:rPr>
      </w:pPr>
      <w:r>
        <w:rPr>
          <w:bCs/>
          <w:sz w:val="28"/>
          <w:szCs w:val="28"/>
        </w:rPr>
        <w:lastRenderedPageBreak/>
        <w:t>- наблюдения (в уголке природы, за деятельностью взрослых)</w:t>
      </w:r>
    </w:p>
    <w:p w:rsidR="005856F6" w:rsidRDefault="005856F6" w:rsidP="00250E83">
      <w:pPr>
        <w:pStyle w:val="af0"/>
        <w:jc w:val="left"/>
        <w:rPr>
          <w:bCs/>
          <w:sz w:val="28"/>
          <w:szCs w:val="28"/>
        </w:rPr>
      </w:pPr>
      <w:r>
        <w:rPr>
          <w:bCs/>
          <w:sz w:val="28"/>
          <w:szCs w:val="28"/>
        </w:rPr>
        <w:t>- игры (индивидуальные и небольшими подгруппами): дидактические, развивающие, сюжетные, музыкальные, подвижные</w:t>
      </w:r>
    </w:p>
    <w:p w:rsidR="005856F6" w:rsidRDefault="005856F6" w:rsidP="00250E83">
      <w:pPr>
        <w:pStyle w:val="af0"/>
        <w:jc w:val="left"/>
        <w:rPr>
          <w:bCs/>
          <w:sz w:val="28"/>
          <w:szCs w:val="28"/>
        </w:rPr>
      </w:pPr>
      <w:r>
        <w:rPr>
          <w:bCs/>
          <w:sz w:val="28"/>
          <w:szCs w:val="28"/>
        </w:rPr>
        <w:t>- создание игровых, проблемных ситуаций, ситуаций общения, сотрудничества, заботы о малышах, проявлений эмоциональной отзывчивости по отношению к взрослым, сверстникам</w:t>
      </w:r>
    </w:p>
    <w:p w:rsidR="005856F6" w:rsidRDefault="005856F6" w:rsidP="00250E83">
      <w:pPr>
        <w:pStyle w:val="af0"/>
        <w:jc w:val="left"/>
        <w:rPr>
          <w:bCs/>
          <w:sz w:val="28"/>
          <w:szCs w:val="28"/>
        </w:rPr>
      </w:pPr>
      <w:r>
        <w:rPr>
          <w:bCs/>
          <w:sz w:val="28"/>
          <w:szCs w:val="28"/>
        </w:rPr>
        <w:t>- трудовые поручения</w:t>
      </w:r>
    </w:p>
    <w:p w:rsidR="005856F6" w:rsidRDefault="005856F6" w:rsidP="00250E83">
      <w:pPr>
        <w:pStyle w:val="af0"/>
        <w:jc w:val="left"/>
        <w:rPr>
          <w:bCs/>
          <w:sz w:val="28"/>
          <w:szCs w:val="28"/>
        </w:rPr>
      </w:pPr>
      <w:r>
        <w:rPr>
          <w:bCs/>
          <w:sz w:val="28"/>
          <w:szCs w:val="28"/>
        </w:rPr>
        <w:t>- беседы и разговоры с детьми</w:t>
      </w:r>
    </w:p>
    <w:p w:rsidR="005856F6" w:rsidRDefault="005856F6" w:rsidP="00250E83">
      <w:pPr>
        <w:pStyle w:val="af0"/>
        <w:jc w:val="left"/>
        <w:rPr>
          <w:bCs/>
          <w:sz w:val="28"/>
          <w:szCs w:val="28"/>
        </w:rPr>
      </w:pPr>
      <w:r>
        <w:rPr>
          <w:bCs/>
          <w:sz w:val="28"/>
          <w:szCs w:val="28"/>
        </w:rPr>
        <w:t>- рассматривание иллюстраций, просмотр видеоматериалов разного содержания</w:t>
      </w:r>
    </w:p>
    <w:p w:rsidR="005856F6" w:rsidRDefault="005856F6" w:rsidP="00250E83">
      <w:pPr>
        <w:pStyle w:val="af0"/>
        <w:jc w:val="left"/>
        <w:rPr>
          <w:bCs/>
          <w:sz w:val="28"/>
          <w:szCs w:val="28"/>
        </w:rPr>
      </w:pPr>
      <w:r>
        <w:rPr>
          <w:bCs/>
          <w:sz w:val="28"/>
          <w:szCs w:val="28"/>
        </w:rPr>
        <w:t>- индивидуальную работу с детьми</w:t>
      </w:r>
    </w:p>
    <w:p w:rsidR="005856F6" w:rsidRDefault="005856F6" w:rsidP="00250E83">
      <w:pPr>
        <w:pStyle w:val="af0"/>
        <w:jc w:val="left"/>
        <w:rPr>
          <w:bCs/>
          <w:sz w:val="28"/>
          <w:szCs w:val="28"/>
        </w:rPr>
      </w:pPr>
      <w:r>
        <w:rPr>
          <w:bCs/>
          <w:sz w:val="28"/>
          <w:szCs w:val="28"/>
        </w:rPr>
        <w:t>- двигательную деятельность</w:t>
      </w:r>
    </w:p>
    <w:p w:rsidR="005856F6" w:rsidRDefault="005856F6" w:rsidP="00250E83">
      <w:pPr>
        <w:pStyle w:val="af0"/>
        <w:jc w:val="left"/>
        <w:rPr>
          <w:bCs/>
          <w:sz w:val="28"/>
          <w:szCs w:val="28"/>
        </w:rPr>
      </w:pPr>
      <w:r>
        <w:rPr>
          <w:bCs/>
          <w:sz w:val="28"/>
          <w:szCs w:val="28"/>
        </w:rPr>
        <w:t>- работу по воспитанию культурно-гигиенических навыков и др.</w:t>
      </w:r>
    </w:p>
    <w:p w:rsidR="005856F6" w:rsidRDefault="005856F6" w:rsidP="00250E83">
      <w:pPr>
        <w:pStyle w:val="af0"/>
        <w:jc w:val="left"/>
        <w:rPr>
          <w:bCs/>
          <w:sz w:val="28"/>
          <w:szCs w:val="28"/>
        </w:rPr>
      </w:pPr>
    </w:p>
    <w:p w:rsidR="005856F6" w:rsidRDefault="005856F6" w:rsidP="00250E83">
      <w:pPr>
        <w:pStyle w:val="af0"/>
        <w:jc w:val="left"/>
        <w:rPr>
          <w:bCs/>
          <w:sz w:val="28"/>
          <w:szCs w:val="28"/>
        </w:rPr>
      </w:pPr>
      <w:r w:rsidRPr="00ED2CD4">
        <w:rPr>
          <w:b/>
          <w:bCs/>
          <w:sz w:val="28"/>
          <w:szCs w:val="28"/>
        </w:rPr>
        <w:t xml:space="preserve">    Образовательная деятельность, осуществляемая во время прогулки</w:t>
      </w:r>
      <w:r>
        <w:rPr>
          <w:bCs/>
          <w:sz w:val="28"/>
          <w:szCs w:val="28"/>
        </w:rPr>
        <w:t>, включает:                                                                              - подвижные игры и упражнения, направленные на оптимизацию режима двигательной активности и укрепление здоровья детей</w:t>
      </w:r>
    </w:p>
    <w:p w:rsidR="005856F6" w:rsidRDefault="005856F6" w:rsidP="00250E83">
      <w:pPr>
        <w:pStyle w:val="af0"/>
        <w:jc w:val="left"/>
        <w:rPr>
          <w:bCs/>
          <w:sz w:val="28"/>
          <w:szCs w:val="28"/>
        </w:rPr>
      </w:pPr>
      <w:r>
        <w:rPr>
          <w:bCs/>
          <w:sz w:val="28"/>
          <w:szCs w:val="28"/>
        </w:rPr>
        <w:t>- наблюдения за объектами и явлениями природы, направленные на установление  разнообразных связей и зависимостей в природе, воспитание экологической культуры</w:t>
      </w:r>
    </w:p>
    <w:p w:rsidR="005856F6" w:rsidRDefault="005856F6" w:rsidP="00250E83">
      <w:pPr>
        <w:pStyle w:val="af0"/>
        <w:jc w:val="left"/>
        <w:rPr>
          <w:bCs/>
          <w:sz w:val="28"/>
          <w:szCs w:val="28"/>
        </w:rPr>
      </w:pPr>
      <w:r>
        <w:rPr>
          <w:bCs/>
          <w:sz w:val="28"/>
          <w:szCs w:val="28"/>
        </w:rPr>
        <w:t>- экспериментирования с объектами неживой природы</w:t>
      </w:r>
    </w:p>
    <w:p w:rsidR="005856F6" w:rsidRDefault="005856F6" w:rsidP="00250E83">
      <w:pPr>
        <w:pStyle w:val="af0"/>
        <w:jc w:val="left"/>
        <w:rPr>
          <w:bCs/>
          <w:sz w:val="28"/>
          <w:szCs w:val="28"/>
        </w:rPr>
      </w:pPr>
      <w:r>
        <w:rPr>
          <w:bCs/>
          <w:sz w:val="28"/>
          <w:szCs w:val="28"/>
        </w:rPr>
        <w:t>- сюжетно-ролевые и конструктивные игры (песком, снегом, природным материалом)</w:t>
      </w:r>
    </w:p>
    <w:p w:rsidR="005856F6" w:rsidRDefault="005856F6" w:rsidP="00250E83">
      <w:pPr>
        <w:pStyle w:val="af0"/>
        <w:jc w:val="left"/>
        <w:rPr>
          <w:bCs/>
          <w:sz w:val="28"/>
          <w:szCs w:val="28"/>
        </w:rPr>
      </w:pPr>
      <w:r>
        <w:rPr>
          <w:bCs/>
          <w:sz w:val="28"/>
          <w:szCs w:val="28"/>
        </w:rPr>
        <w:t>- элементарную, посильную трудовую деятельность на участке</w:t>
      </w:r>
    </w:p>
    <w:p w:rsidR="005856F6" w:rsidRPr="00250E83" w:rsidRDefault="005856F6" w:rsidP="00250E83">
      <w:pPr>
        <w:pStyle w:val="af0"/>
        <w:jc w:val="left"/>
        <w:rPr>
          <w:bCs/>
          <w:sz w:val="28"/>
          <w:szCs w:val="28"/>
        </w:rPr>
      </w:pPr>
      <w:r>
        <w:rPr>
          <w:bCs/>
          <w:sz w:val="28"/>
          <w:szCs w:val="28"/>
        </w:rPr>
        <w:t>- свободное общение воспитателя с детьми.</w:t>
      </w:r>
    </w:p>
    <w:p w:rsidR="005856F6" w:rsidRDefault="005856F6" w:rsidP="00BB2AD0">
      <w:pPr>
        <w:pStyle w:val="af0"/>
        <w:rPr>
          <w:b/>
          <w:bCs/>
          <w:sz w:val="28"/>
          <w:szCs w:val="28"/>
        </w:rPr>
      </w:pPr>
    </w:p>
    <w:p w:rsidR="005856F6" w:rsidRDefault="005856F6" w:rsidP="00045C37">
      <w:pPr>
        <w:pStyle w:val="af0"/>
        <w:jc w:val="left"/>
        <w:rPr>
          <w:bCs/>
          <w:sz w:val="28"/>
          <w:szCs w:val="28"/>
        </w:rPr>
      </w:pPr>
      <w:r w:rsidRPr="00045C37">
        <w:rPr>
          <w:b/>
          <w:bCs/>
          <w:sz w:val="28"/>
          <w:szCs w:val="28"/>
        </w:rPr>
        <w:t xml:space="preserve">          Во вторую половину  дня п</w:t>
      </w:r>
      <w:r>
        <w:rPr>
          <w:bCs/>
          <w:sz w:val="28"/>
          <w:szCs w:val="28"/>
        </w:rPr>
        <w:t>роводятся досуги, кружковая работа, ознакомление с художественной литературой, слушание любимых музыкальных произведений, тематические вечера, организуются условия для разнообразных  самостоятельных игр, продуктивной деятельности по интересам детей и доверительного личностного общения  воспитателя с детьми.</w:t>
      </w:r>
    </w:p>
    <w:p w:rsidR="005856F6" w:rsidRPr="00B209CE" w:rsidRDefault="005856F6" w:rsidP="00045C37">
      <w:pPr>
        <w:pStyle w:val="af0"/>
        <w:jc w:val="left"/>
        <w:rPr>
          <w:bCs/>
          <w:sz w:val="28"/>
          <w:szCs w:val="28"/>
        </w:rPr>
      </w:pPr>
      <w:r>
        <w:rPr>
          <w:bCs/>
          <w:sz w:val="28"/>
          <w:szCs w:val="28"/>
        </w:rPr>
        <w:t xml:space="preserve">  </w:t>
      </w:r>
      <w:r w:rsidRPr="00B209CE">
        <w:rPr>
          <w:bCs/>
          <w:sz w:val="28"/>
          <w:szCs w:val="28"/>
        </w:rPr>
        <w:t xml:space="preserve">         </w:t>
      </w:r>
    </w:p>
    <w:p w:rsidR="005856F6" w:rsidRDefault="005856F6" w:rsidP="00BB2AD0">
      <w:pPr>
        <w:pStyle w:val="af0"/>
        <w:rPr>
          <w:b/>
          <w:bCs/>
          <w:sz w:val="28"/>
          <w:szCs w:val="28"/>
        </w:rPr>
      </w:pPr>
      <w:r>
        <w:rPr>
          <w:b/>
          <w:bCs/>
          <w:sz w:val="28"/>
          <w:szCs w:val="28"/>
        </w:rPr>
        <w:t>Культурные практики</w:t>
      </w:r>
    </w:p>
    <w:p w:rsidR="005856F6" w:rsidRDefault="005856F6" w:rsidP="005205D9">
      <w:pPr>
        <w:pStyle w:val="af0"/>
        <w:jc w:val="left"/>
        <w:rPr>
          <w:bCs/>
          <w:sz w:val="28"/>
          <w:szCs w:val="28"/>
        </w:rPr>
      </w:pPr>
      <w:r>
        <w:rPr>
          <w:bCs/>
          <w:sz w:val="28"/>
          <w:szCs w:val="28"/>
        </w:rPr>
        <w:t xml:space="preserve">       </w:t>
      </w:r>
      <w:r w:rsidRPr="005205D9">
        <w:rPr>
          <w:bCs/>
          <w:sz w:val="28"/>
          <w:szCs w:val="28"/>
        </w:rPr>
        <w:t xml:space="preserve"> Во второй половине дня организуются разнообразные культурные практики, ориентированные на проявление</w:t>
      </w:r>
      <w:r>
        <w:rPr>
          <w:bCs/>
          <w:sz w:val="28"/>
          <w:szCs w:val="28"/>
        </w:rPr>
        <w:t xml:space="preserve"> детьми самостоятельности и творчества в разных видах деятельности. К культурным практикам можно отнести все виды исследовательских, социально- ориентированных, организационно-коммуникативных, продуктивных, художественных  и других способов действий ребенка,  на основе которых у него формируются интересы. Привычки, стиль поведения, характер. </w:t>
      </w:r>
    </w:p>
    <w:p w:rsidR="005856F6" w:rsidRDefault="005856F6" w:rsidP="005205D9">
      <w:pPr>
        <w:pStyle w:val="af0"/>
        <w:jc w:val="left"/>
        <w:rPr>
          <w:bCs/>
          <w:sz w:val="28"/>
          <w:szCs w:val="28"/>
        </w:rPr>
      </w:pPr>
      <w:r>
        <w:rPr>
          <w:bCs/>
          <w:sz w:val="28"/>
          <w:szCs w:val="28"/>
        </w:rPr>
        <w:t>Это обычные, привычные для ребенка способы деятельности. А также опробация новых способов и форм деятельности (творчество). В культурных практиках воспитателем создается атмосфера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272D5" w:rsidRDefault="005856F6" w:rsidP="005205D9">
      <w:pPr>
        <w:pStyle w:val="af0"/>
        <w:jc w:val="left"/>
        <w:rPr>
          <w:bCs/>
          <w:sz w:val="28"/>
          <w:szCs w:val="28"/>
        </w:rPr>
      </w:pPr>
      <w:r>
        <w:rPr>
          <w:bCs/>
          <w:sz w:val="28"/>
          <w:szCs w:val="28"/>
        </w:rPr>
        <w:t xml:space="preserve">       </w:t>
      </w:r>
      <w:r w:rsidRPr="00ED457C">
        <w:rPr>
          <w:b/>
          <w:bCs/>
          <w:sz w:val="28"/>
          <w:szCs w:val="28"/>
        </w:rPr>
        <w:t>Совместная игра</w:t>
      </w:r>
      <w:r>
        <w:rPr>
          <w:bCs/>
          <w:sz w:val="28"/>
          <w:szCs w:val="28"/>
        </w:rPr>
        <w:t xml:space="preserve"> воспитателя и детей (сюжетно-ролевая, режиссёрская, игра-</w:t>
      </w:r>
    </w:p>
    <w:p w:rsidR="009272D5" w:rsidRPr="009272D5" w:rsidRDefault="009272D5" w:rsidP="009272D5">
      <w:pPr>
        <w:pStyle w:val="af0"/>
        <w:rPr>
          <w:bCs/>
          <w:sz w:val="24"/>
          <w:szCs w:val="24"/>
        </w:rPr>
      </w:pPr>
    </w:p>
    <w:p w:rsidR="005856F6" w:rsidRPr="00ED457C" w:rsidRDefault="005856F6" w:rsidP="005205D9">
      <w:pPr>
        <w:pStyle w:val="af0"/>
        <w:jc w:val="left"/>
        <w:rPr>
          <w:b/>
          <w:bCs/>
          <w:sz w:val="28"/>
          <w:szCs w:val="28"/>
        </w:rPr>
      </w:pPr>
      <w:r>
        <w:rPr>
          <w:bCs/>
          <w:sz w:val="28"/>
          <w:szCs w:val="28"/>
        </w:rPr>
        <w:lastRenderedPageBreak/>
        <w:t>драматизация, строительно-конструктивная) направлена на обогащение  содержания творческих игр, освоение детьми игровых умений, необходимых для организации самостоятельной игры.</w:t>
      </w:r>
    </w:p>
    <w:p w:rsidR="005856F6" w:rsidRPr="005205D9" w:rsidRDefault="005856F6" w:rsidP="005205D9">
      <w:pPr>
        <w:pStyle w:val="af0"/>
        <w:jc w:val="left"/>
        <w:rPr>
          <w:bCs/>
          <w:sz w:val="28"/>
          <w:szCs w:val="28"/>
        </w:rPr>
      </w:pPr>
      <w:r w:rsidRPr="00ED457C">
        <w:rPr>
          <w:b/>
          <w:bCs/>
          <w:sz w:val="28"/>
          <w:szCs w:val="28"/>
        </w:rPr>
        <w:t xml:space="preserve">       Ситуации общения и накопления положительного социально-эмоционального опыта</w:t>
      </w:r>
      <w:r>
        <w:rPr>
          <w:bCs/>
          <w:sz w:val="28"/>
          <w:szCs w:val="28"/>
        </w:rPr>
        <w:t xml:space="preserve"> носят проблемный характер,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или старшим), могут быть условно-вербального характера ( на основе сюжетов литературных произведений, жизненных сюжетов), </w:t>
      </w:r>
    </w:p>
    <w:p w:rsidR="005856F6" w:rsidRPr="00EC150E" w:rsidRDefault="005856F6" w:rsidP="00EC150E">
      <w:pPr>
        <w:pStyle w:val="af0"/>
        <w:jc w:val="left"/>
        <w:rPr>
          <w:bCs/>
          <w:sz w:val="28"/>
          <w:szCs w:val="28"/>
        </w:rPr>
      </w:pPr>
      <w:r>
        <w:rPr>
          <w:bCs/>
          <w:sz w:val="28"/>
          <w:szCs w:val="28"/>
        </w:rPr>
        <w:t>и</w:t>
      </w:r>
      <w:r w:rsidRPr="00EC150E">
        <w:rPr>
          <w:bCs/>
          <w:sz w:val="28"/>
          <w:szCs w:val="28"/>
        </w:rPr>
        <w:t>митационно-игровыми.</w:t>
      </w:r>
      <w:r>
        <w:rPr>
          <w:bCs/>
          <w:sz w:val="28"/>
          <w:szCs w:val="28"/>
        </w:rPr>
        <w:t xml:space="preserve"> В реально-практических ситуациях дети приобретают опыт заботливого отношения к людям.</w:t>
      </w:r>
    </w:p>
    <w:p w:rsidR="005856F6" w:rsidRDefault="005856F6" w:rsidP="00EC150E">
      <w:pPr>
        <w:pStyle w:val="af0"/>
        <w:jc w:val="left"/>
        <w:rPr>
          <w:bCs/>
          <w:sz w:val="28"/>
          <w:szCs w:val="28"/>
        </w:rPr>
      </w:pPr>
      <w:r>
        <w:rPr>
          <w:bCs/>
          <w:sz w:val="28"/>
          <w:szCs w:val="28"/>
        </w:rPr>
        <w:t>В ситуациях условно-вербального характера воспитатель обогащает представления детей об опыте разрешения тех или иных проблем. Ситуации могут планироваться заранее, а могут возникать в ответ на событии в группе.</w:t>
      </w:r>
    </w:p>
    <w:p w:rsidR="005856F6" w:rsidRDefault="005856F6" w:rsidP="00EC150E">
      <w:pPr>
        <w:pStyle w:val="af0"/>
        <w:jc w:val="left"/>
        <w:rPr>
          <w:bCs/>
          <w:sz w:val="28"/>
          <w:szCs w:val="28"/>
        </w:rPr>
      </w:pPr>
      <w:r>
        <w:rPr>
          <w:bCs/>
          <w:sz w:val="28"/>
          <w:szCs w:val="28"/>
        </w:rPr>
        <w:t xml:space="preserve">      </w:t>
      </w:r>
    </w:p>
    <w:p w:rsidR="005856F6" w:rsidRDefault="005856F6" w:rsidP="00EC150E">
      <w:pPr>
        <w:pStyle w:val="af0"/>
        <w:jc w:val="left"/>
        <w:rPr>
          <w:bCs/>
          <w:sz w:val="28"/>
          <w:szCs w:val="28"/>
        </w:rPr>
      </w:pPr>
      <w:r>
        <w:rPr>
          <w:bCs/>
          <w:sz w:val="28"/>
          <w:szCs w:val="28"/>
        </w:rPr>
        <w:t xml:space="preserve">        </w:t>
      </w:r>
      <w:r w:rsidRPr="004A55F4">
        <w:rPr>
          <w:b/>
          <w:bCs/>
          <w:sz w:val="28"/>
          <w:szCs w:val="28"/>
        </w:rPr>
        <w:t>Детский досуг</w:t>
      </w:r>
      <w:r>
        <w:rPr>
          <w:bCs/>
          <w:sz w:val="28"/>
          <w:szCs w:val="28"/>
        </w:rPr>
        <w:t xml:space="preserve"> – вид деятельности, организуемый взрослым для развлечения и отдыха (физкультурные досуги, музыкальные и литературные досуги).</w:t>
      </w:r>
    </w:p>
    <w:p w:rsidR="005856F6" w:rsidRPr="00EC150E" w:rsidRDefault="005856F6" w:rsidP="00EC150E">
      <w:pPr>
        <w:pStyle w:val="af0"/>
        <w:jc w:val="left"/>
        <w:rPr>
          <w:bCs/>
          <w:sz w:val="28"/>
          <w:szCs w:val="28"/>
        </w:rPr>
      </w:pPr>
      <w:r>
        <w:rPr>
          <w:bCs/>
          <w:sz w:val="28"/>
          <w:szCs w:val="28"/>
        </w:rPr>
        <w:t xml:space="preserve">       Коллективная и индивидуальная трудовая деятельность носит общественно-полезный характер и организуется</w:t>
      </w:r>
      <w:r w:rsidR="009272D5">
        <w:rPr>
          <w:bCs/>
          <w:sz w:val="28"/>
          <w:szCs w:val="28"/>
        </w:rPr>
        <w:t xml:space="preserve"> </w:t>
      </w:r>
      <w:r>
        <w:rPr>
          <w:bCs/>
          <w:sz w:val="28"/>
          <w:szCs w:val="28"/>
        </w:rPr>
        <w:t>как хозяйственно-бытовой труд и труд в природе.</w:t>
      </w:r>
      <w:r>
        <w:rPr>
          <w:bCs/>
          <w:sz w:val="28"/>
          <w:szCs w:val="28"/>
        </w:rPr>
        <w:br/>
        <w:t xml:space="preserve"> </w:t>
      </w:r>
    </w:p>
    <w:p w:rsidR="005856F6" w:rsidRDefault="005856F6" w:rsidP="00BB2AD0">
      <w:pPr>
        <w:pStyle w:val="af0"/>
        <w:rPr>
          <w:b/>
          <w:bCs/>
          <w:sz w:val="28"/>
          <w:szCs w:val="28"/>
        </w:rPr>
      </w:pPr>
    </w:p>
    <w:p w:rsidR="005856F6" w:rsidRDefault="005856F6"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3055A4" w:rsidRDefault="003055A4" w:rsidP="00BB2AD0">
      <w:pPr>
        <w:pStyle w:val="af0"/>
        <w:rPr>
          <w:b/>
          <w:bCs/>
          <w:sz w:val="28"/>
          <w:szCs w:val="28"/>
        </w:rPr>
      </w:pPr>
    </w:p>
    <w:p w:rsidR="005856F6" w:rsidRPr="009272D5" w:rsidRDefault="005856F6" w:rsidP="00BB2AD0">
      <w:pPr>
        <w:pStyle w:val="af0"/>
        <w:rPr>
          <w:bCs/>
          <w:sz w:val="24"/>
          <w:szCs w:val="24"/>
        </w:rPr>
      </w:pPr>
    </w:p>
    <w:p w:rsidR="005856F6" w:rsidRDefault="005856F6" w:rsidP="00BB2AD0">
      <w:pPr>
        <w:pStyle w:val="af0"/>
        <w:rPr>
          <w:b/>
          <w:bCs/>
          <w:sz w:val="28"/>
          <w:szCs w:val="28"/>
        </w:rPr>
      </w:pPr>
    </w:p>
    <w:p w:rsidR="005856F6" w:rsidRDefault="005856F6" w:rsidP="00BB2AD0">
      <w:pPr>
        <w:pStyle w:val="af0"/>
        <w:rPr>
          <w:b/>
          <w:bCs/>
          <w:sz w:val="28"/>
          <w:szCs w:val="28"/>
        </w:rPr>
      </w:pPr>
    </w:p>
    <w:p w:rsidR="005856F6" w:rsidRDefault="005856F6" w:rsidP="0059217B">
      <w:pPr>
        <w:spacing w:line="276" w:lineRule="auto"/>
        <w:jc w:val="center"/>
        <w:rPr>
          <w:b/>
          <w:bCs/>
          <w:sz w:val="32"/>
          <w:szCs w:val="32"/>
        </w:rPr>
      </w:pPr>
      <w:r>
        <w:rPr>
          <w:b/>
          <w:bCs/>
          <w:sz w:val="32"/>
          <w:szCs w:val="32"/>
        </w:rPr>
        <w:t>Образовательная деятельность и культурные практики в режимных моментах</w:t>
      </w:r>
    </w:p>
    <w:p w:rsidR="005856F6" w:rsidRDefault="005856F6" w:rsidP="0059217B">
      <w:pPr>
        <w:spacing w:line="276" w:lineRule="auto"/>
        <w:rPr>
          <w:b/>
          <w:bCs/>
          <w:sz w:val="32"/>
          <w:szCs w:val="32"/>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61"/>
        <w:gridCol w:w="126"/>
        <w:gridCol w:w="60"/>
        <w:gridCol w:w="1594"/>
        <w:gridCol w:w="67"/>
        <w:gridCol w:w="1715"/>
        <w:gridCol w:w="1776"/>
        <w:gridCol w:w="1781"/>
      </w:tblGrid>
      <w:tr w:rsidR="005856F6" w:rsidRPr="00AF7257" w:rsidTr="003055A4">
        <w:tc>
          <w:tcPr>
            <w:tcW w:w="3761" w:type="dxa"/>
          </w:tcPr>
          <w:p w:rsidR="005856F6" w:rsidRPr="00D0327D" w:rsidRDefault="005856F6" w:rsidP="00F72D70">
            <w:pPr>
              <w:spacing w:line="276" w:lineRule="auto"/>
              <w:rPr>
                <w:rFonts w:cs="Calibri"/>
                <w:b/>
                <w:bCs/>
                <w:sz w:val="28"/>
                <w:szCs w:val="28"/>
              </w:rPr>
            </w:pPr>
            <w:r w:rsidRPr="00D0327D">
              <w:rPr>
                <w:rFonts w:cs="Calibri"/>
                <w:b/>
                <w:bCs/>
                <w:sz w:val="28"/>
                <w:szCs w:val="28"/>
              </w:rPr>
              <w:t>Формы образовательной деятельности в режимных моментах</w:t>
            </w:r>
          </w:p>
        </w:tc>
        <w:tc>
          <w:tcPr>
            <w:tcW w:w="7119" w:type="dxa"/>
            <w:gridSpan w:val="7"/>
          </w:tcPr>
          <w:p w:rsidR="005856F6" w:rsidRPr="00D0327D" w:rsidRDefault="005856F6" w:rsidP="00F72D70">
            <w:pPr>
              <w:spacing w:line="276" w:lineRule="auto"/>
              <w:rPr>
                <w:rFonts w:cs="Calibri"/>
                <w:b/>
                <w:bCs/>
                <w:sz w:val="28"/>
                <w:szCs w:val="28"/>
              </w:rPr>
            </w:pPr>
            <w:r w:rsidRPr="00D0327D">
              <w:rPr>
                <w:rFonts w:cs="Calibri"/>
                <w:b/>
                <w:bCs/>
                <w:sz w:val="28"/>
                <w:szCs w:val="28"/>
              </w:rPr>
              <w:t>Количество форм образовательной деятельности и культурных практик в неделю</w:t>
            </w:r>
          </w:p>
        </w:tc>
      </w:tr>
      <w:tr w:rsidR="005856F6" w:rsidRPr="00AF7257" w:rsidTr="003055A4">
        <w:tc>
          <w:tcPr>
            <w:tcW w:w="3761" w:type="dxa"/>
          </w:tcPr>
          <w:p w:rsidR="005856F6" w:rsidRPr="00D0327D" w:rsidRDefault="005856F6" w:rsidP="00F72D70">
            <w:pPr>
              <w:spacing w:line="276" w:lineRule="auto"/>
              <w:rPr>
                <w:rFonts w:cs="Calibri"/>
                <w:b/>
                <w:bCs/>
                <w:sz w:val="28"/>
                <w:szCs w:val="28"/>
              </w:rPr>
            </w:pPr>
          </w:p>
        </w:tc>
        <w:tc>
          <w:tcPr>
            <w:tcW w:w="1780" w:type="dxa"/>
            <w:gridSpan w:val="3"/>
          </w:tcPr>
          <w:p w:rsidR="005856F6" w:rsidRPr="00D0327D" w:rsidRDefault="005856F6" w:rsidP="00F72D70">
            <w:pPr>
              <w:spacing w:line="276" w:lineRule="auto"/>
              <w:rPr>
                <w:rFonts w:cs="Calibri"/>
                <w:b/>
                <w:bCs/>
                <w:sz w:val="28"/>
                <w:szCs w:val="28"/>
              </w:rPr>
            </w:pPr>
            <w:r w:rsidRPr="00D0327D">
              <w:rPr>
                <w:rFonts w:cs="Calibri"/>
                <w:b/>
                <w:bCs/>
                <w:sz w:val="28"/>
                <w:szCs w:val="28"/>
              </w:rPr>
              <w:t>Младш. гр.</w:t>
            </w:r>
          </w:p>
        </w:tc>
        <w:tc>
          <w:tcPr>
            <w:tcW w:w="1782" w:type="dxa"/>
            <w:gridSpan w:val="2"/>
          </w:tcPr>
          <w:p w:rsidR="005856F6" w:rsidRPr="00D0327D" w:rsidRDefault="005856F6" w:rsidP="00F72D70">
            <w:pPr>
              <w:spacing w:line="276" w:lineRule="auto"/>
              <w:rPr>
                <w:rFonts w:cs="Calibri"/>
                <w:b/>
                <w:bCs/>
                <w:sz w:val="28"/>
                <w:szCs w:val="28"/>
              </w:rPr>
            </w:pPr>
            <w:r w:rsidRPr="00D0327D">
              <w:rPr>
                <w:rFonts w:cs="Calibri"/>
                <w:b/>
                <w:bCs/>
                <w:sz w:val="28"/>
                <w:szCs w:val="28"/>
              </w:rPr>
              <w:t>Средняя гр.</w:t>
            </w:r>
          </w:p>
        </w:tc>
        <w:tc>
          <w:tcPr>
            <w:tcW w:w="1776" w:type="dxa"/>
          </w:tcPr>
          <w:p w:rsidR="005856F6" w:rsidRPr="00D0327D" w:rsidRDefault="005856F6" w:rsidP="00F72D70">
            <w:pPr>
              <w:spacing w:line="276" w:lineRule="auto"/>
              <w:rPr>
                <w:rFonts w:cs="Calibri"/>
                <w:b/>
                <w:bCs/>
                <w:sz w:val="28"/>
                <w:szCs w:val="28"/>
              </w:rPr>
            </w:pPr>
            <w:r w:rsidRPr="00D0327D">
              <w:rPr>
                <w:rFonts w:cs="Calibri"/>
                <w:b/>
                <w:bCs/>
                <w:sz w:val="28"/>
                <w:szCs w:val="28"/>
              </w:rPr>
              <w:t>Старш. Гр.</w:t>
            </w:r>
          </w:p>
        </w:tc>
        <w:tc>
          <w:tcPr>
            <w:tcW w:w="1781" w:type="dxa"/>
          </w:tcPr>
          <w:p w:rsidR="005856F6" w:rsidRPr="00D0327D" w:rsidRDefault="005856F6" w:rsidP="00F72D70">
            <w:pPr>
              <w:spacing w:line="276" w:lineRule="auto"/>
              <w:rPr>
                <w:rFonts w:cs="Calibri"/>
                <w:b/>
                <w:bCs/>
                <w:sz w:val="28"/>
                <w:szCs w:val="28"/>
              </w:rPr>
            </w:pPr>
            <w:r w:rsidRPr="00D0327D">
              <w:rPr>
                <w:rFonts w:cs="Calibri"/>
                <w:b/>
                <w:bCs/>
                <w:sz w:val="28"/>
                <w:szCs w:val="28"/>
              </w:rPr>
              <w:t>Подготовит.</w:t>
            </w:r>
          </w:p>
        </w:tc>
      </w:tr>
      <w:tr w:rsidR="005856F6" w:rsidRPr="00AF7257" w:rsidTr="003055A4">
        <w:tc>
          <w:tcPr>
            <w:tcW w:w="10880" w:type="dxa"/>
            <w:gridSpan w:val="8"/>
          </w:tcPr>
          <w:p w:rsidR="005856F6" w:rsidRPr="00D0327D" w:rsidRDefault="005856F6" w:rsidP="00F72D70">
            <w:pPr>
              <w:spacing w:line="276" w:lineRule="auto"/>
              <w:jc w:val="center"/>
              <w:rPr>
                <w:rFonts w:cs="Calibri"/>
                <w:bCs/>
                <w:sz w:val="28"/>
                <w:szCs w:val="28"/>
              </w:rPr>
            </w:pPr>
            <w:r w:rsidRPr="00D0327D">
              <w:rPr>
                <w:rFonts w:cs="Calibri"/>
                <w:bCs/>
                <w:i/>
                <w:sz w:val="28"/>
                <w:szCs w:val="28"/>
              </w:rPr>
              <w:t>общени</w:t>
            </w:r>
            <w:r w:rsidRPr="00D0327D">
              <w:rPr>
                <w:rFonts w:cs="Calibri"/>
                <w:bCs/>
                <w:sz w:val="28"/>
                <w:szCs w:val="28"/>
              </w:rPr>
              <w:t>е</w:t>
            </w:r>
          </w:p>
        </w:tc>
      </w:tr>
      <w:tr w:rsidR="005856F6" w:rsidRPr="00AF7257" w:rsidTr="003055A4">
        <w:tc>
          <w:tcPr>
            <w:tcW w:w="3761" w:type="dxa"/>
          </w:tcPr>
          <w:p w:rsidR="005856F6" w:rsidRPr="00D0327D" w:rsidRDefault="005856F6" w:rsidP="00F72D70">
            <w:pPr>
              <w:spacing w:line="276" w:lineRule="auto"/>
              <w:rPr>
                <w:rFonts w:cs="Calibri"/>
                <w:bCs/>
                <w:sz w:val="28"/>
                <w:szCs w:val="28"/>
              </w:rPr>
            </w:pPr>
            <w:r w:rsidRPr="00D0327D">
              <w:rPr>
                <w:rFonts w:cs="Calibri"/>
                <w:bCs/>
                <w:sz w:val="28"/>
                <w:szCs w:val="28"/>
              </w:rPr>
              <w:t>Ситуации общения воспитателя с детьми и накопления положительного социально-эмоционального опыта</w:t>
            </w:r>
          </w:p>
        </w:tc>
        <w:tc>
          <w:tcPr>
            <w:tcW w:w="7119" w:type="dxa"/>
            <w:gridSpan w:val="7"/>
          </w:tcPr>
          <w:p w:rsidR="005856F6" w:rsidRPr="00D0327D" w:rsidRDefault="005856F6" w:rsidP="00F72D70">
            <w:pPr>
              <w:spacing w:line="276" w:lineRule="auto"/>
              <w:rPr>
                <w:rFonts w:cs="Calibri"/>
                <w:bCs/>
                <w:sz w:val="28"/>
                <w:szCs w:val="28"/>
              </w:rPr>
            </w:pPr>
            <w:r w:rsidRPr="00D0327D">
              <w:rPr>
                <w:rFonts w:cs="Calibri"/>
                <w:bCs/>
                <w:sz w:val="28"/>
                <w:szCs w:val="28"/>
              </w:rPr>
              <w:t>ежедневно</w:t>
            </w:r>
          </w:p>
        </w:tc>
      </w:tr>
      <w:tr w:rsidR="005856F6" w:rsidRPr="00AF7257" w:rsidTr="003055A4">
        <w:tc>
          <w:tcPr>
            <w:tcW w:w="3761" w:type="dxa"/>
          </w:tcPr>
          <w:p w:rsidR="005856F6" w:rsidRPr="00D0327D" w:rsidRDefault="005856F6" w:rsidP="00F72D70">
            <w:pPr>
              <w:spacing w:line="276" w:lineRule="auto"/>
              <w:rPr>
                <w:rFonts w:cs="Calibri"/>
                <w:bCs/>
                <w:sz w:val="28"/>
                <w:szCs w:val="28"/>
              </w:rPr>
            </w:pPr>
            <w:r w:rsidRPr="00D0327D">
              <w:rPr>
                <w:rFonts w:cs="Calibri"/>
                <w:bCs/>
                <w:sz w:val="28"/>
                <w:szCs w:val="28"/>
              </w:rPr>
              <w:t>Беседы и разговоры с детьми по их интересам</w:t>
            </w:r>
          </w:p>
        </w:tc>
        <w:tc>
          <w:tcPr>
            <w:tcW w:w="7119" w:type="dxa"/>
            <w:gridSpan w:val="7"/>
          </w:tcPr>
          <w:p w:rsidR="005856F6" w:rsidRPr="00D0327D" w:rsidRDefault="005856F6" w:rsidP="00F72D70">
            <w:pPr>
              <w:spacing w:line="276" w:lineRule="auto"/>
              <w:rPr>
                <w:rFonts w:cs="Calibri"/>
                <w:bCs/>
                <w:sz w:val="28"/>
                <w:szCs w:val="28"/>
              </w:rPr>
            </w:pPr>
            <w:r w:rsidRPr="00D0327D">
              <w:rPr>
                <w:rFonts w:cs="Calibri"/>
                <w:bCs/>
                <w:sz w:val="28"/>
                <w:szCs w:val="28"/>
              </w:rPr>
              <w:t>ежедневно</w:t>
            </w:r>
          </w:p>
        </w:tc>
      </w:tr>
      <w:tr w:rsidR="005856F6" w:rsidRPr="00AF7257" w:rsidTr="003055A4">
        <w:tc>
          <w:tcPr>
            <w:tcW w:w="10880" w:type="dxa"/>
            <w:gridSpan w:val="8"/>
          </w:tcPr>
          <w:p w:rsidR="005856F6" w:rsidRPr="00D0327D" w:rsidRDefault="005856F6" w:rsidP="00F72D70">
            <w:pPr>
              <w:spacing w:line="276" w:lineRule="auto"/>
              <w:jc w:val="center"/>
              <w:rPr>
                <w:rFonts w:cs="Calibri"/>
                <w:bCs/>
                <w:i/>
                <w:sz w:val="28"/>
                <w:szCs w:val="28"/>
              </w:rPr>
            </w:pPr>
            <w:r w:rsidRPr="00D0327D">
              <w:rPr>
                <w:rFonts w:cs="Calibri"/>
                <w:bCs/>
                <w:i/>
                <w:sz w:val="28"/>
                <w:szCs w:val="28"/>
              </w:rPr>
              <w:t>Игровая деятельность</w:t>
            </w:r>
          </w:p>
        </w:tc>
      </w:tr>
      <w:tr w:rsidR="005856F6" w:rsidRPr="00AF7257" w:rsidTr="003055A4">
        <w:tc>
          <w:tcPr>
            <w:tcW w:w="3887"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Индивидуальные игры  с детьми (сюжетно-ролевая, режиссерская, игра-драматизация, строительно-конструктивные игры)</w:t>
            </w:r>
          </w:p>
        </w:tc>
        <w:tc>
          <w:tcPr>
            <w:tcW w:w="3436" w:type="dxa"/>
            <w:gridSpan w:val="4"/>
          </w:tcPr>
          <w:p w:rsidR="005856F6" w:rsidRPr="00D0327D" w:rsidRDefault="005856F6" w:rsidP="00F72D70">
            <w:pPr>
              <w:spacing w:line="276" w:lineRule="auto"/>
              <w:rPr>
                <w:rFonts w:cs="Calibri"/>
                <w:bCs/>
                <w:sz w:val="28"/>
                <w:szCs w:val="28"/>
              </w:rPr>
            </w:pPr>
            <w:r w:rsidRPr="00D0327D">
              <w:rPr>
                <w:rFonts w:cs="Calibri"/>
                <w:bCs/>
                <w:sz w:val="28"/>
                <w:szCs w:val="28"/>
              </w:rPr>
              <w:t>Ежедневно</w:t>
            </w:r>
          </w:p>
        </w:tc>
        <w:tc>
          <w:tcPr>
            <w:tcW w:w="3557"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 xml:space="preserve">3 раза в неделю </w:t>
            </w:r>
          </w:p>
        </w:tc>
      </w:tr>
      <w:tr w:rsidR="005856F6" w:rsidRPr="00AF7257" w:rsidTr="003055A4">
        <w:tc>
          <w:tcPr>
            <w:tcW w:w="3887"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 xml:space="preserve">Совместная игра воспитателя и детей </w:t>
            </w:r>
          </w:p>
          <w:p w:rsidR="005856F6" w:rsidRPr="00D0327D" w:rsidRDefault="005856F6" w:rsidP="00F72D70">
            <w:pPr>
              <w:spacing w:line="276" w:lineRule="auto"/>
              <w:rPr>
                <w:rFonts w:cs="Calibri"/>
                <w:bCs/>
                <w:sz w:val="28"/>
                <w:szCs w:val="28"/>
              </w:rPr>
            </w:pPr>
            <w:r w:rsidRPr="00D0327D">
              <w:rPr>
                <w:rFonts w:cs="Calibri"/>
                <w:bCs/>
                <w:sz w:val="28"/>
                <w:szCs w:val="28"/>
              </w:rPr>
              <w:t>(выше названные игры)</w:t>
            </w:r>
          </w:p>
        </w:tc>
        <w:tc>
          <w:tcPr>
            <w:tcW w:w="1654"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2 раза в неделю</w:t>
            </w:r>
          </w:p>
        </w:tc>
        <w:tc>
          <w:tcPr>
            <w:tcW w:w="1782"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3 раза в неделю</w:t>
            </w:r>
          </w:p>
        </w:tc>
        <w:tc>
          <w:tcPr>
            <w:tcW w:w="3557"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2 раза в неделю</w:t>
            </w:r>
          </w:p>
        </w:tc>
      </w:tr>
      <w:tr w:rsidR="005856F6" w:rsidRPr="00AF7257" w:rsidTr="003055A4">
        <w:tc>
          <w:tcPr>
            <w:tcW w:w="3887"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Театрализованные игры</w:t>
            </w:r>
          </w:p>
          <w:p w:rsidR="005856F6" w:rsidRPr="00D0327D" w:rsidRDefault="005856F6" w:rsidP="00F72D70">
            <w:pPr>
              <w:spacing w:line="276" w:lineRule="auto"/>
              <w:rPr>
                <w:rFonts w:cs="Calibri"/>
                <w:bCs/>
                <w:sz w:val="28"/>
                <w:szCs w:val="28"/>
              </w:rPr>
            </w:pPr>
            <w:r w:rsidRPr="00D0327D">
              <w:rPr>
                <w:rFonts w:cs="Calibri"/>
                <w:bCs/>
                <w:sz w:val="28"/>
                <w:szCs w:val="28"/>
              </w:rPr>
              <w:t>(детская студия)</w:t>
            </w:r>
          </w:p>
        </w:tc>
        <w:tc>
          <w:tcPr>
            <w:tcW w:w="6993" w:type="dxa"/>
            <w:gridSpan w:val="6"/>
          </w:tcPr>
          <w:p w:rsidR="005856F6" w:rsidRPr="00D0327D" w:rsidRDefault="005856F6" w:rsidP="00F72D70">
            <w:pPr>
              <w:spacing w:line="276" w:lineRule="auto"/>
              <w:rPr>
                <w:rFonts w:cs="Calibri"/>
                <w:bCs/>
                <w:sz w:val="28"/>
                <w:szCs w:val="28"/>
              </w:rPr>
            </w:pPr>
            <w:r w:rsidRPr="00D0327D">
              <w:rPr>
                <w:rFonts w:cs="Calibri"/>
                <w:bCs/>
                <w:sz w:val="28"/>
                <w:szCs w:val="28"/>
              </w:rPr>
              <w:t>1 раз в 2 недели</w:t>
            </w:r>
          </w:p>
        </w:tc>
      </w:tr>
      <w:tr w:rsidR="005856F6" w:rsidRPr="00AF7257" w:rsidTr="003055A4">
        <w:tc>
          <w:tcPr>
            <w:tcW w:w="3887"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Физкультурные досуги</w:t>
            </w:r>
          </w:p>
        </w:tc>
        <w:tc>
          <w:tcPr>
            <w:tcW w:w="6993" w:type="dxa"/>
            <w:gridSpan w:val="6"/>
          </w:tcPr>
          <w:p w:rsidR="005856F6" w:rsidRPr="00D0327D" w:rsidRDefault="005856F6" w:rsidP="00F72D70">
            <w:pPr>
              <w:spacing w:line="276" w:lineRule="auto"/>
              <w:rPr>
                <w:rFonts w:cs="Calibri"/>
                <w:bCs/>
                <w:sz w:val="28"/>
                <w:szCs w:val="28"/>
              </w:rPr>
            </w:pPr>
            <w:r w:rsidRPr="00D0327D">
              <w:rPr>
                <w:rFonts w:cs="Calibri"/>
                <w:bCs/>
                <w:sz w:val="28"/>
                <w:szCs w:val="28"/>
              </w:rPr>
              <w:t>1 раз в 2 недели</w:t>
            </w:r>
          </w:p>
        </w:tc>
      </w:tr>
      <w:tr w:rsidR="005856F6" w:rsidRPr="00AF7257" w:rsidTr="003055A4">
        <w:tc>
          <w:tcPr>
            <w:tcW w:w="3887"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Подвижные игры</w:t>
            </w:r>
          </w:p>
        </w:tc>
        <w:tc>
          <w:tcPr>
            <w:tcW w:w="6993" w:type="dxa"/>
            <w:gridSpan w:val="6"/>
          </w:tcPr>
          <w:p w:rsidR="005856F6" w:rsidRPr="00D0327D" w:rsidRDefault="005856F6" w:rsidP="00F72D70">
            <w:pPr>
              <w:spacing w:line="276" w:lineRule="auto"/>
              <w:rPr>
                <w:rFonts w:cs="Calibri"/>
                <w:bCs/>
                <w:sz w:val="28"/>
                <w:szCs w:val="28"/>
              </w:rPr>
            </w:pPr>
            <w:r w:rsidRPr="00D0327D">
              <w:rPr>
                <w:rFonts w:cs="Calibri"/>
                <w:bCs/>
                <w:sz w:val="28"/>
                <w:szCs w:val="28"/>
              </w:rPr>
              <w:t>ежедневно</w:t>
            </w:r>
          </w:p>
        </w:tc>
      </w:tr>
      <w:tr w:rsidR="005856F6" w:rsidRPr="00AF7257" w:rsidTr="003055A4">
        <w:tc>
          <w:tcPr>
            <w:tcW w:w="10880" w:type="dxa"/>
            <w:gridSpan w:val="8"/>
          </w:tcPr>
          <w:p w:rsidR="005856F6" w:rsidRPr="00D0327D" w:rsidRDefault="005856F6" w:rsidP="00F72D70">
            <w:pPr>
              <w:spacing w:line="276" w:lineRule="auto"/>
              <w:jc w:val="center"/>
              <w:rPr>
                <w:rFonts w:cs="Calibri"/>
                <w:bCs/>
                <w:i/>
                <w:sz w:val="28"/>
                <w:szCs w:val="28"/>
              </w:rPr>
            </w:pPr>
            <w:r w:rsidRPr="00D0327D">
              <w:rPr>
                <w:rFonts w:cs="Calibri"/>
                <w:bCs/>
                <w:i/>
                <w:sz w:val="28"/>
                <w:szCs w:val="28"/>
              </w:rPr>
              <w:t>Познавательная и исследовательская деятельность</w:t>
            </w:r>
          </w:p>
        </w:tc>
      </w:tr>
      <w:tr w:rsidR="005856F6" w:rsidRPr="00AF7257" w:rsidTr="003055A4">
        <w:tc>
          <w:tcPr>
            <w:tcW w:w="3761" w:type="dxa"/>
          </w:tcPr>
          <w:p w:rsidR="005856F6" w:rsidRPr="00D0327D" w:rsidRDefault="005856F6" w:rsidP="00F72D70">
            <w:pPr>
              <w:spacing w:line="276" w:lineRule="auto"/>
              <w:rPr>
                <w:rFonts w:cs="Calibri"/>
                <w:bCs/>
                <w:sz w:val="28"/>
                <w:szCs w:val="28"/>
              </w:rPr>
            </w:pPr>
            <w:r w:rsidRPr="00D0327D">
              <w:rPr>
                <w:rFonts w:cs="Calibri"/>
                <w:bCs/>
                <w:sz w:val="28"/>
                <w:szCs w:val="28"/>
              </w:rPr>
              <w:t>Опыты, эксперименты ( в том числе экологической направленности)</w:t>
            </w:r>
          </w:p>
        </w:tc>
        <w:tc>
          <w:tcPr>
            <w:tcW w:w="7119" w:type="dxa"/>
            <w:gridSpan w:val="7"/>
          </w:tcPr>
          <w:p w:rsidR="005856F6" w:rsidRPr="00D0327D" w:rsidRDefault="005856F6" w:rsidP="00F72D70">
            <w:pPr>
              <w:spacing w:line="276" w:lineRule="auto"/>
              <w:rPr>
                <w:rFonts w:cs="Calibri"/>
                <w:bCs/>
                <w:sz w:val="28"/>
                <w:szCs w:val="28"/>
              </w:rPr>
            </w:pPr>
            <w:r w:rsidRPr="00D0327D">
              <w:rPr>
                <w:rFonts w:cs="Calibri"/>
                <w:bCs/>
                <w:sz w:val="28"/>
                <w:szCs w:val="28"/>
              </w:rPr>
              <w:t>1 раз в 2 недели</w:t>
            </w:r>
          </w:p>
        </w:tc>
      </w:tr>
      <w:tr w:rsidR="005856F6" w:rsidRPr="00AF7257" w:rsidTr="003055A4">
        <w:tc>
          <w:tcPr>
            <w:tcW w:w="3761" w:type="dxa"/>
          </w:tcPr>
          <w:p w:rsidR="005856F6" w:rsidRPr="00D0327D" w:rsidRDefault="005856F6" w:rsidP="00F72D70">
            <w:pPr>
              <w:spacing w:line="276" w:lineRule="auto"/>
              <w:rPr>
                <w:rFonts w:cs="Calibri"/>
                <w:bCs/>
                <w:sz w:val="28"/>
                <w:szCs w:val="28"/>
              </w:rPr>
            </w:pPr>
            <w:r w:rsidRPr="00D0327D">
              <w:rPr>
                <w:rFonts w:cs="Calibri"/>
                <w:bCs/>
                <w:sz w:val="28"/>
                <w:szCs w:val="28"/>
              </w:rPr>
              <w:t>Наблюдения на прогулке</w:t>
            </w:r>
          </w:p>
        </w:tc>
        <w:tc>
          <w:tcPr>
            <w:tcW w:w="7119" w:type="dxa"/>
            <w:gridSpan w:val="7"/>
          </w:tcPr>
          <w:p w:rsidR="005856F6" w:rsidRPr="00D0327D" w:rsidRDefault="005856F6" w:rsidP="00F72D70">
            <w:pPr>
              <w:spacing w:line="276" w:lineRule="auto"/>
              <w:rPr>
                <w:rFonts w:cs="Calibri"/>
                <w:bCs/>
                <w:sz w:val="28"/>
                <w:szCs w:val="28"/>
              </w:rPr>
            </w:pPr>
            <w:r w:rsidRPr="00D0327D">
              <w:rPr>
                <w:rFonts w:cs="Calibri"/>
                <w:bCs/>
                <w:sz w:val="28"/>
                <w:szCs w:val="28"/>
              </w:rPr>
              <w:t>ежедневно</w:t>
            </w:r>
          </w:p>
        </w:tc>
      </w:tr>
      <w:tr w:rsidR="005856F6" w:rsidRPr="00AF7257" w:rsidTr="003055A4">
        <w:tc>
          <w:tcPr>
            <w:tcW w:w="10880" w:type="dxa"/>
            <w:gridSpan w:val="8"/>
          </w:tcPr>
          <w:p w:rsidR="005856F6" w:rsidRPr="00D0327D" w:rsidRDefault="005856F6" w:rsidP="00F72D70">
            <w:pPr>
              <w:spacing w:line="276" w:lineRule="auto"/>
              <w:jc w:val="center"/>
              <w:rPr>
                <w:rFonts w:cs="Calibri"/>
                <w:bCs/>
                <w:i/>
                <w:sz w:val="28"/>
                <w:szCs w:val="28"/>
              </w:rPr>
            </w:pPr>
            <w:r w:rsidRPr="00D0327D">
              <w:rPr>
                <w:rFonts w:cs="Calibri"/>
                <w:bCs/>
                <w:i/>
                <w:sz w:val="28"/>
                <w:szCs w:val="28"/>
              </w:rPr>
              <w:t>Формы творческой активности, обеспечивающие  художественно-эстетическое развитие детей</w:t>
            </w:r>
          </w:p>
        </w:tc>
      </w:tr>
      <w:tr w:rsidR="005856F6" w:rsidRPr="00AF7257" w:rsidTr="003055A4">
        <w:tc>
          <w:tcPr>
            <w:tcW w:w="3887"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Музыкально-театральная</w:t>
            </w:r>
          </w:p>
        </w:tc>
        <w:tc>
          <w:tcPr>
            <w:tcW w:w="1654"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1 раз в 2 недели</w:t>
            </w:r>
          </w:p>
        </w:tc>
        <w:tc>
          <w:tcPr>
            <w:tcW w:w="5339" w:type="dxa"/>
            <w:gridSpan w:val="4"/>
          </w:tcPr>
          <w:p w:rsidR="005856F6" w:rsidRPr="00D0327D" w:rsidRDefault="005856F6" w:rsidP="00F72D70">
            <w:pPr>
              <w:spacing w:line="276" w:lineRule="auto"/>
              <w:rPr>
                <w:rFonts w:cs="Calibri"/>
                <w:bCs/>
                <w:sz w:val="28"/>
                <w:szCs w:val="28"/>
              </w:rPr>
            </w:pPr>
            <w:r w:rsidRPr="00D0327D">
              <w:rPr>
                <w:rFonts w:cs="Calibri"/>
                <w:bCs/>
                <w:sz w:val="28"/>
                <w:szCs w:val="28"/>
              </w:rPr>
              <w:t>1 раз в неделю</w:t>
            </w:r>
          </w:p>
        </w:tc>
      </w:tr>
      <w:tr w:rsidR="005856F6" w:rsidRPr="00AF7257" w:rsidTr="003055A4">
        <w:tc>
          <w:tcPr>
            <w:tcW w:w="3887"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Творческая мастерская</w:t>
            </w:r>
          </w:p>
          <w:p w:rsidR="005856F6" w:rsidRPr="00D0327D" w:rsidRDefault="005856F6" w:rsidP="00F72D70">
            <w:pPr>
              <w:spacing w:line="276" w:lineRule="auto"/>
              <w:rPr>
                <w:rFonts w:cs="Calibri"/>
                <w:bCs/>
                <w:sz w:val="28"/>
                <w:szCs w:val="28"/>
              </w:rPr>
            </w:pPr>
            <w:r w:rsidRPr="00D0327D">
              <w:rPr>
                <w:rFonts w:cs="Calibri"/>
                <w:bCs/>
                <w:sz w:val="28"/>
                <w:szCs w:val="28"/>
              </w:rPr>
              <w:lastRenderedPageBreak/>
              <w:t>(рисование, лепка, художественный труд по интересам)</w:t>
            </w:r>
          </w:p>
        </w:tc>
        <w:tc>
          <w:tcPr>
            <w:tcW w:w="6993" w:type="dxa"/>
            <w:gridSpan w:val="6"/>
          </w:tcPr>
          <w:p w:rsidR="005856F6" w:rsidRPr="00D0327D" w:rsidRDefault="005856F6" w:rsidP="00F72D70">
            <w:pPr>
              <w:spacing w:line="276" w:lineRule="auto"/>
              <w:rPr>
                <w:rFonts w:cs="Calibri"/>
                <w:bCs/>
                <w:i/>
                <w:sz w:val="28"/>
                <w:szCs w:val="28"/>
              </w:rPr>
            </w:pPr>
            <w:r w:rsidRPr="00D0327D">
              <w:rPr>
                <w:rFonts w:cs="Calibri"/>
                <w:bCs/>
                <w:i/>
                <w:sz w:val="28"/>
                <w:szCs w:val="28"/>
              </w:rPr>
              <w:lastRenderedPageBreak/>
              <w:t>1 раз в неделю</w:t>
            </w:r>
          </w:p>
        </w:tc>
      </w:tr>
      <w:tr w:rsidR="005856F6" w:rsidRPr="00AF7257" w:rsidTr="003055A4">
        <w:tc>
          <w:tcPr>
            <w:tcW w:w="3887"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lastRenderedPageBreak/>
              <w:t>Чтение литературных произведений</w:t>
            </w:r>
          </w:p>
        </w:tc>
        <w:tc>
          <w:tcPr>
            <w:tcW w:w="6993" w:type="dxa"/>
            <w:gridSpan w:val="6"/>
          </w:tcPr>
          <w:p w:rsidR="005856F6" w:rsidRPr="00D0327D" w:rsidRDefault="005856F6" w:rsidP="00F72D70">
            <w:pPr>
              <w:spacing w:line="276" w:lineRule="auto"/>
              <w:rPr>
                <w:rFonts w:cs="Calibri"/>
                <w:bCs/>
                <w:sz w:val="28"/>
                <w:szCs w:val="28"/>
              </w:rPr>
            </w:pPr>
            <w:r w:rsidRPr="00D0327D">
              <w:rPr>
                <w:rFonts w:cs="Calibri"/>
                <w:bCs/>
                <w:sz w:val="28"/>
                <w:szCs w:val="28"/>
              </w:rPr>
              <w:t>3 раза в неделю</w:t>
            </w:r>
          </w:p>
        </w:tc>
      </w:tr>
      <w:tr w:rsidR="005856F6" w:rsidRPr="00AF7257" w:rsidTr="003055A4">
        <w:tc>
          <w:tcPr>
            <w:tcW w:w="10880" w:type="dxa"/>
            <w:gridSpan w:val="8"/>
          </w:tcPr>
          <w:p w:rsidR="005856F6" w:rsidRPr="00D0327D" w:rsidRDefault="005856F6" w:rsidP="00F72D70">
            <w:pPr>
              <w:spacing w:line="276" w:lineRule="auto"/>
              <w:jc w:val="center"/>
              <w:rPr>
                <w:rFonts w:cs="Calibri"/>
                <w:bCs/>
                <w:sz w:val="28"/>
                <w:szCs w:val="28"/>
              </w:rPr>
            </w:pPr>
            <w:r w:rsidRPr="00D0327D">
              <w:rPr>
                <w:rFonts w:cs="Calibri"/>
                <w:bCs/>
                <w:sz w:val="28"/>
                <w:szCs w:val="28"/>
              </w:rPr>
              <w:t>Самообслуживание и элементарный бытовой труд</w:t>
            </w:r>
          </w:p>
        </w:tc>
      </w:tr>
      <w:tr w:rsidR="005856F6" w:rsidRPr="00AF7257" w:rsidTr="003055A4">
        <w:tc>
          <w:tcPr>
            <w:tcW w:w="3947" w:type="dxa"/>
            <w:gridSpan w:val="3"/>
          </w:tcPr>
          <w:p w:rsidR="005856F6" w:rsidRPr="00D0327D" w:rsidRDefault="005856F6" w:rsidP="00F72D70">
            <w:pPr>
              <w:spacing w:line="276" w:lineRule="auto"/>
              <w:rPr>
                <w:rFonts w:cs="Calibri"/>
                <w:bCs/>
                <w:sz w:val="28"/>
                <w:szCs w:val="28"/>
              </w:rPr>
            </w:pPr>
            <w:r w:rsidRPr="00D0327D">
              <w:rPr>
                <w:rFonts w:cs="Calibri"/>
                <w:bCs/>
                <w:sz w:val="28"/>
                <w:szCs w:val="28"/>
              </w:rPr>
              <w:t>Самообслуживание</w:t>
            </w:r>
          </w:p>
          <w:p w:rsidR="005856F6" w:rsidRPr="00D0327D" w:rsidRDefault="005856F6" w:rsidP="00F72D70">
            <w:pPr>
              <w:spacing w:line="276" w:lineRule="auto"/>
              <w:rPr>
                <w:rFonts w:cs="Calibri"/>
                <w:bCs/>
                <w:sz w:val="28"/>
                <w:szCs w:val="28"/>
              </w:rPr>
            </w:pPr>
          </w:p>
        </w:tc>
        <w:tc>
          <w:tcPr>
            <w:tcW w:w="6933" w:type="dxa"/>
            <w:gridSpan w:val="5"/>
          </w:tcPr>
          <w:p w:rsidR="005856F6" w:rsidRPr="00D0327D" w:rsidRDefault="005856F6" w:rsidP="00F72D70">
            <w:pPr>
              <w:spacing w:line="276" w:lineRule="auto"/>
              <w:rPr>
                <w:rFonts w:cs="Calibri"/>
                <w:bCs/>
                <w:sz w:val="28"/>
                <w:szCs w:val="28"/>
              </w:rPr>
            </w:pPr>
            <w:r w:rsidRPr="00D0327D">
              <w:rPr>
                <w:rFonts w:cs="Calibri"/>
                <w:bCs/>
                <w:sz w:val="28"/>
                <w:szCs w:val="28"/>
              </w:rPr>
              <w:t>ежедневно</w:t>
            </w:r>
          </w:p>
        </w:tc>
      </w:tr>
      <w:tr w:rsidR="005856F6" w:rsidRPr="00AF7257" w:rsidTr="003055A4">
        <w:tc>
          <w:tcPr>
            <w:tcW w:w="3947" w:type="dxa"/>
            <w:gridSpan w:val="3"/>
          </w:tcPr>
          <w:p w:rsidR="005856F6" w:rsidRPr="00D0327D" w:rsidRDefault="005856F6" w:rsidP="00F72D70">
            <w:pPr>
              <w:spacing w:line="276" w:lineRule="auto"/>
              <w:rPr>
                <w:rFonts w:cs="Calibri"/>
                <w:bCs/>
                <w:sz w:val="28"/>
                <w:szCs w:val="28"/>
              </w:rPr>
            </w:pPr>
            <w:r w:rsidRPr="00D0327D">
              <w:rPr>
                <w:rFonts w:cs="Calibri"/>
                <w:bCs/>
                <w:sz w:val="28"/>
                <w:szCs w:val="28"/>
              </w:rPr>
              <w:t>Трудовые поручения</w:t>
            </w:r>
          </w:p>
          <w:p w:rsidR="005856F6" w:rsidRPr="00D0327D" w:rsidRDefault="005856F6" w:rsidP="00F72D70">
            <w:pPr>
              <w:spacing w:line="276" w:lineRule="auto"/>
              <w:rPr>
                <w:rFonts w:cs="Calibri"/>
                <w:bCs/>
                <w:sz w:val="28"/>
                <w:szCs w:val="28"/>
              </w:rPr>
            </w:pPr>
            <w:r w:rsidRPr="00D0327D">
              <w:rPr>
                <w:rFonts w:cs="Calibri"/>
                <w:bCs/>
                <w:sz w:val="28"/>
                <w:szCs w:val="28"/>
              </w:rPr>
              <w:t>(индивидуально и подгруппам)</w:t>
            </w:r>
          </w:p>
        </w:tc>
        <w:tc>
          <w:tcPr>
            <w:tcW w:w="6933" w:type="dxa"/>
            <w:gridSpan w:val="5"/>
          </w:tcPr>
          <w:p w:rsidR="005856F6" w:rsidRPr="00D0327D" w:rsidRDefault="005856F6" w:rsidP="00F72D70">
            <w:pPr>
              <w:spacing w:line="276" w:lineRule="auto"/>
              <w:rPr>
                <w:rFonts w:cs="Calibri"/>
                <w:bCs/>
                <w:sz w:val="28"/>
                <w:szCs w:val="28"/>
              </w:rPr>
            </w:pPr>
            <w:r w:rsidRPr="00D0327D">
              <w:rPr>
                <w:rFonts w:cs="Calibri"/>
                <w:bCs/>
                <w:sz w:val="28"/>
                <w:szCs w:val="28"/>
              </w:rPr>
              <w:t>ежедневно</w:t>
            </w:r>
          </w:p>
        </w:tc>
      </w:tr>
      <w:tr w:rsidR="005856F6" w:rsidRPr="00AF7257" w:rsidTr="003055A4">
        <w:tc>
          <w:tcPr>
            <w:tcW w:w="3947" w:type="dxa"/>
            <w:gridSpan w:val="3"/>
          </w:tcPr>
          <w:p w:rsidR="005856F6" w:rsidRPr="00D0327D" w:rsidRDefault="005856F6" w:rsidP="00F72D70">
            <w:pPr>
              <w:spacing w:line="276" w:lineRule="auto"/>
              <w:rPr>
                <w:rFonts w:cs="Calibri"/>
                <w:bCs/>
                <w:sz w:val="28"/>
                <w:szCs w:val="28"/>
              </w:rPr>
            </w:pPr>
            <w:r w:rsidRPr="00D0327D">
              <w:rPr>
                <w:rFonts w:cs="Calibri"/>
                <w:bCs/>
                <w:sz w:val="28"/>
                <w:szCs w:val="28"/>
              </w:rPr>
              <w:t>Общий и совместный труд</w:t>
            </w:r>
          </w:p>
          <w:p w:rsidR="005856F6" w:rsidRPr="00D0327D" w:rsidRDefault="005856F6" w:rsidP="00F72D70">
            <w:pPr>
              <w:spacing w:line="276" w:lineRule="auto"/>
              <w:rPr>
                <w:rFonts w:cs="Calibri"/>
                <w:bCs/>
                <w:sz w:val="28"/>
                <w:szCs w:val="28"/>
              </w:rPr>
            </w:pPr>
          </w:p>
        </w:tc>
        <w:tc>
          <w:tcPr>
            <w:tcW w:w="1661" w:type="dxa"/>
            <w:gridSpan w:val="2"/>
          </w:tcPr>
          <w:p w:rsidR="005856F6" w:rsidRPr="00D0327D" w:rsidRDefault="005856F6" w:rsidP="00F72D70">
            <w:pPr>
              <w:spacing w:line="276" w:lineRule="auto"/>
              <w:jc w:val="center"/>
              <w:rPr>
                <w:rFonts w:cs="Calibri"/>
                <w:bCs/>
                <w:sz w:val="28"/>
                <w:szCs w:val="28"/>
              </w:rPr>
            </w:pPr>
            <w:r w:rsidRPr="00D0327D">
              <w:rPr>
                <w:rFonts w:cs="Calibri"/>
                <w:bCs/>
                <w:sz w:val="28"/>
                <w:szCs w:val="28"/>
              </w:rPr>
              <w:t>-</w:t>
            </w:r>
          </w:p>
        </w:tc>
        <w:tc>
          <w:tcPr>
            <w:tcW w:w="1715" w:type="dxa"/>
          </w:tcPr>
          <w:p w:rsidR="005856F6" w:rsidRPr="00D0327D" w:rsidRDefault="005856F6" w:rsidP="00F72D70">
            <w:pPr>
              <w:spacing w:line="276" w:lineRule="auto"/>
              <w:rPr>
                <w:rFonts w:cs="Calibri"/>
                <w:bCs/>
                <w:sz w:val="28"/>
                <w:szCs w:val="28"/>
              </w:rPr>
            </w:pPr>
            <w:r w:rsidRPr="00D0327D">
              <w:rPr>
                <w:rFonts w:cs="Calibri"/>
                <w:bCs/>
                <w:sz w:val="28"/>
                <w:szCs w:val="28"/>
              </w:rPr>
              <w:t>1 раз в неделю</w:t>
            </w:r>
          </w:p>
        </w:tc>
        <w:tc>
          <w:tcPr>
            <w:tcW w:w="3557" w:type="dxa"/>
            <w:gridSpan w:val="2"/>
          </w:tcPr>
          <w:p w:rsidR="005856F6" w:rsidRPr="00D0327D" w:rsidRDefault="005856F6" w:rsidP="00F72D70">
            <w:pPr>
              <w:spacing w:line="276" w:lineRule="auto"/>
              <w:rPr>
                <w:rFonts w:cs="Calibri"/>
                <w:bCs/>
                <w:sz w:val="28"/>
                <w:szCs w:val="28"/>
              </w:rPr>
            </w:pPr>
            <w:r w:rsidRPr="00D0327D">
              <w:rPr>
                <w:rFonts w:cs="Calibri"/>
                <w:bCs/>
                <w:sz w:val="28"/>
                <w:szCs w:val="28"/>
              </w:rPr>
              <w:t>1 раз в 2 недели</w:t>
            </w:r>
          </w:p>
        </w:tc>
      </w:tr>
    </w:tbl>
    <w:p w:rsidR="005856F6" w:rsidRDefault="005856F6" w:rsidP="0059217B">
      <w:pPr>
        <w:spacing w:line="276" w:lineRule="auto"/>
        <w:rPr>
          <w:b/>
          <w:bCs/>
          <w:sz w:val="32"/>
          <w:szCs w:val="32"/>
        </w:rPr>
        <w:sectPr w:rsidR="005856F6" w:rsidSect="008761C8">
          <w:pgSz w:w="11906" w:h="16838"/>
          <w:pgMar w:top="567" w:right="567" w:bottom="567" w:left="1134" w:header="709" w:footer="709" w:gutter="0"/>
          <w:cols w:space="708"/>
          <w:docGrid w:linePitch="360"/>
        </w:sectPr>
      </w:pPr>
    </w:p>
    <w:p w:rsidR="005856F6" w:rsidRDefault="005856F6" w:rsidP="00BB2AD0">
      <w:pPr>
        <w:pStyle w:val="af0"/>
        <w:rPr>
          <w:b/>
          <w:bCs/>
          <w:sz w:val="28"/>
          <w:szCs w:val="28"/>
        </w:rPr>
      </w:pPr>
    </w:p>
    <w:p w:rsidR="005856F6" w:rsidRDefault="005856F6" w:rsidP="00BB2AD0">
      <w:pPr>
        <w:pStyle w:val="af0"/>
        <w:rPr>
          <w:b/>
          <w:bCs/>
          <w:sz w:val="28"/>
          <w:szCs w:val="28"/>
        </w:rPr>
      </w:pPr>
      <w:r>
        <w:rPr>
          <w:b/>
          <w:bCs/>
          <w:sz w:val="28"/>
          <w:szCs w:val="28"/>
        </w:rPr>
        <w:t>2.2.4.Способы и направления поддержки детской  инициативы.</w:t>
      </w:r>
    </w:p>
    <w:p w:rsidR="005856F6" w:rsidRDefault="005856F6" w:rsidP="00BB2AD0">
      <w:pPr>
        <w:pStyle w:val="af0"/>
        <w:rPr>
          <w:b/>
          <w:bCs/>
          <w:sz w:val="28"/>
          <w:szCs w:val="28"/>
        </w:rPr>
      </w:pPr>
    </w:p>
    <w:p w:rsidR="005856F6" w:rsidRDefault="005856F6" w:rsidP="000F55F6">
      <w:pPr>
        <w:pStyle w:val="af0"/>
        <w:jc w:val="left"/>
        <w:rPr>
          <w:bCs/>
          <w:sz w:val="28"/>
          <w:szCs w:val="28"/>
        </w:rPr>
      </w:pPr>
      <w:r w:rsidRPr="000F55F6">
        <w:rPr>
          <w:bCs/>
          <w:sz w:val="28"/>
          <w:szCs w:val="28"/>
        </w:rPr>
        <w:t>Детская инициатива проявляется</w:t>
      </w:r>
      <w:r>
        <w:rPr>
          <w:bCs/>
          <w:sz w:val="28"/>
          <w:szCs w:val="28"/>
        </w:rPr>
        <w:t xml:space="preserve"> в свободной самостоятельной деятельности детей по выбору и интересам. Возможность играть, лепить,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Самостоятельная инициативная деятельность детей:</w:t>
      </w:r>
    </w:p>
    <w:p w:rsidR="005856F6" w:rsidRDefault="005856F6" w:rsidP="000F55F6">
      <w:pPr>
        <w:pStyle w:val="af0"/>
        <w:jc w:val="left"/>
        <w:rPr>
          <w:bCs/>
          <w:sz w:val="28"/>
          <w:szCs w:val="28"/>
        </w:rPr>
      </w:pPr>
      <w:r>
        <w:rPr>
          <w:bCs/>
          <w:sz w:val="28"/>
          <w:szCs w:val="28"/>
        </w:rPr>
        <w:t>- самостоятельные  сюжетно-ролевые, режиссерские, театрализованные игры;</w:t>
      </w:r>
    </w:p>
    <w:p w:rsidR="005856F6" w:rsidRDefault="005856F6" w:rsidP="000F55F6">
      <w:pPr>
        <w:pStyle w:val="af0"/>
        <w:jc w:val="left"/>
        <w:rPr>
          <w:bCs/>
          <w:sz w:val="28"/>
          <w:szCs w:val="28"/>
        </w:rPr>
      </w:pPr>
      <w:r>
        <w:rPr>
          <w:bCs/>
          <w:sz w:val="28"/>
          <w:szCs w:val="28"/>
        </w:rPr>
        <w:t>- развивающие, логические игры;</w:t>
      </w:r>
    </w:p>
    <w:p w:rsidR="005856F6" w:rsidRDefault="005856F6" w:rsidP="000F55F6">
      <w:pPr>
        <w:pStyle w:val="af0"/>
        <w:jc w:val="left"/>
        <w:rPr>
          <w:bCs/>
          <w:sz w:val="28"/>
          <w:szCs w:val="28"/>
        </w:rPr>
      </w:pPr>
      <w:r>
        <w:rPr>
          <w:bCs/>
          <w:sz w:val="28"/>
          <w:szCs w:val="28"/>
        </w:rPr>
        <w:t>- музыкальные игры и импровизации</w:t>
      </w:r>
    </w:p>
    <w:p w:rsidR="005856F6" w:rsidRDefault="005856F6" w:rsidP="000F55F6">
      <w:pPr>
        <w:pStyle w:val="af0"/>
        <w:jc w:val="left"/>
        <w:rPr>
          <w:bCs/>
          <w:sz w:val="28"/>
          <w:szCs w:val="28"/>
        </w:rPr>
      </w:pPr>
      <w:r>
        <w:rPr>
          <w:bCs/>
          <w:sz w:val="28"/>
          <w:szCs w:val="28"/>
        </w:rPr>
        <w:t>- речевые игры, игры с буквами, звуками и слогами;</w:t>
      </w:r>
    </w:p>
    <w:p w:rsidR="005856F6" w:rsidRDefault="005856F6" w:rsidP="000F55F6">
      <w:pPr>
        <w:pStyle w:val="af0"/>
        <w:jc w:val="left"/>
        <w:rPr>
          <w:bCs/>
          <w:sz w:val="28"/>
          <w:szCs w:val="28"/>
        </w:rPr>
      </w:pPr>
      <w:r>
        <w:rPr>
          <w:bCs/>
          <w:sz w:val="28"/>
          <w:szCs w:val="28"/>
        </w:rPr>
        <w:t>- самостоятельная деятельность в книжном уголке;</w:t>
      </w:r>
    </w:p>
    <w:p w:rsidR="005856F6" w:rsidRDefault="005856F6" w:rsidP="000F55F6">
      <w:pPr>
        <w:pStyle w:val="af0"/>
        <w:jc w:val="left"/>
        <w:rPr>
          <w:bCs/>
          <w:sz w:val="28"/>
          <w:szCs w:val="28"/>
        </w:rPr>
      </w:pPr>
      <w:r>
        <w:rPr>
          <w:bCs/>
          <w:sz w:val="28"/>
          <w:szCs w:val="28"/>
        </w:rPr>
        <w:t>- самостоятельная изобразительная и конструктивная деятельность;</w:t>
      </w:r>
    </w:p>
    <w:p w:rsidR="005856F6" w:rsidRDefault="005856F6" w:rsidP="000F55F6">
      <w:pPr>
        <w:pStyle w:val="af0"/>
        <w:jc w:val="left"/>
        <w:rPr>
          <w:bCs/>
          <w:sz w:val="28"/>
          <w:szCs w:val="28"/>
        </w:rPr>
      </w:pPr>
      <w:r>
        <w:rPr>
          <w:bCs/>
          <w:sz w:val="28"/>
          <w:szCs w:val="28"/>
        </w:rPr>
        <w:t>- самостоятельная экспериментальная деятельность др.</w:t>
      </w:r>
    </w:p>
    <w:p w:rsidR="005856F6" w:rsidRDefault="005856F6" w:rsidP="000F55F6">
      <w:pPr>
        <w:pStyle w:val="af0"/>
        <w:jc w:val="left"/>
        <w:rPr>
          <w:bCs/>
          <w:sz w:val="28"/>
          <w:szCs w:val="28"/>
        </w:rPr>
      </w:pPr>
      <w:r>
        <w:rPr>
          <w:bCs/>
          <w:sz w:val="28"/>
          <w:szCs w:val="28"/>
        </w:rPr>
        <w:t>В развитии детской инициативы и самостоятельности педагогу необходимо соблюдать ряд требований:</w:t>
      </w:r>
    </w:p>
    <w:p w:rsidR="005856F6" w:rsidRDefault="005856F6" w:rsidP="000F55F6">
      <w:pPr>
        <w:pStyle w:val="af0"/>
        <w:jc w:val="left"/>
        <w:rPr>
          <w:bCs/>
          <w:sz w:val="28"/>
          <w:szCs w:val="28"/>
        </w:rPr>
      </w:pPr>
      <w:r>
        <w:rPr>
          <w:bCs/>
          <w:sz w:val="28"/>
          <w:szCs w:val="28"/>
        </w:rPr>
        <w:t>- Развивать активный интерес к окружающему миру, к получению новых знаний и умений;</w:t>
      </w:r>
    </w:p>
    <w:p w:rsidR="005856F6" w:rsidRDefault="005856F6" w:rsidP="000F55F6">
      <w:pPr>
        <w:pStyle w:val="af0"/>
        <w:jc w:val="left"/>
        <w:rPr>
          <w:bCs/>
          <w:sz w:val="28"/>
          <w:szCs w:val="28"/>
        </w:rPr>
      </w:pPr>
      <w:r>
        <w:rPr>
          <w:bCs/>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5856F6" w:rsidRDefault="005856F6" w:rsidP="000F55F6">
      <w:pPr>
        <w:pStyle w:val="af0"/>
        <w:jc w:val="left"/>
        <w:rPr>
          <w:bCs/>
          <w:sz w:val="28"/>
          <w:szCs w:val="28"/>
        </w:rPr>
      </w:pPr>
      <w:r>
        <w:rPr>
          <w:bCs/>
          <w:sz w:val="28"/>
          <w:szCs w:val="28"/>
        </w:rPr>
        <w:t>- постоянно расширять область задач, которые дети решают самостоятельно, постепенно выдвигать перед детьми более с</w:t>
      </w:r>
      <w:r w:rsidR="0065397D">
        <w:rPr>
          <w:bCs/>
          <w:sz w:val="28"/>
          <w:szCs w:val="28"/>
        </w:rPr>
        <w:t>л</w:t>
      </w:r>
      <w:r>
        <w:rPr>
          <w:bCs/>
          <w:sz w:val="28"/>
          <w:szCs w:val="28"/>
        </w:rPr>
        <w:t>ожные задачи, требующие сообразительности, творчества, поиска новых подходов, поощрять детскую инициативу;</w:t>
      </w:r>
    </w:p>
    <w:p w:rsidR="005856F6" w:rsidRDefault="005856F6" w:rsidP="000F55F6">
      <w:pPr>
        <w:pStyle w:val="af0"/>
        <w:jc w:val="left"/>
        <w:rPr>
          <w:bCs/>
          <w:sz w:val="28"/>
          <w:szCs w:val="28"/>
        </w:rPr>
      </w:pPr>
      <w:r>
        <w:rPr>
          <w:bCs/>
          <w:sz w:val="28"/>
          <w:szCs w:val="28"/>
        </w:rPr>
        <w:t>-тренировать волю детей, поддерживать желание преодолевать трудности, доводить начатое дело до конца;</w:t>
      </w:r>
    </w:p>
    <w:p w:rsidR="005856F6" w:rsidRDefault="005856F6" w:rsidP="000F55F6">
      <w:pPr>
        <w:pStyle w:val="af0"/>
        <w:jc w:val="left"/>
        <w:rPr>
          <w:bCs/>
          <w:sz w:val="28"/>
          <w:szCs w:val="28"/>
        </w:rPr>
      </w:pPr>
      <w:r>
        <w:rPr>
          <w:bCs/>
          <w:sz w:val="28"/>
          <w:szCs w:val="28"/>
        </w:rPr>
        <w:t>- ориентировать детей на получение хорошего результата;</w:t>
      </w:r>
    </w:p>
    <w:p w:rsidR="005856F6" w:rsidRDefault="005856F6" w:rsidP="000F55F6">
      <w:pPr>
        <w:pStyle w:val="af0"/>
        <w:jc w:val="left"/>
        <w:rPr>
          <w:bCs/>
          <w:sz w:val="28"/>
          <w:szCs w:val="28"/>
        </w:rPr>
      </w:pPr>
      <w:r>
        <w:rPr>
          <w:bCs/>
          <w:sz w:val="28"/>
          <w:szCs w:val="28"/>
        </w:rPr>
        <w:t>- особое внимание обращать на детей, проявляющих небрежность, равнодушие к результату;</w:t>
      </w:r>
    </w:p>
    <w:p w:rsidR="005856F6" w:rsidRDefault="005856F6" w:rsidP="000F55F6">
      <w:pPr>
        <w:pStyle w:val="af0"/>
        <w:jc w:val="left"/>
        <w:rPr>
          <w:bCs/>
          <w:sz w:val="28"/>
          <w:szCs w:val="28"/>
        </w:rPr>
      </w:pPr>
      <w:r>
        <w:rPr>
          <w:bCs/>
          <w:sz w:val="28"/>
          <w:szCs w:val="28"/>
        </w:rPr>
        <w:t>- не спешить на помощь детям, если они уже выполняли подобную работу, находились в подобной ситуации, посоветовать им вспомнить, как они действовали в аналогичном случае;</w:t>
      </w:r>
    </w:p>
    <w:p w:rsidR="005856F6" w:rsidRPr="000F55F6" w:rsidRDefault="005856F6" w:rsidP="000F55F6">
      <w:pPr>
        <w:pStyle w:val="af0"/>
        <w:jc w:val="left"/>
        <w:rPr>
          <w:bCs/>
          <w:sz w:val="28"/>
          <w:szCs w:val="28"/>
        </w:rPr>
      </w:pPr>
      <w:r>
        <w:rPr>
          <w:bCs/>
          <w:sz w:val="28"/>
          <w:szCs w:val="28"/>
        </w:rPr>
        <w:t>- поддерживать у  детей чувство гордости и радости от успешных самостоятельных действий, подчеркивать  рост возможностей каждого ребенка, побуждать к проявлению инициативы и творчества.</w:t>
      </w:r>
    </w:p>
    <w:p w:rsidR="005856F6" w:rsidRDefault="005856F6" w:rsidP="00BB2AD0">
      <w:pPr>
        <w:pStyle w:val="af0"/>
        <w:rPr>
          <w:b/>
          <w:bCs/>
          <w:sz w:val="28"/>
          <w:szCs w:val="28"/>
        </w:rPr>
      </w:pPr>
    </w:p>
    <w:p w:rsidR="005856F6" w:rsidRDefault="005856F6" w:rsidP="00BB2AD0">
      <w:pPr>
        <w:pStyle w:val="af0"/>
        <w:rPr>
          <w:b/>
          <w:bCs/>
          <w:sz w:val="28"/>
          <w:szCs w:val="28"/>
        </w:rPr>
      </w:pPr>
    </w:p>
    <w:p w:rsidR="005856F6" w:rsidRDefault="005856F6" w:rsidP="00BB2AD0">
      <w:pPr>
        <w:pStyle w:val="af0"/>
        <w:rPr>
          <w:b/>
          <w:bCs/>
          <w:sz w:val="28"/>
          <w:szCs w:val="28"/>
        </w:rPr>
      </w:pPr>
    </w:p>
    <w:p w:rsidR="005856F6" w:rsidRDefault="005856F6" w:rsidP="00BB2AD0">
      <w:pPr>
        <w:pStyle w:val="af0"/>
        <w:rPr>
          <w:b/>
          <w:bCs/>
          <w:sz w:val="28"/>
          <w:szCs w:val="28"/>
        </w:rPr>
      </w:pPr>
    </w:p>
    <w:p w:rsidR="005856F6" w:rsidRDefault="005856F6" w:rsidP="00BB2AD0">
      <w:pPr>
        <w:pStyle w:val="af0"/>
        <w:rPr>
          <w:b/>
          <w:bCs/>
          <w:sz w:val="28"/>
          <w:szCs w:val="28"/>
        </w:rPr>
      </w:pPr>
    </w:p>
    <w:p w:rsidR="005856F6" w:rsidRDefault="005856F6" w:rsidP="00BB2AD0">
      <w:pPr>
        <w:pStyle w:val="af0"/>
        <w:rPr>
          <w:b/>
          <w:bCs/>
          <w:sz w:val="28"/>
          <w:szCs w:val="28"/>
        </w:rPr>
      </w:pPr>
    </w:p>
    <w:p w:rsidR="005856F6" w:rsidRDefault="005856F6" w:rsidP="00BB2AD0">
      <w:pPr>
        <w:pStyle w:val="af0"/>
        <w:rPr>
          <w:b/>
          <w:bCs/>
          <w:sz w:val="28"/>
          <w:szCs w:val="28"/>
        </w:rPr>
      </w:pPr>
    </w:p>
    <w:p w:rsidR="005856F6" w:rsidRDefault="005856F6" w:rsidP="00BB2AD0">
      <w:pPr>
        <w:pStyle w:val="af0"/>
        <w:rPr>
          <w:b/>
          <w:bCs/>
          <w:sz w:val="28"/>
          <w:szCs w:val="28"/>
        </w:rPr>
      </w:pPr>
    </w:p>
    <w:p w:rsidR="005856F6" w:rsidRDefault="005856F6" w:rsidP="00BB2AD0">
      <w:pPr>
        <w:pStyle w:val="af0"/>
        <w:rPr>
          <w:b/>
          <w:bCs/>
          <w:sz w:val="28"/>
          <w:szCs w:val="28"/>
        </w:rPr>
      </w:pPr>
    </w:p>
    <w:p w:rsidR="005856F6" w:rsidRDefault="005856F6" w:rsidP="00BB2AD0">
      <w:pPr>
        <w:pStyle w:val="af0"/>
        <w:rPr>
          <w:b/>
          <w:bCs/>
          <w:sz w:val="28"/>
          <w:szCs w:val="28"/>
        </w:rPr>
      </w:pPr>
    </w:p>
    <w:p w:rsidR="005856F6" w:rsidRDefault="005856F6" w:rsidP="004D55D3">
      <w:pPr>
        <w:ind w:left="357"/>
        <w:jc w:val="center"/>
        <w:rPr>
          <w:b/>
          <w:bCs/>
          <w:sz w:val="28"/>
          <w:szCs w:val="28"/>
        </w:rPr>
      </w:pPr>
      <w:r>
        <w:rPr>
          <w:b/>
          <w:bCs/>
          <w:sz w:val="28"/>
          <w:szCs w:val="28"/>
        </w:rPr>
        <w:t>2.3</w:t>
      </w:r>
      <w:r w:rsidRPr="00E210A3">
        <w:rPr>
          <w:b/>
          <w:bCs/>
          <w:sz w:val="28"/>
          <w:szCs w:val="28"/>
        </w:rPr>
        <w:t>. Особенности взаимодействия педагогического коллектива с семьями воспитанников</w:t>
      </w:r>
      <w:r>
        <w:rPr>
          <w:b/>
          <w:bCs/>
          <w:sz w:val="28"/>
          <w:szCs w:val="28"/>
        </w:rPr>
        <w:t>.</w:t>
      </w:r>
    </w:p>
    <w:p w:rsidR="005856F6" w:rsidRDefault="005856F6" w:rsidP="004D55D3">
      <w:pPr>
        <w:ind w:left="357"/>
        <w:jc w:val="center"/>
        <w:rPr>
          <w:b/>
          <w:bCs/>
          <w:sz w:val="28"/>
          <w:szCs w:val="28"/>
        </w:rPr>
      </w:pPr>
      <w:r w:rsidRPr="00E210A3">
        <w:rPr>
          <w:b/>
          <w:bCs/>
          <w:sz w:val="28"/>
          <w:szCs w:val="28"/>
        </w:rPr>
        <w:t xml:space="preserve"> </w:t>
      </w:r>
    </w:p>
    <w:p w:rsidR="005856F6" w:rsidRDefault="005856F6" w:rsidP="00EC584F">
      <w:pPr>
        <w:jc w:val="both"/>
        <w:rPr>
          <w:color w:val="000000"/>
        </w:rPr>
      </w:pPr>
      <w:r>
        <w:rPr>
          <w:color w:val="000000"/>
        </w:rPr>
        <w:t xml:space="preserve">      </w:t>
      </w:r>
      <w:r w:rsidRPr="00E65214">
        <w:rPr>
          <w:color w:val="000000"/>
        </w:rPr>
        <w:t>Существенным признаком качества современного дошкольного образования является налаживание</w:t>
      </w:r>
      <w:r w:rsidRPr="00E65214">
        <w:rPr>
          <w:b/>
          <w:bCs/>
          <w:color w:val="000000"/>
        </w:rPr>
        <w:t xml:space="preserve"> </w:t>
      </w:r>
      <w:r w:rsidRPr="00EC584F">
        <w:rPr>
          <w:color w:val="000000"/>
        </w:rPr>
        <w:t>взаимодействия с семьями</w:t>
      </w:r>
      <w:r w:rsidRPr="00E65214">
        <w:rPr>
          <w:color w:val="000000"/>
        </w:rPr>
        <w:t xml:space="preserve"> воспитанников, включение родителей в образовательный  процесс как равноправных и равноответственных партнеров</w:t>
      </w:r>
      <w:r>
        <w:rPr>
          <w:color w:val="000000"/>
        </w:rPr>
        <w:t xml:space="preserve">. Планирование работы с родителями осуществляется на основе комплексно-тематического планирования. </w:t>
      </w:r>
    </w:p>
    <w:p w:rsidR="005856F6" w:rsidRPr="003A72B8" w:rsidRDefault="005856F6" w:rsidP="00EC584F">
      <w:pPr>
        <w:jc w:val="both"/>
        <w:rPr>
          <w:b/>
          <w:color w:val="000000"/>
        </w:rPr>
      </w:pPr>
      <w:r>
        <w:rPr>
          <w:color w:val="000000"/>
        </w:rPr>
        <w:t xml:space="preserve">     </w:t>
      </w:r>
      <w:r w:rsidRPr="003A72B8">
        <w:rPr>
          <w:b/>
          <w:color w:val="000000"/>
        </w:rPr>
        <w:t>Основные задачи взаимодействия педагога с родителями:</w:t>
      </w:r>
    </w:p>
    <w:p w:rsidR="005856F6" w:rsidRDefault="005856F6" w:rsidP="00EC584F">
      <w:pPr>
        <w:jc w:val="both"/>
        <w:rPr>
          <w:color w:val="000000"/>
        </w:rPr>
      </w:pPr>
      <w:r>
        <w:rPr>
          <w:color w:val="000000"/>
        </w:rPr>
        <w:t>1.Познакомить родителей с особенностями  физического, социально-личностного, познавательного, художественно-эстетического развития детей каждого возрастного периода.</w:t>
      </w:r>
    </w:p>
    <w:p w:rsidR="005856F6" w:rsidRDefault="005856F6" w:rsidP="00EC584F">
      <w:pPr>
        <w:jc w:val="both"/>
        <w:rPr>
          <w:color w:val="000000"/>
        </w:rPr>
      </w:pPr>
      <w:r>
        <w:rPr>
          <w:color w:val="000000"/>
        </w:rPr>
        <w:t>2 Во взаимодействии с родителями детей раннего и младшем дошкольного возраста  основной задачей является создание условий для благополучной адаптации малышей в детском саду.</w:t>
      </w:r>
    </w:p>
    <w:p w:rsidR="005856F6" w:rsidRDefault="005856F6" w:rsidP="00EC584F">
      <w:pPr>
        <w:jc w:val="both"/>
        <w:rPr>
          <w:color w:val="000000"/>
        </w:rPr>
      </w:pPr>
      <w:r>
        <w:rPr>
          <w:color w:val="000000"/>
        </w:rPr>
        <w:t>3. Поддерживать интерес родителей к развитию собственного ребенка, оценить его особенности развития,  его индивидуальность.</w:t>
      </w:r>
    </w:p>
    <w:p w:rsidR="005856F6" w:rsidRDefault="005856F6" w:rsidP="00EC584F">
      <w:pPr>
        <w:jc w:val="both"/>
        <w:rPr>
          <w:color w:val="000000"/>
        </w:rPr>
      </w:pPr>
      <w:r>
        <w:rPr>
          <w:color w:val="000000"/>
        </w:rPr>
        <w:t>4.Ориентировать родителей на совместное с педагогом приобщение к здоровому образу жизни, развитие умений выполнять правила безопасного поведения дома, на улице, на природе.</w:t>
      </w:r>
    </w:p>
    <w:p w:rsidR="005856F6" w:rsidRDefault="005856F6" w:rsidP="00EC584F">
      <w:pPr>
        <w:jc w:val="both"/>
        <w:rPr>
          <w:color w:val="000000"/>
        </w:rPr>
      </w:pPr>
      <w:r>
        <w:rPr>
          <w:color w:val="000000"/>
        </w:rPr>
        <w:t>5. Развивать понимание родителей об особой роли семьи  в социально-личностном развитии дошкольников. Побуждать родителей к развитию гуманистической направленности отношения детей к окружающим людям, к природе, предметам рукотворного мира, воспитывать стремление проявлять заботу о близких, старших, младших, сверстниках.</w:t>
      </w:r>
    </w:p>
    <w:p w:rsidR="005856F6" w:rsidRDefault="005856F6" w:rsidP="00EC584F">
      <w:pPr>
        <w:jc w:val="both"/>
        <w:rPr>
          <w:color w:val="000000"/>
        </w:rPr>
      </w:pPr>
      <w:r>
        <w:rPr>
          <w:color w:val="000000"/>
        </w:rPr>
        <w:t>6.Познакомить родителей с условиями  развития познавательных интересов детей, любознательности, интеллектуальных способностей ребенка в семье</w:t>
      </w:r>
    </w:p>
    <w:p w:rsidR="005856F6" w:rsidRDefault="005856F6" w:rsidP="00EC584F">
      <w:pPr>
        <w:jc w:val="both"/>
        <w:rPr>
          <w:color w:val="000000"/>
        </w:rPr>
      </w:pPr>
      <w:r>
        <w:rPr>
          <w:color w:val="000000"/>
        </w:rPr>
        <w:t>7.Развивать у родителей интерес к совместным играм и занятиям с ребенком дома, способствовать развитию самостоятельности, инициативы и творчества детей.</w:t>
      </w:r>
    </w:p>
    <w:p w:rsidR="005856F6" w:rsidRDefault="005856F6" w:rsidP="00EC584F">
      <w:pPr>
        <w:jc w:val="both"/>
        <w:rPr>
          <w:color w:val="000000"/>
        </w:rPr>
      </w:pPr>
      <w:r>
        <w:rPr>
          <w:color w:val="000000"/>
        </w:rPr>
        <w:t>8. Родителей детей старшего дошкольного возраста включать в совместную с педагогом деятельность по развитию интереса к посильному труду, желания трудиться.</w:t>
      </w:r>
    </w:p>
    <w:p w:rsidR="005856F6" w:rsidRDefault="005856F6" w:rsidP="00EC584F">
      <w:pPr>
        <w:jc w:val="both"/>
        <w:rPr>
          <w:color w:val="000000"/>
        </w:rPr>
      </w:pPr>
      <w:r>
        <w:rPr>
          <w:color w:val="000000"/>
        </w:rPr>
        <w:t>9. Родителей детей выпускных групп познакомить с особенностями подготовки детей к школе, развивать позитивное отношение к будущей школьной жизни ребенка; создать условия для развития организованности, ответственности, умений взаимодействия со взрослыми и сверстниками, развитию положительной самооценки, уверенности в себе.</w:t>
      </w:r>
    </w:p>
    <w:p w:rsidR="005856F6" w:rsidRDefault="005856F6" w:rsidP="00EC584F">
      <w:pPr>
        <w:jc w:val="both"/>
        <w:rPr>
          <w:color w:val="000000"/>
        </w:rPr>
      </w:pPr>
      <w:r>
        <w:rPr>
          <w:color w:val="000000"/>
        </w:rPr>
        <w:t xml:space="preserve">   </w:t>
      </w:r>
      <w:r w:rsidRPr="00573095">
        <w:rPr>
          <w:b/>
          <w:color w:val="000000"/>
        </w:rPr>
        <w:t>Педагогический мониторинг взаимодействия  с семьями воспитанников</w:t>
      </w:r>
      <w:r>
        <w:rPr>
          <w:color w:val="000000"/>
        </w:rPr>
        <w:t>.</w:t>
      </w:r>
    </w:p>
    <w:p w:rsidR="005856F6" w:rsidRDefault="005856F6" w:rsidP="00EC584F">
      <w:pPr>
        <w:jc w:val="both"/>
        <w:rPr>
          <w:color w:val="000000"/>
        </w:rPr>
      </w:pPr>
      <w:r>
        <w:rPr>
          <w:color w:val="000000"/>
        </w:rPr>
        <w:t>Основное в работе с семьями воспитанников – это изучение своеобразия семей, особенностей семейного воспитания. Для этого используются методы первичной диагностики:  в младших группах- анкетирование родителей «Портрет моего ребенка», беседы с родителями и наблюдение за общением родителей с детьми в утренний и вечерний отрезок времени; в средней и старшей группах педагог продолжает изучение особенностей семейного воспитания, знакомится с традициями семейного воспитания, обращает внимание на благополучие детско-родительских взаимоотношений, проблемы конкретных родителей в воспитании детей, изучает удовлетворенность родителей совместной деятельностью с педагогом. Решая эти задачи, воспитатели проводят анкетирование  родителей «семейное воспитание». «Традиции нашей семьи». В подготовительной к школе группе педагог ориентирует родителей на самодиагностику, предлагает анкеты «Какие мы родители?», «Наш взгляд на педагогов  нашей группы» Это помогает определить, какие проблемы еще есть,  какие качества нужно развивать в себе.</w:t>
      </w:r>
    </w:p>
    <w:p w:rsidR="005856F6" w:rsidRPr="00626326" w:rsidRDefault="005856F6" w:rsidP="00EC584F">
      <w:pPr>
        <w:jc w:val="both"/>
        <w:rPr>
          <w:b/>
          <w:color w:val="000000"/>
        </w:rPr>
      </w:pPr>
      <w:r>
        <w:rPr>
          <w:color w:val="000000"/>
        </w:rPr>
        <w:t xml:space="preserve">   </w:t>
      </w:r>
      <w:r w:rsidRPr="00626326">
        <w:rPr>
          <w:b/>
          <w:color w:val="000000"/>
        </w:rPr>
        <w:t>Педагогическое образование родителей.</w:t>
      </w:r>
    </w:p>
    <w:p w:rsidR="005856F6" w:rsidRDefault="005856F6" w:rsidP="00EC584F">
      <w:pPr>
        <w:jc w:val="both"/>
        <w:rPr>
          <w:color w:val="000000"/>
        </w:rPr>
      </w:pPr>
      <w:r>
        <w:rPr>
          <w:color w:val="000000"/>
        </w:rPr>
        <w:t>Педагогическое образование родителей строится на основе педагогического мониторинга взаимодействия с семьями воспитанников, ориентируется на потребности родителей группы.</w:t>
      </w:r>
    </w:p>
    <w:p w:rsidR="005856F6" w:rsidRPr="00626326" w:rsidRDefault="005856F6" w:rsidP="00EC584F">
      <w:pPr>
        <w:jc w:val="both"/>
        <w:rPr>
          <w:b/>
          <w:color w:val="000000"/>
        </w:rPr>
      </w:pPr>
      <w:r w:rsidRPr="00626326">
        <w:rPr>
          <w:b/>
          <w:color w:val="000000"/>
        </w:rPr>
        <w:t xml:space="preserve">   Совместная деятельность педагогов и родителей</w:t>
      </w:r>
    </w:p>
    <w:p w:rsidR="005856F6" w:rsidRDefault="005856F6" w:rsidP="00EC584F">
      <w:pPr>
        <w:jc w:val="both"/>
        <w:rPr>
          <w:color w:val="000000"/>
        </w:rPr>
      </w:pPr>
      <w:r>
        <w:rPr>
          <w:color w:val="000000"/>
        </w:rPr>
        <w:t xml:space="preserve">Педагог стремится активно включать родителей  в совместную деятельность с детьми, Организует праздники, досуги, конкурсы, выставки, творческие гостиные. Участие родителей в таких мероприятиях помогает педагогу лучше узнать возможности родителей, их таланты. Совместная деятельность педагогов, родителей и детей сплачивает всех участников образовательного процесса, помогает родителя лучше узнать своих детей, получать удовлетворение от общения. </w:t>
      </w:r>
    </w:p>
    <w:p w:rsidR="005856F6" w:rsidRDefault="005856F6" w:rsidP="00EC584F">
      <w:pPr>
        <w:jc w:val="both"/>
        <w:rPr>
          <w:color w:val="000000"/>
        </w:rPr>
      </w:pPr>
    </w:p>
    <w:p w:rsidR="005856F6" w:rsidRDefault="005856F6" w:rsidP="00EC584F">
      <w:pPr>
        <w:jc w:val="both"/>
        <w:rPr>
          <w:color w:val="000000"/>
        </w:rPr>
      </w:pPr>
      <w:r>
        <w:rPr>
          <w:color w:val="000000"/>
        </w:rPr>
        <w:lastRenderedPageBreak/>
        <w:t xml:space="preserve"> </w:t>
      </w:r>
    </w:p>
    <w:p w:rsidR="005856F6" w:rsidRPr="00452DDE" w:rsidRDefault="005856F6" w:rsidP="00EC584F">
      <w:pPr>
        <w:jc w:val="center"/>
        <w:rPr>
          <w:b/>
          <w:i/>
          <w:iCs/>
        </w:rPr>
      </w:pPr>
      <w:r>
        <w:rPr>
          <w:b/>
        </w:rPr>
        <w:t>П</w:t>
      </w:r>
      <w:r w:rsidRPr="00452DDE">
        <w:rPr>
          <w:b/>
        </w:rPr>
        <w:t xml:space="preserve">лан взаимодействия педагогического коллектива с семьями воспитанников </w:t>
      </w:r>
    </w:p>
    <w:p w:rsidR="005856F6" w:rsidRPr="00452DDE" w:rsidRDefault="005856F6" w:rsidP="00C84274">
      <w:pPr>
        <w:jc w:val="both"/>
        <w:rPr>
          <w:b/>
          <w:bCs/>
        </w:rPr>
      </w:pPr>
    </w:p>
    <w:tbl>
      <w:tblPr>
        <w:tblW w:w="4998" w:type="pct"/>
        <w:jc w:val="center"/>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2"/>
        <w:gridCol w:w="5848"/>
        <w:gridCol w:w="42"/>
        <w:gridCol w:w="1679"/>
        <w:gridCol w:w="2306"/>
      </w:tblGrid>
      <w:tr w:rsidR="005856F6" w:rsidRPr="00CD26B2" w:rsidTr="00F86676">
        <w:trPr>
          <w:jc w:val="center"/>
        </w:trPr>
        <w:tc>
          <w:tcPr>
            <w:tcW w:w="260" w:type="pct"/>
          </w:tcPr>
          <w:p w:rsidR="005856F6" w:rsidRPr="00D0327D" w:rsidRDefault="005856F6" w:rsidP="00D0327D">
            <w:pPr>
              <w:jc w:val="center"/>
              <w:rPr>
                <w:rFonts w:cs="Calibri"/>
                <w:b/>
                <w:bCs/>
                <w:u w:color="0000FF"/>
              </w:rPr>
            </w:pPr>
            <w:r w:rsidRPr="00D0327D">
              <w:rPr>
                <w:rFonts w:cs="Calibri"/>
                <w:b/>
                <w:bCs/>
                <w:u w:color="0000FF"/>
              </w:rPr>
              <w:t>№</w:t>
            </w:r>
          </w:p>
        </w:tc>
        <w:tc>
          <w:tcPr>
            <w:tcW w:w="2807" w:type="pct"/>
          </w:tcPr>
          <w:p w:rsidR="005856F6" w:rsidRPr="00D0327D" w:rsidRDefault="005856F6" w:rsidP="00D0327D">
            <w:pPr>
              <w:jc w:val="center"/>
              <w:rPr>
                <w:rFonts w:cs="Calibri"/>
                <w:b/>
                <w:bCs/>
              </w:rPr>
            </w:pPr>
            <w:r w:rsidRPr="00D0327D">
              <w:rPr>
                <w:rFonts w:cs="Calibri"/>
                <w:b/>
                <w:bCs/>
              </w:rPr>
              <w:t>Мероприятия</w:t>
            </w:r>
          </w:p>
        </w:tc>
        <w:tc>
          <w:tcPr>
            <w:tcW w:w="826" w:type="pct"/>
            <w:gridSpan w:val="2"/>
          </w:tcPr>
          <w:p w:rsidR="005856F6" w:rsidRPr="00D0327D" w:rsidRDefault="005856F6" w:rsidP="00D0327D">
            <w:pPr>
              <w:jc w:val="center"/>
              <w:rPr>
                <w:rFonts w:cs="Calibri"/>
                <w:b/>
                <w:bCs/>
                <w:u w:color="0000FF"/>
              </w:rPr>
            </w:pPr>
            <w:r w:rsidRPr="00D0327D">
              <w:rPr>
                <w:rFonts w:cs="Calibri"/>
                <w:b/>
                <w:bCs/>
                <w:u w:color="0000FF"/>
              </w:rPr>
              <w:t>Сроки</w:t>
            </w:r>
          </w:p>
        </w:tc>
        <w:tc>
          <w:tcPr>
            <w:tcW w:w="1107" w:type="pct"/>
          </w:tcPr>
          <w:p w:rsidR="005856F6" w:rsidRPr="00D0327D" w:rsidRDefault="005856F6" w:rsidP="00D0327D">
            <w:pPr>
              <w:jc w:val="center"/>
              <w:rPr>
                <w:rFonts w:cs="Calibri"/>
                <w:b/>
                <w:bCs/>
                <w:u w:color="0000FF"/>
              </w:rPr>
            </w:pPr>
            <w:r w:rsidRPr="00D0327D">
              <w:rPr>
                <w:rFonts w:cs="Calibri"/>
                <w:b/>
                <w:bCs/>
                <w:u w:color="0000FF"/>
              </w:rPr>
              <w:t>Ответственные</w:t>
            </w:r>
          </w:p>
        </w:tc>
      </w:tr>
      <w:tr w:rsidR="005856F6" w:rsidRPr="00CD26B2" w:rsidTr="00F86676">
        <w:trPr>
          <w:jc w:val="center"/>
        </w:trPr>
        <w:tc>
          <w:tcPr>
            <w:tcW w:w="260" w:type="pct"/>
          </w:tcPr>
          <w:p w:rsidR="005856F6" w:rsidRPr="00D0327D" w:rsidRDefault="005856F6" w:rsidP="00D0327D">
            <w:pPr>
              <w:jc w:val="center"/>
              <w:rPr>
                <w:rFonts w:cs="Calibri"/>
                <w:b/>
                <w:bCs/>
                <w:u w:color="0000FF"/>
              </w:rPr>
            </w:pPr>
            <w:r w:rsidRPr="00D0327D">
              <w:rPr>
                <w:rFonts w:cs="Calibri"/>
                <w:b/>
                <w:bCs/>
                <w:u w:color="0000FF"/>
              </w:rPr>
              <w:t>1</w:t>
            </w:r>
          </w:p>
        </w:tc>
        <w:tc>
          <w:tcPr>
            <w:tcW w:w="2807" w:type="pct"/>
          </w:tcPr>
          <w:p w:rsidR="005856F6" w:rsidRPr="00D0327D" w:rsidRDefault="005856F6" w:rsidP="00D0327D">
            <w:pPr>
              <w:jc w:val="both"/>
              <w:rPr>
                <w:rFonts w:cs="Calibri"/>
              </w:rPr>
            </w:pPr>
            <w:r w:rsidRPr="00D0327D">
              <w:rPr>
                <w:rFonts w:cs="Calibri"/>
              </w:rPr>
              <w:t>Заключение договоров с родителями (законными представителями)</w:t>
            </w:r>
          </w:p>
        </w:tc>
        <w:tc>
          <w:tcPr>
            <w:tcW w:w="826" w:type="pct"/>
            <w:gridSpan w:val="2"/>
          </w:tcPr>
          <w:p w:rsidR="005856F6" w:rsidRPr="00D0327D" w:rsidRDefault="005856F6" w:rsidP="00D0327D">
            <w:pPr>
              <w:jc w:val="center"/>
              <w:rPr>
                <w:rFonts w:cs="Calibri"/>
              </w:rPr>
            </w:pPr>
            <w:r w:rsidRPr="00D0327D">
              <w:rPr>
                <w:rFonts w:cs="Calibri"/>
              </w:rPr>
              <w:t xml:space="preserve">Сентябрь </w:t>
            </w:r>
          </w:p>
        </w:tc>
        <w:tc>
          <w:tcPr>
            <w:tcW w:w="1107" w:type="pct"/>
          </w:tcPr>
          <w:p w:rsidR="005856F6" w:rsidRPr="00D0327D" w:rsidRDefault="005856F6" w:rsidP="00D0327D">
            <w:pPr>
              <w:jc w:val="center"/>
              <w:rPr>
                <w:rFonts w:cs="Calibri"/>
              </w:rPr>
            </w:pPr>
            <w:r w:rsidRPr="00D0327D">
              <w:rPr>
                <w:rFonts w:cs="Calibri"/>
              </w:rPr>
              <w:t>Зав. ДОУ</w:t>
            </w:r>
          </w:p>
        </w:tc>
      </w:tr>
      <w:tr w:rsidR="005856F6" w:rsidRPr="00CD26B2" w:rsidTr="00F86676">
        <w:trPr>
          <w:jc w:val="center"/>
        </w:trPr>
        <w:tc>
          <w:tcPr>
            <w:tcW w:w="260" w:type="pct"/>
          </w:tcPr>
          <w:p w:rsidR="005856F6" w:rsidRPr="00D0327D" w:rsidRDefault="005856F6" w:rsidP="00D0327D">
            <w:pPr>
              <w:jc w:val="center"/>
              <w:rPr>
                <w:rFonts w:cs="Calibri"/>
                <w:b/>
                <w:bCs/>
                <w:u w:color="0000FF"/>
              </w:rPr>
            </w:pPr>
            <w:r w:rsidRPr="00D0327D">
              <w:rPr>
                <w:rFonts w:cs="Calibri"/>
                <w:b/>
                <w:bCs/>
                <w:u w:color="0000FF"/>
              </w:rPr>
              <w:t>2</w:t>
            </w:r>
          </w:p>
        </w:tc>
        <w:tc>
          <w:tcPr>
            <w:tcW w:w="2807" w:type="pct"/>
          </w:tcPr>
          <w:p w:rsidR="005856F6" w:rsidRPr="00D0327D" w:rsidRDefault="005856F6" w:rsidP="00D0327D">
            <w:pPr>
              <w:jc w:val="both"/>
              <w:rPr>
                <w:rFonts w:cs="Calibri"/>
              </w:rPr>
            </w:pPr>
            <w:r w:rsidRPr="00D0327D">
              <w:rPr>
                <w:rFonts w:cs="Calibri"/>
              </w:rPr>
              <w:t>Составление плана работы родительского комитета ДОУ</w:t>
            </w:r>
          </w:p>
        </w:tc>
        <w:tc>
          <w:tcPr>
            <w:tcW w:w="826" w:type="pct"/>
            <w:gridSpan w:val="2"/>
          </w:tcPr>
          <w:p w:rsidR="005856F6" w:rsidRPr="00D0327D" w:rsidRDefault="005856F6" w:rsidP="00D0327D">
            <w:pPr>
              <w:jc w:val="center"/>
              <w:rPr>
                <w:rFonts w:cs="Calibri"/>
              </w:rPr>
            </w:pPr>
            <w:r w:rsidRPr="00D0327D">
              <w:rPr>
                <w:rFonts w:cs="Calibri"/>
              </w:rPr>
              <w:t xml:space="preserve">Сентябрь </w:t>
            </w:r>
          </w:p>
        </w:tc>
        <w:tc>
          <w:tcPr>
            <w:tcW w:w="1107" w:type="pct"/>
          </w:tcPr>
          <w:p w:rsidR="005856F6" w:rsidRPr="00D0327D" w:rsidRDefault="005856F6" w:rsidP="00D0327D">
            <w:pPr>
              <w:jc w:val="center"/>
              <w:rPr>
                <w:rFonts w:cs="Calibri"/>
              </w:rPr>
            </w:pPr>
            <w:r w:rsidRPr="00D0327D">
              <w:rPr>
                <w:rFonts w:cs="Calibri"/>
              </w:rPr>
              <w:t>Председатель род.комитета</w:t>
            </w:r>
          </w:p>
        </w:tc>
      </w:tr>
      <w:tr w:rsidR="005856F6" w:rsidRPr="00CD26B2" w:rsidTr="00F86676">
        <w:trPr>
          <w:jc w:val="center"/>
        </w:trPr>
        <w:tc>
          <w:tcPr>
            <w:tcW w:w="260" w:type="pct"/>
          </w:tcPr>
          <w:p w:rsidR="005856F6" w:rsidRPr="00D0327D" w:rsidRDefault="005856F6" w:rsidP="00D0327D">
            <w:pPr>
              <w:jc w:val="center"/>
              <w:rPr>
                <w:rFonts w:cs="Calibri"/>
                <w:b/>
                <w:bCs/>
                <w:u w:color="0000FF"/>
              </w:rPr>
            </w:pPr>
            <w:r w:rsidRPr="00D0327D">
              <w:rPr>
                <w:rFonts w:cs="Calibri"/>
                <w:b/>
                <w:bCs/>
                <w:u w:color="0000FF"/>
              </w:rPr>
              <w:t>3</w:t>
            </w:r>
          </w:p>
        </w:tc>
        <w:tc>
          <w:tcPr>
            <w:tcW w:w="2807" w:type="pct"/>
          </w:tcPr>
          <w:p w:rsidR="005856F6" w:rsidRPr="00D0327D" w:rsidRDefault="005856F6" w:rsidP="00D0327D">
            <w:pPr>
              <w:jc w:val="both"/>
              <w:rPr>
                <w:rFonts w:cs="Calibri"/>
              </w:rPr>
            </w:pPr>
            <w:r w:rsidRPr="00D0327D">
              <w:rPr>
                <w:rFonts w:cs="Calibri"/>
              </w:rPr>
              <w:t>Проведение групповых родительских собра</w:t>
            </w:r>
            <w:r>
              <w:rPr>
                <w:rFonts w:cs="Calibri"/>
              </w:rPr>
              <w:t xml:space="preserve">ний </w:t>
            </w:r>
          </w:p>
        </w:tc>
        <w:tc>
          <w:tcPr>
            <w:tcW w:w="826" w:type="pct"/>
            <w:gridSpan w:val="2"/>
          </w:tcPr>
          <w:p w:rsidR="005856F6" w:rsidRPr="00D0327D" w:rsidRDefault="005856F6" w:rsidP="00D0327D">
            <w:pPr>
              <w:jc w:val="center"/>
              <w:rPr>
                <w:rFonts w:cs="Calibri"/>
              </w:rPr>
            </w:pPr>
            <w:r>
              <w:rPr>
                <w:rFonts w:cs="Calibri"/>
              </w:rPr>
              <w:t>2-3 раза в год</w:t>
            </w:r>
          </w:p>
        </w:tc>
        <w:tc>
          <w:tcPr>
            <w:tcW w:w="1107" w:type="pct"/>
          </w:tcPr>
          <w:p w:rsidR="005856F6" w:rsidRPr="00D0327D" w:rsidRDefault="005856F6" w:rsidP="00D0327D">
            <w:pPr>
              <w:jc w:val="center"/>
              <w:rPr>
                <w:rFonts w:cs="Calibri"/>
              </w:rPr>
            </w:pPr>
            <w:r w:rsidRPr="00D0327D">
              <w:rPr>
                <w:rFonts w:cs="Calibri"/>
              </w:rPr>
              <w:t xml:space="preserve">Ст. воспитатель. </w:t>
            </w:r>
          </w:p>
          <w:p w:rsidR="005856F6" w:rsidRPr="00D0327D" w:rsidRDefault="005856F6" w:rsidP="00D0327D">
            <w:pPr>
              <w:jc w:val="center"/>
              <w:rPr>
                <w:rFonts w:cs="Calibri"/>
              </w:rPr>
            </w:pPr>
            <w:r w:rsidRPr="00D0327D">
              <w:rPr>
                <w:rFonts w:cs="Calibri"/>
              </w:rPr>
              <w:t xml:space="preserve">Воспитатели </w:t>
            </w:r>
          </w:p>
        </w:tc>
      </w:tr>
      <w:tr w:rsidR="005856F6" w:rsidRPr="00CD26B2" w:rsidTr="00F86676">
        <w:trPr>
          <w:jc w:val="center"/>
        </w:trPr>
        <w:tc>
          <w:tcPr>
            <w:tcW w:w="260" w:type="pct"/>
          </w:tcPr>
          <w:p w:rsidR="005856F6" w:rsidRPr="00D0327D" w:rsidRDefault="005856F6" w:rsidP="00D0327D">
            <w:pPr>
              <w:jc w:val="center"/>
              <w:rPr>
                <w:rFonts w:cs="Calibri"/>
                <w:b/>
                <w:bCs/>
                <w:u w:color="0000FF"/>
              </w:rPr>
            </w:pPr>
            <w:r w:rsidRPr="00D0327D">
              <w:rPr>
                <w:rFonts w:cs="Calibri"/>
                <w:b/>
                <w:bCs/>
                <w:u w:color="0000FF"/>
              </w:rPr>
              <w:t>4</w:t>
            </w:r>
          </w:p>
        </w:tc>
        <w:tc>
          <w:tcPr>
            <w:tcW w:w="2807" w:type="pct"/>
          </w:tcPr>
          <w:p w:rsidR="005856F6" w:rsidRPr="00D0327D" w:rsidRDefault="005856F6" w:rsidP="00D0327D">
            <w:pPr>
              <w:jc w:val="both"/>
              <w:rPr>
                <w:rFonts w:cs="Calibri"/>
              </w:rPr>
            </w:pPr>
            <w:r w:rsidRPr="00D0327D">
              <w:rPr>
                <w:rFonts w:cs="Calibri"/>
              </w:rPr>
              <w:t>Проведение общего родительского собрания ДОУ</w:t>
            </w:r>
          </w:p>
        </w:tc>
        <w:tc>
          <w:tcPr>
            <w:tcW w:w="826" w:type="pct"/>
            <w:gridSpan w:val="2"/>
          </w:tcPr>
          <w:p w:rsidR="005856F6" w:rsidRPr="00D0327D" w:rsidRDefault="005856F6" w:rsidP="00D0327D">
            <w:pPr>
              <w:jc w:val="center"/>
              <w:rPr>
                <w:rFonts w:cs="Calibri"/>
              </w:rPr>
            </w:pPr>
            <w:r w:rsidRPr="00D0327D">
              <w:rPr>
                <w:rFonts w:cs="Calibri"/>
              </w:rPr>
              <w:t>Октябрь</w:t>
            </w:r>
          </w:p>
          <w:p w:rsidR="005856F6" w:rsidRPr="00D0327D" w:rsidRDefault="005856F6" w:rsidP="00CA477E">
            <w:pPr>
              <w:rPr>
                <w:rFonts w:cs="Calibri"/>
              </w:rPr>
            </w:pPr>
            <w:r w:rsidRPr="00D0327D">
              <w:rPr>
                <w:rFonts w:cs="Calibri"/>
              </w:rPr>
              <w:t xml:space="preserve">            Май </w:t>
            </w:r>
          </w:p>
        </w:tc>
        <w:tc>
          <w:tcPr>
            <w:tcW w:w="1107" w:type="pct"/>
          </w:tcPr>
          <w:p w:rsidR="005856F6" w:rsidRPr="00D0327D" w:rsidRDefault="005856F6" w:rsidP="00D0327D">
            <w:pPr>
              <w:jc w:val="center"/>
              <w:rPr>
                <w:rFonts w:cs="Calibri"/>
              </w:rPr>
            </w:pPr>
            <w:r w:rsidRPr="00D0327D">
              <w:rPr>
                <w:rFonts w:cs="Calibri"/>
              </w:rPr>
              <w:t>Заведующий ДОУ</w:t>
            </w:r>
          </w:p>
          <w:p w:rsidR="005856F6" w:rsidRPr="00D0327D" w:rsidRDefault="005856F6" w:rsidP="00D0327D">
            <w:pPr>
              <w:jc w:val="center"/>
              <w:rPr>
                <w:rFonts w:cs="Calibri"/>
              </w:rPr>
            </w:pPr>
          </w:p>
        </w:tc>
      </w:tr>
      <w:tr w:rsidR="005856F6" w:rsidRPr="00CD26B2" w:rsidTr="00F86676">
        <w:trPr>
          <w:jc w:val="center"/>
        </w:trPr>
        <w:tc>
          <w:tcPr>
            <w:tcW w:w="260" w:type="pct"/>
          </w:tcPr>
          <w:p w:rsidR="005856F6" w:rsidRPr="00D0327D" w:rsidRDefault="005856F6" w:rsidP="00D0327D">
            <w:pPr>
              <w:jc w:val="center"/>
              <w:rPr>
                <w:rFonts w:cs="Calibri"/>
                <w:b/>
                <w:bCs/>
                <w:u w:color="0000FF"/>
              </w:rPr>
            </w:pPr>
            <w:r w:rsidRPr="00D0327D">
              <w:rPr>
                <w:rFonts w:cs="Calibri"/>
                <w:b/>
                <w:bCs/>
                <w:u w:color="0000FF"/>
              </w:rPr>
              <w:t>5</w:t>
            </w:r>
          </w:p>
        </w:tc>
        <w:tc>
          <w:tcPr>
            <w:tcW w:w="2807" w:type="pct"/>
          </w:tcPr>
          <w:p w:rsidR="005856F6" w:rsidRPr="00D0327D" w:rsidRDefault="005856F6" w:rsidP="00D0327D">
            <w:pPr>
              <w:jc w:val="both"/>
              <w:rPr>
                <w:rFonts w:cs="Calibri"/>
              </w:rPr>
            </w:pPr>
            <w:r w:rsidRPr="00D0327D">
              <w:rPr>
                <w:rFonts w:cs="Calibri"/>
              </w:rPr>
              <w:t xml:space="preserve">Информирование родителей об успехах детей на постоянно действующих стендах в группах ДОУ «Наши успехи» </w:t>
            </w:r>
          </w:p>
        </w:tc>
        <w:tc>
          <w:tcPr>
            <w:tcW w:w="826" w:type="pct"/>
            <w:gridSpan w:val="2"/>
          </w:tcPr>
          <w:p w:rsidR="005856F6" w:rsidRPr="00D0327D" w:rsidRDefault="005856F6" w:rsidP="00D0327D">
            <w:pPr>
              <w:jc w:val="center"/>
              <w:rPr>
                <w:rFonts w:cs="Calibri"/>
              </w:rPr>
            </w:pPr>
            <w:r w:rsidRPr="00D0327D">
              <w:rPr>
                <w:rFonts w:cs="Calibri"/>
              </w:rPr>
              <w:t xml:space="preserve">Еженедельно </w:t>
            </w:r>
          </w:p>
        </w:tc>
        <w:tc>
          <w:tcPr>
            <w:tcW w:w="1107" w:type="pct"/>
          </w:tcPr>
          <w:p w:rsidR="005856F6" w:rsidRPr="00D0327D" w:rsidRDefault="005856F6" w:rsidP="00D0327D">
            <w:pPr>
              <w:jc w:val="center"/>
              <w:rPr>
                <w:rFonts w:cs="Calibri"/>
              </w:rPr>
            </w:pPr>
            <w:r w:rsidRPr="00D0327D">
              <w:rPr>
                <w:rFonts w:cs="Calibri"/>
              </w:rPr>
              <w:t>Воспитатели</w:t>
            </w:r>
          </w:p>
          <w:p w:rsidR="005856F6" w:rsidRPr="00D0327D" w:rsidRDefault="005856F6" w:rsidP="00D0327D">
            <w:pPr>
              <w:jc w:val="center"/>
              <w:rPr>
                <w:rFonts w:cs="Calibri"/>
              </w:rPr>
            </w:pPr>
          </w:p>
        </w:tc>
      </w:tr>
      <w:tr w:rsidR="005856F6" w:rsidRPr="00CD26B2" w:rsidTr="00F86676">
        <w:trPr>
          <w:jc w:val="center"/>
        </w:trPr>
        <w:tc>
          <w:tcPr>
            <w:tcW w:w="260" w:type="pct"/>
          </w:tcPr>
          <w:p w:rsidR="005856F6" w:rsidRPr="00D0327D" w:rsidRDefault="005856F6" w:rsidP="00D0327D">
            <w:pPr>
              <w:jc w:val="center"/>
              <w:rPr>
                <w:rFonts w:cs="Calibri"/>
                <w:b/>
                <w:bCs/>
                <w:u w:color="0000FF"/>
              </w:rPr>
            </w:pPr>
            <w:r w:rsidRPr="00D0327D">
              <w:rPr>
                <w:rFonts w:cs="Calibri"/>
                <w:b/>
                <w:bCs/>
                <w:u w:color="0000FF"/>
              </w:rPr>
              <w:t>6</w:t>
            </w:r>
          </w:p>
        </w:tc>
        <w:tc>
          <w:tcPr>
            <w:tcW w:w="2807" w:type="pct"/>
          </w:tcPr>
          <w:p w:rsidR="005856F6" w:rsidRPr="00D0327D" w:rsidRDefault="005856F6" w:rsidP="00D0327D">
            <w:pPr>
              <w:jc w:val="both"/>
              <w:rPr>
                <w:rFonts w:cs="Calibri"/>
              </w:rPr>
            </w:pPr>
            <w:r w:rsidRPr="00D0327D">
              <w:rPr>
                <w:rFonts w:cs="Calibri"/>
              </w:rPr>
              <w:t>Оформление информационного стенда для</w:t>
            </w:r>
            <w:r w:rsidR="00CA24E7">
              <w:rPr>
                <w:rFonts w:cs="Calibri"/>
              </w:rPr>
              <w:t xml:space="preserve"> родителей «Информация инструктора по физической культуре</w:t>
            </w:r>
            <w:r w:rsidRPr="00D0327D">
              <w:rPr>
                <w:rFonts w:cs="Calibri"/>
              </w:rPr>
              <w:t xml:space="preserve">» </w:t>
            </w:r>
          </w:p>
        </w:tc>
        <w:tc>
          <w:tcPr>
            <w:tcW w:w="826" w:type="pct"/>
            <w:gridSpan w:val="2"/>
          </w:tcPr>
          <w:p w:rsidR="005856F6" w:rsidRPr="00D0327D" w:rsidRDefault="005856F6" w:rsidP="00D0327D">
            <w:pPr>
              <w:jc w:val="center"/>
              <w:rPr>
                <w:rFonts w:cs="Calibri"/>
              </w:rPr>
            </w:pPr>
            <w:r w:rsidRPr="00D0327D">
              <w:rPr>
                <w:rFonts w:cs="Calibri"/>
              </w:rPr>
              <w:t>1 раз в месяц</w:t>
            </w:r>
          </w:p>
        </w:tc>
        <w:tc>
          <w:tcPr>
            <w:tcW w:w="1107" w:type="pct"/>
          </w:tcPr>
          <w:p w:rsidR="005856F6" w:rsidRPr="00D0327D" w:rsidRDefault="00CA24E7" w:rsidP="00D0327D">
            <w:pPr>
              <w:jc w:val="center"/>
              <w:rPr>
                <w:rFonts w:cs="Calibri"/>
              </w:rPr>
            </w:pPr>
            <w:r>
              <w:rPr>
                <w:rFonts w:cs="Calibri"/>
              </w:rPr>
              <w:t>инструктор</w:t>
            </w:r>
          </w:p>
        </w:tc>
      </w:tr>
      <w:tr w:rsidR="005856F6" w:rsidRPr="00CD26B2" w:rsidTr="00F86676">
        <w:trPr>
          <w:jc w:val="center"/>
        </w:trPr>
        <w:tc>
          <w:tcPr>
            <w:tcW w:w="260" w:type="pct"/>
          </w:tcPr>
          <w:p w:rsidR="005856F6" w:rsidRPr="00D0327D" w:rsidRDefault="00CA24E7" w:rsidP="00D0327D">
            <w:pPr>
              <w:jc w:val="center"/>
              <w:rPr>
                <w:rFonts w:cs="Calibri"/>
                <w:b/>
                <w:bCs/>
                <w:u w:color="0000FF"/>
              </w:rPr>
            </w:pPr>
            <w:r>
              <w:rPr>
                <w:rFonts w:cs="Calibri"/>
                <w:b/>
                <w:bCs/>
                <w:u w:color="0000FF"/>
              </w:rPr>
              <w:t>7</w:t>
            </w:r>
          </w:p>
        </w:tc>
        <w:tc>
          <w:tcPr>
            <w:tcW w:w="2807" w:type="pct"/>
          </w:tcPr>
          <w:p w:rsidR="005856F6" w:rsidRPr="00D0327D" w:rsidRDefault="005856F6" w:rsidP="00D0327D">
            <w:pPr>
              <w:jc w:val="both"/>
              <w:rPr>
                <w:rFonts w:cs="Calibri"/>
              </w:rPr>
            </w:pPr>
            <w:r w:rsidRPr="00D0327D">
              <w:rPr>
                <w:rFonts w:cs="Calibri"/>
              </w:rPr>
              <w:t>Консультации для родителей по основным направлениям работы ДОУ, проблемным вопросам (в соответствии с планом работы с родителями в группах)</w:t>
            </w:r>
          </w:p>
        </w:tc>
        <w:tc>
          <w:tcPr>
            <w:tcW w:w="826" w:type="pct"/>
            <w:gridSpan w:val="2"/>
          </w:tcPr>
          <w:p w:rsidR="005856F6" w:rsidRPr="00D0327D" w:rsidRDefault="005856F6" w:rsidP="00D0327D">
            <w:pPr>
              <w:jc w:val="center"/>
              <w:rPr>
                <w:rFonts w:cs="Calibri"/>
              </w:rPr>
            </w:pPr>
            <w:r w:rsidRPr="00D0327D">
              <w:rPr>
                <w:rFonts w:cs="Calibri"/>
              </w:rPr>
              <w:t>Еженедельно</w:t>
            </w:r>
          </w:p>
        </w:tc>
        <w:tc>
          <w:tcPr>
            <w:tcW w:w="1107" w:type="pct"/>
          </w:tcPr>
          <w:p w:rsidR="005856F6" w:rsidRPr="00D0327D" w:rsidRDefault="005856F6" w:rsidP="00D0327D">
            <w:pPr>
              <w:jc w:val="center"/>
              <w:rPr>
                <w:rFonts w:cs="Calibri"/>
              </w:rPr>
            </w:pPr>
            <w:r w:rsidRPr="00D0327D">
              <w:rPr>
                <w:rFonts w:cs="Calibri"/>
              </w:rPr>
              <w:t>Старший воспитатель</w:t>
            </w:r>
          </w:p>
          <w:p w:rsidR="005856F6" w:rsidRPr="00D0327D" w:rsidRDefault="005856F6" w:rsidP="00D0327D">
            <w:pPr>
              <w:jc w:val="center"/>
              <w:rPr>
                <w:rFonts w:cs="Calibri"/>
              </w:rPr>
            </w:pPr>
            <w:r w:rsidRPr="00D0327D">
              <w:rPr>
                <w:rFonts w:cs="Calibri"/>
              </w:rPr>
              <w:t>Воспитатели</w:t>
            </w:r>
          </w:p>
          <w:p w:rsidR="005856F6" w:rsidRPr="00D0327D" w:rsidRDefault="005856F6" w:rsidP="00D0327D">
            <w:pPr>
              <w:jc w:val="center"/>
              <w:rPr>
                <w:rFonts w:cs="Calibri"/>
              </w:rPr>
            </w:pPr>
            <w:r w:rsidRPr="00D0327D">
              <w:rPr>
                <w:rFonts w:cs="Calibri"/>
              </w:rPr>
              <w:t xml:space="preserve">Специалисты </w:t>
            </w:r>
          </w:p>
        </w:tc>
      </w:tr>
      <w:tr w:rsidR="005856F6" w:rsidRPr="00CD26B2" w:rsidTr="00F86676">
        <w:trPr>
          <w:jc w:val="center"/>
        </w:trPr>
        <w:tc>
          <w:tcPr>
            <w:tcW w:w="260" w:type="pct"/>
          </w:tcPr>
          <w:p w:rsidR="005856F6" w:rsidRPr="00D0327D" w:rsidRDefault="005856F6" w:rsidP="00D0327D">
            <w:pPr>
              <w:jc w:val="center"/>
              <w:rPr>
                <w:rFonts w:cs="Calibri"/>
                <w:b/>
                <w:bCs/>
                <w:u w:color="0000FF"/>
              </w:rPr>
            </w:pPr>
            <w:r w:rsidRPr="00D0327D">
              <w:rPr>
                <w:rFonts w:cs="Calibri"/>
                <w:b/>
                <w:bCs/>
                <w:u w:color="0000FF"/>
              </w:rPr>
              <w:t>9</w:t>
            </w:r>
          </w:p>
        </w:tc>
        <w:tc>
          <w:tcPr>
            <w:tcW w:w="2807" w:type="pct"/>
          </w:tcPr>
          <w:p w:rsidR="005856F6" w:rsidRPr="00D0327D" w:rsidRDefault="005856F6" w:rsidP="00D0327D">
            <w:pPr>
              <w:jc w:val="both"/>
              <w:rPr>
                <w:rFonts w:cs="Calibri"/>
              </w:rPr>
            </w:pPr>
            <w:r w:rsidRPr="00D0327D">
              <w:rPr>
                <w:rFonts w:cs="Calibri"/>
              </w:rPr>
              <w:t>Консультации медицинских работников согласно утвержденному плану санпросветработы</w:t>
            </w:r>
          </w:p>
        </w:tc>
        <w:tc>
          <w:tcPr>
            <w:tcW w:w="826" w:type="pct"/>
            <w:gridSpan w:val="2"/>
          </w:tcPr>
          <w:p w:rsidR="005856F6" w:rsidRPr="00D0327D" w:rsidRDefault="005856F6" w:rsidP="00D0327D">
            <w:pPr>
              <w:jc w:val="center"/>
              <w:rPr>
                <w:rFonts w:cs="Calibri"/>
              </w:rPr>
            </w:pPr>
            <w:r w:rsidRPr="00D0327D">
              <w:rPr>
                <w:rFonts w:cs="Calibri"/>
              </w:rPr>
              <w:t>В течение года</w:t>
            </w:r>
          </w:p>
        </w:tc>
        <w:tc>
          <w:tcPr>
            <w:tcW w:w="1107" w:type="pct"/>
          </w:tcPr>
          <w:p w:rsidR="005856F6" w:rsidRPr="00D0327D" w:rsidRDefault="00CA24E7" w:rsidP="00D0327D">
            <w:pPr>
              <w:jc w:val="center"/>
              <w:rPr>
                <w:rFonts w:cs="Calibri"/>
              </w:rPr>
            </w:pPr>
            <w:r>
              <w:rPr>
                <w:rFonts w:cs="Calibri"/>
              </w:rPr>
              <w:t>Ст.м/сестра</w:t>
            </w:r>
          </w:p>
          <w:p w:rsidR="005856F6" w:rsidRPr="00D0327D" w:rsidRDefault="005856F6" w:rsidP="00D0327D">
            <w:pPr>
              <w:jc w:val="center"/>
              <w:rPr>
                <w:rFonts w:cs="Calibri"/>
              </w:rPr>
            </w:pPr>
            <w:r w:rsidRPr="00D0327D">
              <w:rPr>
                <w:rFonts w:cs="Calibri"/>
              </w:rPr>
              <w:t xml:space="preserve">Педиатр </w:t>
            </w:r>
          </w:p>
        </w:tc>
      </w:tr>
      <w:tr w:rsidR="005856F6" w:rsidRPr="00CD26B2" w:rsidTr="00F86676">
        <w:trPr>
          <w:jc w:val="center"/>
        </w:trPr>
        <w:tc>
          <w:tcPr>
            <w:tcW w:w="260" w:type="pct"/>
          </w:tcPr>
          <w:p w:rsidR="005856F6" w:rsidRPr="00D0327D" w:rsidRDefault="005856F6" w:rsidP="00D0327D">
            <w:pPr>
              <w:jc w:val="center"/>
              <w:rPr>
                <w:rFonts w:cs="Calibri"/>
                <w:b/>
                <w:bCs/>
                <w:u w:color="0000FF"/>
              </w:rPr>
            </w:pPr>
            <w:r w:rsidRPr="00D0327D">
              <w:rPr>
                <w:rFonts w:cs="Calibri"/>
                <w:b/>
                <w:bCs/>
                <w:u w:color="0000FF"/>
              </w:rPr>
              <w:t>10</w:t>
            </w:r>
          </w:p>
        </w:tc>
        <w:tc>
          <w:tcPr>
            <w:tcW w:w="2807" w:type="pct"/>
          </w:tcPr>
          <w:p w:rsidR="005856F6" w:rsidRPr="00D0327D" w:rsidRDefault="005856F6" w:rsidP="00D0327D">
            <w:pPr>
              <w:jc w:val="both"/>
              <w:rPr>
                <w:rFonts w:cs="Calibri"/>
              </w:rPr>
            </w:pPr>
            <w:r w:rsidRPr="00D0327D">
              <w:rPr>
                <w:rFonts w:cs="Calibri"/>
              </w:rPr>
              <w:t xml:space="preserve">Консультации для родителей «Привыкаем к детскому саду: проблемы адаптации»  </w:t>
            </w:r>
          </w:p>
        </w:tc>
        <w:tc>
          <w:tcPr>
            <w:tcW w:w="826" w:type="pct"/>
            <w:gridSpan w:val="2"/>
          </w:tcPr>
          <w:p w:rsidR="005856F6" w:rsidRPr="00D0327D" w:rsidRDefault="005856F6" w:rsidP="00D0327D">
            <w:pPr>
              <w:jc w:val="center"/>
              <w:rPr>
                <w:rFonts w:cs="Calibri"/>
              </w:rPr>
            </w:pPr>
            <w:r w:rsidRPr="00D0327D">
              <w:rPr>
                <w:rFonts w:cs="Calibri"/>
              </w:rPr>
              <w:t xml:space="preserve">Август </w:t>
            </w:r>
          </w:p>
        </w:tc>
        <w:tc>
          <w:tcPr>
            <w:tcW w:w="1107" w:type="pct"/>
          </w:tcPr>
          <w:p w:rsidR="005856F6" w:rsidRPr="00D0327D" w:rsidRDefault="00CA24E7" w:rsidP="00D0327D">
            <w:pPr>
              <w:jc w:val="center"/>
              <w:rPr>
                <w:rFonts w:cs="Calibri"/>
              </w:rPr>
            </w:pPr>
            <w:r>
              <w:rPr>
                <w:rFonts w:cs="Calibri"/>
              </w:rPr>
              <w:t>Воспитатели 2 младшей  группы</w:t>
            </w:r>
            <w:r w:rsidR="005856F6" w:rsidRPr="00D0327D">
              <w:rPr>
                <w:rFonts w:cs="Calibri"/>
              </w:rPr>
              <w:t xml:space="preserve"> </w:t>
            </w:r>
          </w:p>
        </w:tc>
      </w:tr>
      <w:tr w:rsidR="005856F6" w:rsidRPr="00CD26B2" w:rsidTr="00F86676">
        <w:trPr>
          <w:jc w:val="center"/>
        </w:trPr>
        <w:tc>
          <w:tcPr>
            <w:tcW w:w="260" w:type="pct"/>
          </w:tcPr>
          <w:p w:rsidR="005856F6" w:rsidRPr="00D0327D" w:rsidRDefault="005856F6" w:rsidP="008149A3">
            <w:pPr>
              <w:rPr>
                <w:rFonts w:cs="Calibri"/>
                <w:color w:val="000000"/>
                <w:u w:color="0000FF"/>
              </w:rPr>
            </w:pPr>
            <w:r w:rsidRPr="00D0327D">
              <w:rPr>
                <w:rFonts w:cs="Calibri"/>
                <w:color w:val="000000"/>
                <w:u w:color="0000FF"/>
              </w:rPr>
              <w:t xml:space="preserve">   11</w:t>
            </w:r>
          </w:p>
        </w:tc>
        <w:tc>
          <w:tcPr>
            <w:tcW w:w="2807" w:type="pct"/>
          </w:tcPr>
          <w:p w:rsidR="005856F6" w:rsidRDefault="005856F6" w:rsidP="00D0327D">
            <w:pPr>
              <w:jc w:val="both"/>
              <w:rPr>
                <w:rFonts w:cs="Calibri"/>
              </w:rPr>
            </w:pPr>
            <w:r w:rsidRPr="00D0327D">
              <w:rPr>
                <w:rFonts w:cs="Calibri"/>
              </w:rPr>
              <w:t>Анкетирование родителей</w:t>
            </w:r>
            <w:r>
              <w:rPr>
                <w:rFonts w:cs="Calibri"/>
              </w:rPr>
              <w:t>:</w:t>
            </w:r>
            <w:r w:rsidRPr="00D0327D">
              <w:rPr>
                <w:rFonts w:cs="Calibri"/>
              </w:rPr>
              <w:t xml:space="preserve"> </w:t>
            </w:r>
            <w:r>
              <w:rPr>
                <w:rFonts w:cs="Calibri"/>
              </w:rPr>
              <w:t>«Семейное воспитание, традиции нашей семьи»</w:t>
            </w:r>
            <w:r w:rsidR="003255A2">
              <w:rPr>
                <w:rFonts w:cs="Calibri"/>
              </w:rPr>
              <w:t xml:space="preserve"> </w:t>
            </w:r>
          </w:p>
          <w:p w:rsidR="005856F6" w:rsidRPr="00D0327D" w:rsidRDefault="005856F6" w:rsidP="003255A2">
            <w:pPr>
              <w:jc w:val="both"/>
              <w:rPr>
                <w:rFonts w:cs="Calibri"/>
              </w:rPr>
            </w:pPr>
          </w:p>
        </w:tc>
        <w:tc>
          <w:tcPr>
            <w:tcW w:w="826" w:type="pct"/>
            <w:gridSpan w:val="2"/>
          </w:tcPr>
          <w:p w:rsidR="005856F6" w:rsidRDefault="005856F6" w:rsidP="003255A2">
            <w:pPr>
              <w:jc w:val="center"/>
              <w:rPr>
                <w:rFonts w:cs="Calibri"/>
                <w:u w:color="0000FF"/>
              </w:rPr>
            </w:pPr>
            <w:r w:rsidRPr="00D0327D">
              <w:rPr>
                <w:rFonts w:cs="Calibri"/>
                <w:u w:color="0000FF"/>
              </w:rPr>
              <w:t>Октябрь</w:t>
            </w:r>
          </w:p>
          <w:p w:rsidR="005856F6" w:rsidRDefault="005856F6" w:rsidP="003255A2">
            <w:pPr>
              <w:jc w:val="center"/>
              <w:rPr>
                <w:rFonts w:cs="Calibri"/>
                <w:u w:color="0000FF"/>
              </w:rPr>
            </w:pPr>
            <w:r>
              <w:rPr>
                <w:rFonts w:cs="Calibri"/>
                <w:u w:color="0000FF"/>
              </w:rPr>
              <w:t>Февраль</w:t>
            </w:r>
          </w:p>
          <w:p w:rsidR="005856F6" w:rsidRPr="00D0327D" w:rsidRDefault="005856F6" w:rsidP="003255A2">
            <w:pPr>
              <w:jc w:val="center"/>
              <w:rPr>
                <w:rFonts w:cs="Calibri"/>
                <w:u w:color="0000FF"/>
              </w:rPr>
            </w:pPr>
            <w:r>
              <w:rPr>
                <w:rFonts w:cs="Calibri"/>
                <w:u w:color="0000FF"/>
              </w:rPr>
              <w:t>ноябрь</w:t>
            </w:r>
          </w:p>
        </w:tc>
        <w:tc>
          <w:tcPr>
            <w:tcW w:w="1107" w:type="pct"/>
          </w:tcPr>
          <w:p w:rsidR="005856F6" w:rsidRPr="00D0327D" w:rsidRDefault="005856F6" w:rsidP="00D0327D">
            <w:pPr>
              <w:jc w:val="center"/>
              <w:rPr>
                <w:rFonts w:cs="Calibri"/>
              </w:rPr>
            </w:pPr>
            <w:r w:rsidRPr="00D0327D">
              <w:rPr>
                <w:rFonts w:cs="Calibri"/>
              </w:rPr>
              <w:t>Старший воспитатель, воспитатели</w:t>
            </w:r>
          </w:p>
        </w:tc>
      </w:tr>
      <w:tr w:rsidR="005856F6" w:rsidRPr="00CD26B2" w:rsidTr="00F86676">
        <w:trPr>
          <w:jc w:val="center"/>
        </w:trPr>
        <w:tc>
          <w:tcPr>
            <w:tcW w:w="260" w:type="pct"/>
          </w:tcPr>
          <w:p w:rsidR="005856F6" w:rsidRPr="00D0327D" w:rsidRDefault="005856F6" w:rsidP="00D0327D">
            <w:pPr>
              <w:jc w:val="center"/>
              <w:rPr>
                <w:rFonts w:cs="Calibri"/>
                <w:color w:val="000000"/>
                <w:u w:color="0000FF"/>
              </w:rPr>
            </w:pPr>
            <w:r w:rsidRPr="00D0327D">
              <w:rPr>
                <w:rFonts w:cs="Calibri"/>
                <w:color w:val="000000"/>
                <w:u w:color="0000FF"/>
              </w:rPr>
              <w:t>12</w:t>
            </w:r>
          </w:p>
        </w:tc>
        <w:tc>
          <w:tcPr>
            <w:tcW w:w="2807" w:type="pct"/>
          </w:tcPr>
          <w:p w:rsidR="005856F6" w:rsidRPr="00D0327D" w:rsidRDefault="005856F6" w:rsidP="00D0327D">
            <w:pPr>
              <w:jc w:val="both"/>
              <w:rPr>
                <w:rFonts w:cs="Calibri"/>
              </w:rPr>
            </w:pPr>
            <w:r w:rsidRPr="00D0327D">
              <w:rPr>
                <w:rFonts w:cs="Calibri"/>
              </w:rPr>
              <w:t xml:space="preserve">Редактирование информации на сайте </w:t>
            </w:r>
          </w:p>
        </w:tc>
        <w:tc>
          <w:tcPr>
            <w:tcW w:w="826" w:type="pct"/>
            <w:gridSpan w:val="2"/>
          </w:tcPr>
          <w:p w:rsidR="005856F6" w:rsidRPr="00D0327D" w:rsidRDefault="005856F6" w:rsidP="00D0327D">
            <w:pPr>
              <w:jc w:val="center"/>
              <w:rPr>
                <w:rFonts w:cs="Calibri"/>
                <w:u w:color="0000FF"/>
              </w:rPr>
            </w:pPr>
            <w:r w:rsidRPr="00D0327D">
              <w:rPr>
                <w:rFonts w:cs="Calibri"/>
                <w:u w:color="0000FF"/>
              </w:rPr>
              <w:t>В течение года</w:t>
            </w:r>
          </w:p>
        </w:tc>
        <w:tc>
          <w:tcPr>
            <w:tcW w:w="1107" w:type="pct"/>
          </w:tcPr>
          <w:p w:rsidR="005856F6" w:rsidRPr="00D0327D" w:rsidRDefault="003255A2" w:rsidP="003255A2">
            <w:pPr>
              <w:jc w:val="center"/>
              <w:rPr>
                <w:rFonts w:cs="Calibri"/>
              </w:rPr>
            </w:pPr>
            <w:r>
              <w:rPr>
                <w:rFonts w:cs="Calibri"/>
              </w:rPr>
              <w:t>Старший воспитатель</w:t>
            </w:r>
          </w:p>
        </w:tc>
      </w:tr>
      <w:tr w:rsidR="005856F6" w:rsidRPr="00CD26B2" w:rsidTr="00F86676">
        <w:trPr>
          <w:jc w:val="center"/>
        </w:trPr>
        <w:tc>
          <w:tcPr>
            <w:tcW w:w="260" w:type="pct"/>
          </w:tcPr>
          <w:p w:rsidR="005856F6" w:rsidRPr="00D0327D" w:rsidRDefault="005856F6" w:rsidP="008149A3">
            <w:pPr>
              <w:rPr>
                <w:rFonts w:cs="Calibri"/>
                <w:color w:val="000000"/>
                <w:u w:color="0000FF"/>
              </w:rPr>
            </w:pPr>
            <w:r w:rsidRPr="00D0327D">
              <w:rPr>
                <w:rFonts w:cs="Calibri"/>
                <w:color w:val="000000"/>
                <w:u w:color="0000FF"/>
              </w:rPr>
              <w:t xml:space="preserve">   13  </w:t>
            </w:r>
          </w:p>
          <w:p w:rsidR="005856F6" w:rsidRPr="00D0327D" w:rsidRDefault="003255A2" w:rsidP="008149A3">
            <w:pPr>
              <w:rPr>
                <w:rFonts w:cs="Calibri"/>
                <w:color w:val="000000"/>
                <w:u w:color="0000FF"/>
              </w:rPr>
            </w:pPr>
            <w:r>
              <w:rPr>
                <w:rFonts w:cs="Calibri"/>
                <w:color w:val="000000"/>
                <w:u w:color="0000FF"/>
              </w:rPr>
              <w:t xml:space="preserve">   </w:t>
            </w:r>
            <w:r w:rsidR="005856F6" w:rsidRPr="00D0327D">
              <w:rPr>
                <w:rFonts w:cs="Calibri"/>
                <w:color w:val="000000"/>
                <w:u w:color="0000FF"/>
              </w:rPr>
              <w:t xml:space="preserve">        </w:t>
            </w:r>
          </w:p>
        </w:tc>
        <w:tc>
          <w:tcPr>
            <w:tcW w:w="2807" w:type="pct"/>
          </w:tcPr>
          <w:p w:rsidR="005856F6" w:rsidRPr="00D0327D" w:rsidRDefault="005856F6" w:rsidP="00D06516">
            <w:pPr>
              <w:rPr>
                <w:rFonts w:cs="Calibri"/>
                <w:color w:val="000000"/>
              </w:rPr>
            </w:pPr>
            <w:r w:rsidRPr="00D0327D">
              <w:rPr>
                <w:rFonts w:cs="Calibri"/>
              </w:rPr>
              <w:t>«</w:t>
            </w:r>
            <w:r>
              <w:rPr>
                <w:rFonts w:cs="Calibri"/>
              </w:rPr>
              <w:t>Ваш ребенок-буду</w:t>
            </w:r>
            <w:r w:rsidR="003255A2">
              <w:rPr>
                <w:rFonts w:cs="Calibri"/>
              </w:rPr>
              <w:t xml:space="preserve">щий первоклассник </w:t>
            </w:r>
            <w:r>
              <w:rPr>
                <w:rFonts w:cs="Calibri"/>
              </w:rPr>
              <w:t xml:space="preserve"> </w:t>
            </w:r>
            <w:r w:rsidRPr="00D0327D">
              <w:rPr>
                <w:rFonts w:cs="Calibri"/>
                <w:color w:val="000000"/>
              </w:rPr>
              <w:t xml:space="preserve"> «Готова ли Ваша семья к поступлению ребенка в первый класс?»  - консультации </w:t>
            </w:r>
            <w:r>
              <w:rPr>
                <w:rFonts w:cs="Calibri"/>
                <w:color w:val="000000"/>
              </w:rPr>
              <w:t>, анкетирование</w:t>
            </w:r>
          </w:p>
        </w:tc>
        <w:tc>
          <w:tcPr>
            <w:tcW w:w="826" w:type="pct"/>
            <w:gridSpan w:val="2"/>
          </w:tcPr>
          <w:p w:rsidR="005856F6" w:rsidRPr="00D0327D" w:rsidRDefault="005856F6" w:rsidP="00D0327D">
            <w:pPr>
              <w:jc w:val="center"/>
              <w:rPr>
                <w:rFonts w:cs="Calibri"/>
                <w:u w:color="0000FF"/>
              </w:rPr>
            </w:pPr>
            <w:r>
              <w:rPr>
                <w:rFonts w:cs="Calibri"/>
                <w:u w:color="0000FF"/>
              </w:rPr>
              <w:t>октябрь</w:t>
            </w:r>
          </w:p>
        </w:tc>
        <w:tc>
          <w:tcPr>
            <w:tcW w:w="1107" w:type="pct"/>
          </w:tcPr>
          <w:p w:rsidR="005856F6" w:rsidRDefault="005856F6" w:rsidP="00D0327D">
            <w:pPr>
              <w:jc w:val="center"/>
              <w:rPr>
                <w:rFonts w:cs="Calibri"/>
              </w:rPr>
            </w:pPr>
            <w:r>
              <w:rPr>
                <w:rFonts w:cs="Calibri"/>
              </w:rPr>
              <w:t>Старший воспитатель</w:t>
            </w:r>
          </w:p>
          <w:p w:rsidR="005856F6" w:rsidRPr="00D0327D" w:rsidRDefault="005856F6" w:rsidP="00D0327D">
            <w:pPr>
              <w:jc w:val="center"/>
              <w:rPr>
                <w:rFonts w:cs="Calibri"/>
              </w:rPr>
            </w:pPr>
            <w:r>
              <w:rPr>
                <w:rFonts w:cs="Calibri"/>
              </w:rPr>
              <w:t>воспитатели</w:t>
            </w:r>
          </w:p>
        </w:tc>
      </w:tr>
      <w:tr w:rsidR="005856F6" w:rsidRPr="00CD26B2" w:rsidTr="00F86676">
        <w:trPr>
          <w:jc w:val="center"/>
        </w:trPr>
        <w:tc>
          <w:tcPr>
            <w:tcW w:w="260" w:type="pct"/>
          </w:tcPr>
          <w:p w:rsidR="005856F6" w:rsidRPr="00D0327D" w:rsidRDefault="003255A2" w:rsidP="00D0327D">
            <w:pPr>
              <w:jc w:val="center"/>
              <w:rPr>
                <w:rFonts w:cs="Calibri"/>
                <w:color w:val="000000"/>
                <w:u w:color="0000FF"/>
              </w:rPr>
            </w:pPr>
            <w:r>
              <w:rPr>
                <w:rFonts w:cs="Calibri"/>
                <w:color w:val="000000"/>
                <w:u w:color="0000FF"/>
              </w:rPr>
              <w:t>15</w:t>
            </w:r>
          </w:p>
        </w:tc>
        <w:tc>
          <w:tcPr>
            <w:tcW w:w="2807" w:type="pct"/>
          </w:tcPr>
          <w:p w:rsidR="005856F6" w:rsidRPr="00D0327D" w:rsidRDefault="005856F6" w:rsidP="00D0327D">
            <w:pPr>
              <w:jc w:val="both"/>
              <w:rPr>
                <w:rFonts w:cs="Calibri"/>
              </w:rPr>
            </w:pPr>
            <w:r w:rsidRPr="00D0327D">
              <w:rPr>
                <w:rFonts w:cs="Calibri"/>
              </w:rPr>
              <w:t xml:space="preserve">Пополнение банка данных о семьях воспитанников </w:t>
            </w:r>
          </w:p>
        </w:tc>
        <w:tc>
          <w:tcPr>
            <w:tcW w:w="826" w:type="pct"/>
            <w:gridSpan w:val="2"/>
          </w:tcPr>
          <w:p w:rsidR="005856F6" w:rsidRPr="00D0327D" w:rsidRDefault="005856F6" w:rsidP="00D0327D">
            <w:pPr>
              <w:jc w:val="center"/>
              <w:rPr>
                <w:rFonts w:cs="Calibri"/>
              </w:rPr>
            </w:pPr>
            <w:r w:rsidRPr="00D0327D">
              <w:rPr>
                <w:rFonts w:cs="Calibri"/>
              </w:rPr>
              <w:t>Сентябрь-октябрь</w:t>
            </w:r>
          </w:p>
        </w:tc>
        <w:tc>
          <w:tcPr>
            <w:tcW w:w="1107" w:type="pct"/>
          </w:tcPr>
          <w:p w:rsidR="005856F6" w:rsidRPr="00D0327D" w:rsidRDefault="005856F6" w:rsidP="00D0327D">
            <w:pPr>
              <w:jc w:val="center"/>
              <w:rPr>
                <w:rFonts w:cs="Calibri"/>
              </w:rPr>
            </w:pPr>
            <w:r w:rsidRPr="00D0327D">
              <w:rPr>
                <w:rFonts w:cs="Calibri"/>
              </w:rPr>
              <w:t xml:space="preserve">Воспитатели </w:t>
            </w:r>
          </w:p>
        </w:tc>
      </w:tr>
      <w:tr w:rsidR="005856F6" w:rsidRPr="00CD26B2" w:rsidTr="00F86676">
        <w:trPr>
          <w:jc w:val="center"/>
        </w:trPr>
        <w:tc>
          <w:tcPr>
            <w:tcW w:w="260" w:type="pct"/>
          </w:tcPr>
          <w:p w:rsidR="005856F6" w:rsidRPr="00D0327D" w:rsidRDefault="005856F6" w:rsidP="00D0327D">
            <w:pPr>
              <w:jc w:val="center"/>
              <w:rPr>
                <w:rFonts w:cs="Calibri"/>
                <w:color w:val="000000"/>
                <w:u w:color="0000FF"/>
              </w:rPr>
            </w:pPr>
            <w:r w:rsidRPr="00D0327D">
              <w:rPr>
                <w:rFonts w:cs="Calibri"/>
                <w:color w:val="000000"/>
                <w:u w:color="0000FF"/>
              </w:rPr>
              <w:t>1</w:t>
            </w:r>
            <w:r w:rsidR="003255A2">
              <w:rPr>
                <w:rFonts w:cs="Calibri"/>
                <w:color w:val="000000"/>
                <w:u w:color="0000FF"/>
              </w:rPr>
              <w:t>6</w:t>
            </w:r>
          </w:p>
        </w:tc>
        <w:tc>
          <w:tcPr>
            <w:tcW w:w="2807" w:type="pct"/>
          </w:tcPr>
          <w:p w:rsidR="005856F6" w:rsidRPr="00D0327D" w:rsidRDefault="005856F6" w:rsidP="00D0327D">
            <w:pPr>
              <w:jc w:val="both"/>
              <w:rPr>
                <w:rFonts w:cs="Calibri"/>
              </w:rPr>
            </w:pPr>
            <w:r w:rsidRPr="00D0327D">
              <w:rPr>
                <w:rFonts w:cs="Calibri"/>
              </w:rPr>
              <w:t>Участие родителей в спортивных соревнованиях, досугах, праздниках, экскурсиях, конкурсах, выставках</w:t>
            </w:r>
          </w:p>
          <w:p w:rsidR="005856F6" w:rsidRPr="00D0327D" w:rsidRDefault="005856F6" w:rsidP="00D0327D">
            <w:pPr>
              <w:numPr>
                <w:ilvl w:val="0"/>
                <w:numId w:val="72"/>
              </w:numPr>
              <w:ind w:left="0"/>
              <w:jc w:val="both"/>
              <w:rPr>
                <w:rFonts w:cs="Calibri"/>
              </w:rPr>
            </w:pPr>
          </w:p>
        </w:tc>
        <w:tc>
          <w:tcPr>
            <w:tcW w:w="826" w:type="pct"/>
            <w:gridSpan w:val="2"/>
          </w:tcPr>
          <w:p w:rsidR="005856F6" w:rsidRPr="00D0327D" w:rsidRDefault="005856F6" w:rsidP="00D0327D">
            <w:pPr>
              <w:jc w:val="center"/>
              <w:rPr>
                <w:rFonts w:cs="Calibri"/>
              </w:rPr>
            </w:pPr>
          </w:p>
          <w:p w:rsidR="005856F6" w:rsidRPr="00D0327D" w:rsidRDefault="005856F6" w:rsidP="00D0327D">
            <w:pPr>
              <w:jc w:val="center"/>
              <w:rPr>
                <w:rFonts w:cs="Calibri"/>
              </w:rPr>
            </w:pPr>
            <w:r w:rsidRPr="00D0327D">
              <w:rPr>
                <w:rFonts w:cs="Calibri"/>
              </w:rPr>
              <w:t>В течение года</w:t>
            </w:r>
          </w:p>
        </w:tc>
        <w:tc>
          <w:tcPr>
            <w:tcW w:w="1107" w:type="pct"/>
          </w:tcPr>
          <w:p w:rsidR="005856F6" w:rsidRPr="00D0327D" w:rsidRDefault="005856F6" w:rsidP="00D06516">
            <w:pPr>
              <w:rPr>
                <w:rFonts w:cs="Calibri"/>
              </w:rPr>
            </w:pPr>
            <w:r w:rsidRPr="00D0327D">
              <w:rPr>
                <w:rFonts w:cs="Calibri"/>
              </w:rPr>
              <w:t xml:space="preserve"> </w:t>
            </w:r>
          </w:p>
          <w:p w:rsidR="005856F6" w:rsidRPr="00D0327D" w:rsidRDefault="005856F6" w:rsidP="00D0327D">
            <w:pPr>
              <w:jc w:val="center"/>
              <w:rPr>
                <w:rFonts w:cs="Calibri"/>
              </w:rPr>
            </w:pPr>
            <w:r w:rsidRPr="00D0327D">
              <w:rPr>
                <w:rFonts w:cs="Calibri"/>
              </w:rPr>
              <w:t>Воспитатели, инструктор по физкультуре, муз. рук.</w:t>
            </w:r>
          </w:p>
        </w:tc>
      </w:tr>
      <w:tr w:rsidR="005856F6" w:rsidTr="00F86676">
        <w:trPr>
          <w:jc w:val="center"/>
        </w:trPr>
        <w:tc>
          <w:tcPr>
            <w:tcW w:w="260" w:type="pct"/>
          </w:tcPr>
          <w:p w:rsidR="005856F6" w:rsidRDefault="003255A2" w:rsidP="009F2DD0">
            <w:pPr>
              <w:rPr>
                <w:rFonts w:cs="Calibri"/>
                <w:bCs/>
              </w:rPr>
            </w:pPr>
            <w:r>
              <w:rPr>
                <w:rFonts w:cs="Calibri"/>
                <w:bCs/>
              </w:rPr>
              <w:t>17</w:t>
            </w:r>
          </w:p>
          <w:p w:rsidR="005856F6" w:rsidRDefault="005856F6" w:rsidP="009F2DD0">
            <w:pPr>
              <w:rPr>
                <w:rFonts w:cs="Calibri"/>
                <w:bCs/>
              </w:rPr>
            </w:pPr>
          </w:p>
          <w:p w:rsidR="005856F6" w:rsidRDefault="005856F6" w:rsidP="009F2DD0">
            <w:pPr>
              <w:rPr>
                <w:rFonts w:cs="Calibri"/>
                <w:bCs/>
              </w:rPr>
            </w:pPr>
          </w:p>
          <w:p w:rsidR="005856F6" w:rsidRPr="00D0327D" w:rsidRDefault="005856F6" w:rsidP="009F2DD0">
            <w:pPr>
              <w:rPr>
                <w:rFonts w:cs="Calibri"/>
                <w:bCs/>
              </w:rPr>
            </w:pPr>
          </w:p>
          <w:p w:rsidR="005856F6" w:rsidRPr="00D0327D" w:rsidRDefault="005856F6" w:rsidP="009F2DD0">
            <w:pPr>
              <w:rPr>
                <w:rFonts w:cs="Calibri"/>
                <w:bCs/>
              </w:rPr>
            </w:pPr>
          </w:p>
        </w:tc>
        <w:tc>
          <w:tcPr>
            <w:tcW w:w="2827" w:type="pct"/>
            <w:gridSpan w:val="2"/>
          </w:tcPr>
          <w:p w:rsidR="005856F6" w:rsidRDefault="005856F6" w:rsidP="009F2DD0">
            <w:pPr>
              <w:rPr>
                <w:rFonts w:cs="Calibri"/>
                <w:bCs/>
              </w:rPr>
            </w:pPr>
            <w:r>
              <w:rPr>
                <w:rFonts w:cs="Calibri"/>
                <w:bCs/>
              </w:rPr>
              <w:t>Круглый стол</w:t>
            </w:r>
            <w:r w:rsidRPr="00D0327D">
              <w:rPr>
                <w:rFonts w:cs="Calibri"/>
                <w:bCs/>
              </w:rPr>
              <w:t xml:space="preserve"> «На пороге школы»</w:t>
            </w:r>
          </w:p>
          <w:p w:rsidR="005856F6" w:rsidRDefault="005856F6" w:rsidP="009F2DD0">
            <w:pPr>
              <w:rPr>
                <w:rFonts w:cs="Calibri"/>
                <w:bCs/>
              </w:rPr>
            </w:pPr>
            <w:r>
              <w:rPr>
                <w:rFonts w:cs="Calibri"/>
                <w:bCs/>
              </w:rPr>
              <w:t>Тема «Задачи семьи и детского сада по подготовке детей к школе»</w:t>
            </w:r>
          </w:p>
          <w:p w:rsidR="005856F6" w:rsidRPr="00D0327D" w:rsidRDefault="005856F6" w:rsidP="009F2DD0">
            <w:pPr>
              <w:rPr>
                <w:rFonts w:cs="Calibri"/>
                <w:bCs/>
              </w:rPr>
            </w:pPr>
          </w:p>
          <w:p w:rsidR="005856F6" w:rsidRPr="00D0327D" w:rsidRDefault="005856F6" w:rsidP="009F2DD0">
            <w:pPr>
              <w:rPr>
                <w:rFonts w:cs="Calibri"/>
                <w:bCs/>
              </w:rPr>
            </w:pPr>
          </w:p>
        </w:tc>
        <w:tc>
          <w:tcPr>
            <w:tcW w:w="806" w:type="pct"/>
          </w:tcPr>
          <w:p w:rsidR="005856F6" w:rsidRPr="00D0327D" w:rsidRDefault="005856F6" w:rsidP="00D0327D">
            <w:pPr>
              <w:jc w:val="center"/>
              <w:rPr>
                <w:rFonts w:cs="Calibri"/>
                <w:bCs/>
              </w:rPr>
            </w:pPr>
            <w:r>
              <w:rPr>
                <w:rFonts w:cs="Calibri"/>
                <w:bCs/>
              </w:rPr>
              <w:t>октябрь</w:t>
            </w:r>
          </w:p>
          <w:p w:rsidR="005856F6" w:rsidRDefault="005856F6" w:rsidP="00D0327D">
            <w:pPr>
              <w:jc w:val="center"/>
              <w:rPr>
                <w:rFonts w:cs="Calibri"/>
                <w:bCs/>
              </w:rPr>
            </w:pPr>
          </w:p>
          <w:p w:rsidR="005856F6" w:rsidRDefault="005856F6" w:rsidP="00D0327D">
            <w:pPr>
              <w:jc w:val="center"/>
              <w:rPr>
                <w:rFonts w:cs="Calibri"/>
                <w:bCs/>
              </w:rPr>
            </w:pPr>
          </w:p>
          <w:p w:rsidR="005856F6" w:rsidRDefault="005856F6" w:rsidP="00D0327D">
            <w:pPr>
              <w:jc w:val="center"/>
              <w:rPr>
                <w:rFonts w:cs="Calibri"/>
                <w:bCs/>
              </w:rPr>
            </w:pPr>
          </w:p>
          <w:p w:rsidR="005856F6" w:rsidRPr="00D0327D" w:rsidRDefault="005856F6" w:rsidP="00D0327D">
            <w:pPr>
              <w:jc w:val="center"/>
              <w:rPr>
                <w:rFonts w:cs="Calibri"/>
                <w:bCs/>
              </w:rPr>
            </w:pPr>
          </w:p>
        </w:tc>
        <w:tc>
          <w:tcPr>
            <w:tcW w:w="1107" w:type="pct"/>
          </w:tcPr>
          <w:p w:rsidR="003255A2" w:rsidRDefault="005856F6" w:rsidP="003255A2">
            <w:pPr>
              <w:rPr>
                <w:rFonts w:cs="Calibri"/>
                <w:bCs/>
              </w:rPr>
            </w:pPr>
            <w:r w:rsidRPr="00D0327D">
              <w:rPr>
                <w:rFonts w:cs="Calibri"/>
                <w:bCs/>
              </w:rPr>
              <w:t>Заведующая, завуч</w:t>
            </w:r>
            <w:r>
              <w:rPr>
                <w:rFonts w:cs="Calibri"/>
                <w:bCs/>
              </w:rPr>
              <w:t xml:space="preserve"> школы №75, старший воспитатель </w:t>
            </w:r>
          </w:p>
          <w:p w:rsidR="005856F6" w:rsidRPr="00D0327D" w:rsidRDefault="003255A2" w:rsidP="003255A2">
            <w:pPr>
              <w:rPr>
                <w:rFonts w:cs="Calibri"/>
                <w:bCs/>
              </w:rPr>
            </w:pPr>
            <w:r>
              <w:rPr>
                <w:rFonts w:cs="Calibri"/>
                <w:bCs/>
              </w:rPr>
              <w:t xml:space="preserve">воспитатели </w:t>
            </w:r>
            <w:r w:rsidR="005856F6" w:rsidRPr="00D0327D">
              <w:rPr>
                <w:rFonts w:cs="Calibri"/>
                <w:bCs/>
              </w:rPr>
              <w:t xml:space="preserve"> </w:t>
            </w:r>
          </w:p>
        </w:tc>
      </w:tr>
    </w:tbl>
    <w:p w:rsidR="005856F6" w:rsidRDefault="005856F6" w:rsidP="00935F0F">
      <w:pP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3255A2">
      <w:pPr>
        <w:rPr>
          <w:b/>
          <w:bCs/>
        </w:rPr>
      </w:pPr>
    </w:p>
    <w:p w:rsidR="005856F6" w:rsidRDefault="005856F6" w:rsidP="0027445C">
      <w:pPr>
        <w:pStyle w:val="af0"/>
        <w:rPr>
          <w:b/>
          <w:bCs/>
          <w:sz w:val="28"/>
          <w:szCs w:val="28"/>
        </w:rPr>
      </w:pPr>
      <w:r>
        <w:rPr>
          <w:b/>
          <w:bCs/>
          <w:sz w:val="28"/>
          <w:szCs w:val="28"/>
        </w:rPr>
        <w:t>2</w:t>
      </w:r>
      <w:r w:rsidRPr="00E210A3">
        <w:rPr>
          <w:b/>
          <w:bCs/>
          <w:sz w:val="28"/>
          <w:szCs w:val="28"/>
        </w:rPr>
        <w:t>.4.</w:t>
      </w:r>
      <w:r>
        <w:rPr>
          <w:b/>
          <w:bCs/>
          <w:sz w:val="28"/>
          <w:szCs w:val="28"/>
        </w:rPr>
        <w:t xml:space="preserve"> Реализация ООП ДОУ посредством сетевых форм взаимодействия</w:t>
      </w:r>
    </w:p>
    <w:p w:rsidR="005856F6" w:rsidRPr="00E210A3" w:rsidRDefault="005856F6" w:rsidP="0027445C">
      <w:pPr>
        <w:pStyle w:val="af0"/>
        <w:rPr>
          <w:b/>
          <w:bCs/>
          <w:sz w:val="28"/>
          <w:szCs w:val="28"/>
        </w:rPr>
      </w:pPr>
    </w:p>
    <w:p w:rsidR="005856F6" w:rsidRPr="00F146F3" w:rsidRDefault="005856F6" w:rsidP="0027445C">
      <w:pPr>
        <w:jc w:val="both"/>
      </w:pPr>
      <w:r>
        <w:t xml:space="preserve">       Реализация программы осуществляется в сетевом  взаимодействии  с   другими образовательными организациями и организациями культуры, расположенными в ближайшем окружении, на основе договоров о сотрудничестве, которые заключаются ежегодно в начале учебного года</w:t>
      </w:r>
    </w:p>
    <w:p w:rsidR="005856F6" w:rsidRDefault="005856F6" w:rsidP="0027445C">
      <w:pPr>
        <w:jc w:val="both"/>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28"/>
        <w:gridCol w:w="1800"/>
        <w:gridCol w:w="2700"/>
      </w:tblGrid>
      <w:tr w:rsidR="005856F6" w:rsidRPr="006A2210" w:rsidTr="00DA0095">
        <w:trPr>
          <w:trHeight w:val="1099"/>
        </w:trPr>
        <w:tc>
          <w:tcPr>
            <w:tcW w:w="5328" w:type="dxa"/>
          </w:tcPr>
          <w:p w:rsidR="005856F6" w:rsidRDefault="005856F6" w:rsidP="00DA0095">
            <w:pPr>
              <w:jc w:val="center"/>
            </w:pPr>
          </w:p>
          <w:p w:rsidR="005856F6" w:rsidRPr="00AB2E63" w:rsidRDefault="005856F6" w:rsidP="00DA0095">
            <w:pPr>
              <w:jc w:val="center"/>
            </w:pPr>
            <w:r w:rsidRPr="00AB2E63">
              <w:t>Содержание работы</w:t>
            </w:r>
          </w:p>
          <w:p w:rsidR="005856F6" w:rsidRPr="00AB2E63" w:rsidRDefault="005856F6" w:rsidP="00DA0095">
            <w:pPr>
              <w:jc w:val="center"/>
            </w:pPr>
          </w:p>
        </w:tc>
        <w:tc>
          <w:tcPr>
            <w:tcW w:w="4500" w:type="dxa"/>
            <w:gridSpan w:val="2"/>
          </w:tcPr>
          <w:p w:rsidR="005856F6" w:rsidRPr="00AB2E63" w:rsidRDefault="005856F6" w:rsidP="00DA0095">
            <w:r w:rsidRPr="00AB2E63">
              <w:t>срок</w:t>
            </w:r>
          </w:p>
          <w:p w:rsidR="005856F6" w:rsidRPr="00AB2E63" w:rsidRDefault="005856F6" w:rsidP="00DA0095">
            <w:r w:rsidRPr="00AB2E63">
              <w:t>выполнен.</w:t>
            </w:r>
            <w:r>
              <w:t xml:space="preserve">                 Ответствен.</w:t>
            </w:r>
          </w:p>
        </w:tc>
      </w:tr>
      <w:tr w:rsidR="005856F6" w:rsidRPr="006A2210" w:rsidTr="00DA0095">
        <w:tc>
          <w:tcPr>
            <w:tcW w:w="5328" w:type="dxa"/>
          </w:tcPr>
          <w:p w:rsidR="005856F6" w:rsidRPr="00311935" w:rsidRDefault="005856F6" w:rsidP="00DA0095">
            <w:pPr>
              <w:rPr>
                <w:b/>
              </w:rPr>
            </w:pPr>
            <w:r w:rsidRPr="00311935">
              <w:rPr>
                <w:b/>
              </w:rPr>
              <w:t>Взаимодействие в работе  со школой №75</w:t>
            </w:r>
          </w:p>
          <w:p w:rsidR="005856F6" w:rsidRPr="00AB2E63" w:rsidRDefault="005856F6" w:rsidP="00DA0095">
            <w:r w:rsidRPr="00AB2E63">
              <w:t>(См. приложение №1</w:t>
            </w:r>
            <w:r>
              <w:t>- план по преемствнности работы со школой</w:t>
            </w:r>
            <w:r w:rsidRPr="00AF6154">
              <w:t xml:space="preserve"> )</w:t>
            </w:r>
          </w:p>
        </w:tc>
        <w:tc>
          <w:tcPr>
            <w:tcW w:w="1800" w:type="dxa"/>
            <w:vMerge w:val="restart"/>
          </w:tcPr>
          <w:p w:rsidR="005856F6" w:rsidRDefault="005856F6" w:rsidP="00DA0095">
            <w:r>
              <w:t>В течен. года</w:t>
            </w:r>
          </w:p>
          <w:p w:rsidR="005856F6" w:rsidRDefault="005856F6" w:rsidP="00DA0095"/>
          <w:p w:rsidR="005856F6" w:rsidRPr="00AB2E63" w:rsidRDefault="005856F6" w:rsidP="00DA0095"/>
          <w:p w:rsidR="005856F6" w:rsidRPr="00AB2E63" w:rsidRDefault="005856F6" w:rsidP="00DA0095"/>
          <w:p w:rsidR="005856F6" w:rsidRPr="00AB2E63" w:rsidRDefault="005856F6" w:rsidP="00DA0095">
            <w:pPr>
              <w:jc w:val="center"/>
            </w:pPr>
          </w:p>
          <w:p w:rsidR="005856F6" w:rsidRPr="00AB2E63" w:rsidRDefault="005856F6" w:rsidP="00DA0095">
            <w:r w:rsidRPr="00AB2E63">
              <w:t>сентябрь</w:t>
            </w:r>
          </w:p>
          <w:p w:rsidR="005856F6" w:rsidRPr="00AB2E63" w:rsidRDefault="005856F6" w:rsidP="00DA0095">
            <w:pPr>
              <w:jc w:val="center"/>
            </w:pPr>
          </w:p>
          <w:p w:rsidR="005856F6" w:rsidRPr="00AB2E63" w:rsidRDefault="005856F6" w:rsidP="00DA0095">
            <w:pPr>
              <w:jc w:val="center"/>
            </w:pPr>
          </w:p>
          <w:p w:rsidR="005856F6" w:rsidRPr="00AB2E63" w:rsidRDefault="005856F6" w:rsidP="00DA0095">
            <w:r w:rsidRPr="00AB2E63">
              <w:t>октябрь</w:t>
            </w:r>
          </w:p>
          <w:p w:rsidR="005856F6" w:rsidRDefault="005856F6" w:rsidP="00DA0095">
            <w:pPr>
              <w:jc w:val="center"/>
            </w:pPr>
          </w:p>
          <w:p w:rsidR="005856F6" w:rsidRDefault="005856F6" w:rsidP="00DA0095">
            <w:r>
              <w:t>январь</w:t>
            </w:r>
          </w:p>
          <w:p w:rsidR="005856F6" w:rsidRDefault="005856F6" w:rsidP="00DA0095">
            <w:r>
              <w:t>апрель</w:t>
            </w:r>
          </w:p>
          <w:p w:rsidR="005856F6" w:rsidRDefault="005856F6" w:rsidP="00DA0095"/>
          <w:p w:rsidR="005856F6" w:rsidRDefault="005856F6" w:rsidP="00DA0095"/>
          <w:p w:rsidR="005856F6" w:rsidRDefault="005856F6" w:rsidP="00DA0095">
            <w:r>
              <w:t>май</w:t>
            </w:r>
          </w:p>
          <w:p w:rsidR="005856F6" w:rsidRDefault="005856F6" w:rsidP="00DA0095"/>
          <w:p w:rsidR="005856F6" w:rsidRDefault="005856F6" w:rsidP="00DA0095"/>
          <w:p w:rsidR="005856F6" w:rsidRDefault="005856F6" w:rsidP="00DA0095"/>
          <w:p w:rsidR="005856F6" w:rsidRDefault="005856F6" w:rsidP="00DA0095"/>
          <w:p w:rsidR="005856F6" w:rsidRDefault="005856F6" w:rsidP="00DA0095"/>
          <w:p w:rsidR="005856F6" w:rsidRDefault="005856F6" w:rsidP="00DA0095"/>
          <w:p w:rsidR="005856F6" w:rsidRDefault="005856F6" w:rsidP="00DA0095">
            <w:r>
              <w:t>октябрь</w:t>
            </w:r>
          </w:p>
          <w:p w:rsidR="005856F6" w:rsidRDefault="005856F6" w:rsidP="00DA0095"/>
          <w:p w:rsidR="005856F6" w:rsidRPr="00AB2E63" w:rsidRDefault="005856F6" w:rsidP="00DA0095">
            <w:r>
              <w:t>в течен. года</w:t>
            </w:r>
          </w:p>
        </w:tc>
        <w:tc>
          <w:tcPr>
            <w:tcW w:w="2700" w:type="dxa"/>
            <w:vMerge w:val="restart"/>
          </w:tcPr>
          <w:p w:rsidR="005856F6" w:rsidRDefault="005856F6" w:rsidP="00DA0095">
            <w:r>
              <w:t>Ст. воспитат.</w:t>
            </w:r>
          </w:p>
          <w:p w:rsidR="005856F6" w:rsidRPr="00AB2E63" w:rsidRDefault="00930852" w:rsidP="00DA0095">
            <w:r>
              <w:t>СОШ</w:t>
            </w:r>
            <w:r w:rsidR="005856F6">
              <w:t xml:space="preserve"> №75</w:t>
            </w:r>
          </w:p>
          <w:p w:rsidR="005856F6" w:rsidRPr="00AB2E63" w:rsidRDefault="005856F6" w:rsidP="00DA0095"/>
          <w:p w:rsidR="005856F6" w:rsidRPr="00AB2E63" w:rsidRDefault="005856F6" w:rsidP="00DA0095">
            <w:pPr>
              <w:jc w:val="center"/>
            </w:pPr>
          </w:p>
          <w:p w:rsidR="005856F6" w:rsidRPr="00AB2E63" w:rsidRDefault="005856F6" w:rsidP="00DA0095"/>
          <w:p w:rsidR="005856F6" w:rsidRDefault="005856F6" w:rsidP="00DA0095">
            <w:r>
              <w:t>Муз. рук.</w:t>
            </w:r>
          </w:p>
          <w:p w:rsidR="005856F6" w:rsidRPr="00AB2E63" w:rsidRDefault="005856F6" w:rsidP="00DA0095">
            <w:r>
              <w:t>Завуч муз. шк.</w:t>
            </w:r>
          </w:p>
          <w:p w:rsidR="005856F6" w:rsidRPr="00AB2E63" w:rsidRDefault="005856F6" w:rsidP="00DA0095">
            <w:pPr>
              <w:jc w:val="center"/>
            </w:pPr>
          </w:p>
          <w:p w:rsidR="005856F6" w:rsidRPr="00AB2E63" w:rsidRDefault="005856F6" w:rsidP="00DA0095">
            <w:r>
              <w:t>Ст. воспитат.</w:t>
            </w:r>
          </w:p>
          <w:p w:rsidR="005856F6" w:rsidRDefault="005856F6" w:rsidP="00DA0095"/>
          <w:p w:rsidR="005856F6" w:rsidRDefault="005856F6" w:rsidP="00DA0095">
            <w:r>
              <w:t>Муз. рук.</w:t>
            </w:r>
          </w:p>
          <w:p w:rsidR="005856F6" w:rsidRDefault="005856F6" w:rsidP="00DA0095"/>
          <w:p w:rsidR="005856F6" w:rsidRDefault="005856F6" w:rsidP="00DA0095"/>
          <w:p w:rsidR="005856F6" w:rsidRDefault="005856F6" w:rsidP="00DA0095"/>
          <w:p w:rsidR="005856F6" w:rsidRDefault="005856F6" w:rsidP="00DA0095">
            <w:r>
              <w:t>Ст. воспитат.</w:t>
            </w:r>
          </w:p>
          <w:p w:rsidR="005856F6" w:rsidRDefault="005856F6" w:rsidP="00DA0095"/>
          <w:p w:rsidR="005856F6" w:rsidRDefault="005856F6" w:rsidP="00DA0095"/>
          <w:p w:rsidR="005856F6" w:rsidRDefault="005856F6" w:rsidP="00DA0095"/>
          <w:p w:rsidR="005856F6" w:rsidRDefault="005856F6" w:rsidP="00DA0095"/>
          <w:p w:rsidR="005856F6" w:rsidRDefault="005856F6" w:rsidP="00DA0095"/>
          <w:p w:rsidR="005856F6" w:rsidRDefault="005856F6" w:rsidP="00DA0095"/>
          <w:p w:rsidR="005856F6" w:rsidRPr="00AB2E63" w:rsidRDefault="005856F6" w:rsidP="00DA0095">
            <w:r>
              <w:t>Ст. воспитататель</w:t>
            </w:r>
          </w:p>
        </w:tc>
      </w:tr>
      <w:tr w:rsidR="005856F6" w:rsidRPr="006A2210" w:rsidTr="00DA0095">
        <w:trPr>
          <w:trHeight w:val="9779"/>
        </w:trPr>
        <w:tc>
          <w:tcPr>
            <w:tcW w:w="5328" w:type="dxa"/>
          </w:tcPr>
          <w:p w:rsidR="005856F6" w:rsidRPr="00311935" w:rsidRDefault="005856F6" w:rsidP="00DA0095">
            <w:pPr>
              <w:rPr>
                <w:b/>
              </w:rPr>
            </w:pPr>
            <w:r w:rsidRPr="00311935">
              <w:rPr>
                <w:b/>
              </w:rPr>
              <w:t xml:space="preserve">Взаимодействие в работе с музыкальной </w:t>
            </w:r>
          </w:p>
          <w:p w:rsidR="005856F6" w:rsidRPr="00311935" w:rsidRDefault="005856F6" w:rsidP="00DA0095">
            <w:pPr>
              <w:rPr>
                <w:b/>
              </w:rPr>
            </w:pPr>
            <w:r w:rsidRPr="00311935">
              <w:rPr>
                <w:b/>
              </w:rPr>
              <w:t>школой №13:</w:t>
            </w:r>
          </w:p>
          <w:p w:rsidR="005856F6" w:rsidRPr="00311935" w:rsidRDefault="005856F6" w:rsidP="00DA0095">
            <w:pPr>
              <w:rPr>
                <w:b/>
              </w:rPr>
            </w:pPr>
          </w:p>
          <w:p w:rsidR="005856F6" w:rsidRDefault="005856F6" w:rsidP="00DA0095">
            <w:r w:rsidRPr="00AB2E63">
              <w:t xml:space="preserve">1.Прослушивание учителями муз. школы детей </w:t>
            </w:r>
            <w:r>
              <w:t xml:space="preserve">детского сада с целью </w:t>
            </w:r>
          </w:p>
          <w:p w:rsidR="005856F6" w:rsidRPr="00AB2E63" w:rsidRDefault="005856F6" w:rsidP="00DA0095">
            <w:r>
              <w:t xml:space="preserve"> Определения у них музыкальных способностей</w:t>
            </w:r>
          </w:p>
          <w:p w:rsidR="005856F6" w:rsidRPr="00AB2E63" w:rsidRDefault="005856F6" w:rsidP="00DA0095"/>
          <w:p w:rsidR="005856F6" w:rsidRPr="00AB2E63" w:rsidRDefault="005856F6" w:rsidP="00DA0095">
            <w:r w:rsidRPr="00AB2E63">
              <w:t>2.Экскурсия детей в школу</w:t>
            </w:r>
          </w:p>
          <w:p w:rsidR="005856F6" w:rsidRPr="00AB2E63" w:rsidRDefault="005856F6" w:rsidP="00DA0095"/>
          <w:p w:rsidR="005856F6" w:rsidRPr="00AB2E63" w:rsidRDefault="005856F6" w:rsidP="00DA0095">
            <w:r w:rsidRPr="00AB2E63">
              <w:t>3.Выступление детей муз.</w:t>
            </w:r>
          </w:p>
          <w:p w:rsidR="005856F6" w:rsidRPr="00AB2E63" w:rsidRDefault="00930852" w:rsidP="00DA0095">
            <w:r>
              <w:t>школы с концертами в детском</w:t>
            </w:r>
          </w:p>
          <w:p w:rsidR="005856F6" w:rsidRPr="00AB2E63" w:rsidRDefault="005856F6" w:rsidP="00DA0095">
            <w:r w:rsidRPr="00AB2E63">
              <w:t>саду.</w:t>
            </w:r>
          </w:p>
          <w:p w:rsidR="005856F6" w:rsidRPr="00AB2E63" w:rsidRDefault="005856F6" w:rsidP="00DA0095"/>
          <w:p w:rsidR="005856F6" w:rsidRDefault="005856F6" w:rsidP="00DA0095">
            <w:r w:rsidRPr="00AB2E63">
              <w:t>4.Выступление учителей перед родителями.</w:t>
            </w:r>
          </w:p>
          <w:p w:rsidR="005856F6" w:rsidRPr="00AB2E63" w:rsidRDefault="005856F6" w:rsidP="00DA0095"/>
          <w:p w:rsidR="005856F6" w:rsidRPr="00311935" w:rsidRDefault="005856F6" w:rsidP="00DA0095">
            <w:pPr>
              <w:rPr>
                <w:b/>
              </w:rPr>
            </w:pPr>
            <w:r>
              <w:t xml:space="preserve"> </w:t>
            </w:r>
            <w:r w:rsidRPr="00311935">
              <w:rPr>
                <w:b/>
              </w:rPr>
              <w:t>Взаимодействие с детской библиотекой им. Симонова:</w:t>
            </w:r>
          </w:p>
          <w:p w:rsidR="005856F6" w:rsidRPr="00AB2E63" w:rsidRDefault="005856F6" w:rsidP="00DA0095"/>
          <w:p w:rsidR="005856F6" w:rsidRPr="00AF6154" w:rsidRDefault="005856F6" w:rsidP="00DA0095">
            <w:r>
              <w:t>1.Экскурсия</w:t>
            </w:r>
            <w:r w:rsidRPr="00AB2E63">
              <w:t xml:space="preserve"> в библиотеку</w:t>
            </w:r>
          </w:p>
          <w:p w:rsidR="005856F6" w:rsidRPr="00AF6154" w:rsidRDefault="005856F6" w:rsidP="00DA0095"/>
          <w:p w:rsidR="005856F6" w:rsidRPr="00AB2E63" w:rsidRDefault="005856F6" w:rsidP="00DA0095">
            <w:r w:rsidRPr="00AB2E63">
              <w:t>2. У</w:t>
            </w:r>
            <w:r>
              <w:t xml:space="preserve">частие детей ДОУ в викторинах , </w:t>
            </w:r>
            <w:r w:rsidRPr="00AB2E63">
              <w:t xml:space="preserve">праздниках, </w:t>
            </w:r>
            <w:r>
              <w:t>выставках, конкурсах детских работ</w:t>
            </w:r>
          </w:p>
          <w:p w:rsidR="005856F6" w:rsidRDefault="005856F6" w:rsidP="00DA0095">
            <w:r>
              <w:t>о</w:t>
            </w:r>
            <w:r w:rsidRPr="00AB2E63">
              <w:t>рганизуемых</w:t>
            </w:r>
            <w:r>
              <w:t xml:space="preserve"> </w:t>
            </w:r>
            <w:r w:rsidRPr="00AB2E63">
              <w:t xml:space="preserve"> библиотекой</w:t>
            </w:r>
            <w:r>
              <w:t>, посвященных памятным  датам, сезонным и общественно-политическим праздникам, юбилейным датам детских писателей, поэтов, темам образовательной деятельности подготовительных групп ДОУ согласно комплексно-тематического планирования:</w:t>
            </w:r>
          </w:p>
          <w:p w:rsidR="005856F6" w:rsidRDefault="005856F6" w:rsidP="00DA0095">
            <w:r>
              <w:t>- «Хлеб- всему голова»</w:t>
            </w:r>
          </w:p>
          <w:p w:rsidR="005856F6" w:rsidRPr="00AF6154" w:rsidRDefault="005856F6" w:rsidP="00DA0095">
            <w:r>
              <w:t>- «Нижегородские художественные промыслы» и другие, возникающие по мере освоения образовательных областей</w:t>
            </w:r>
          </w:p>
          <w:p w:rsidR="005856F6" w:rsidRPr="00AF6154" w:rsidRDefault="005856F6" w:rsidP="00DA0095"/>
          <w:p w:rsidR="005856F6" w:rsidRPr="00AB2E63" w:rsidRDefault="005856F6" w:rsidP="00DA0095">
            <w:r w:rsidRPr="00AB2E63">
              <w:t>3.Запись детей в библиот</w:t>
            </w:r>
            <w:r>
              <w:t>еку.</w:t>
            </w:r>
            <w:r w:rsidRPr="00AB2E63">
              <w:t xml:space="preserve"> </w:t>
            </w:r>
          </w:p>
        </w:tc>
        <w:tc>
          <w:tcPr>
            <w:tcW w:w="1800" w:type="dxa"/>
            <w:vMerge/>
          </w:tcPr>
          <w:p w:rsidR="005856F6" w:rsidRPr="00AB2E63" w:rsidRDefault="005856F6" w:rsidP="00DA0095">
            <w:pPr>
              <w:jc w:val="center"/>
            </w:pPr>
          </w:p>
        </w:tc>
        <w:tc>
          <w:tcPr>
            <w:tcW w:w="2700" w:type="dxa"/>
            <w:vMerge/>
          </w:tcPr>
          <w:p w:rsidR="005856F6" w:rsidRPr="00AB2E63" w:rsidRDefault="005856F6" w:rsidP="00DA0095">
            <w:pPr>
              <w:jc w:val="center"/>
            </w:pPr>
          </w:p>
        </w:tc>
      </w:tr>
    </w:tbl>
    <w:p w:rsidR="005856F6" w:rsidRDefault="005856F6" w:rsidP="004D55D3">
      <w:pPr>
        <w:ind w:left="357"/>
        <w:jc w:val="center"/>
        <w:rPr>
          <w:b/>
          <w:bCs/>
        </w:rPr>
      </w:pPr>
    </w:p>
    <w:p w:rsidR="005856F6" w:rsidRDefault="005856F6" w:rsidP="0027445C">
      <w:pPr>
        <w:ind w:left="357"/>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Default="005856F6" w:rsidP="004D55D3">
      <w:pPr>
        <w:ind w:left="357"/>
        <w:jc w:val="center"/>
        <w:rPr>
          <w:b/>
          <w:bCs/>
        </w:rPr>
      </w:pPr>
    </w:p>
    <w:p w:rsidR="005856F6" w:rsidRPr="00CC0213" w:rsidRDefault="005856F6" w:rsidP="004D55D3">
      <w:pPr>
        <w:ind w:left="357"/>
        <w:jc w:val="center"/>
        <w:rPr>
          <w:b/>
          <w:bCs/>
          <w:sz w:val="28"/>
          <w:szCs w:val="28"/>
        </w:rPr>
      </w:pPr>
      <w:r w:rsidRPr="00CC0213">
        <w:rPr>
          <w:b/>
          <w:bCs/>
          <w:sz w:val="28"/>
          <w:szCs w:val="28"/>
        </w:rPr>
        <w:t>3.Организационный раздел</w:t>
      </w:r>
    </w:p>
    <w:p w:rsidR="005856F6" w:rsidRPr="00CC0213" w:rsidRDefault="005856F6" w:rsidP="00CC0213">
      <w:pPr>
        <w:ind w:left="357"/>
        <w:rPr>
          <w:b/>
          <w:bCs/>
          <w:sz w:val="28"/>
          <w:szCs w:val="28"/>
        </w:rPr>
      </w:pPr>
    </w:p>
    <w:p w:rsidR="005856F6" w:rsidRDefault="005856F6" w:rsidP="00CC0213">
      <w:pPr>
        <w:ind w:left="357"/>
        <w:rPr>
          <w:bCs/>
          <w:sz w:val="28"/>
          <w:szCs w:val="28"/>
        </w:rPr>
      </w:pPr>
      <w:r w:rsidRPr="00CC0213">
        <w:rPr>
          <w:bCs/>
          <w:sz w:val="28"/>
          <w:szCs w:val="28"/>
        </w:rPr>
        <w:t>Достижение запланированных  результатов  в воспитательно-образовательной работе обеспечивают:</w:t>
      </w:r>
    </w:p>
    <w:p w:rsidR="005856F6" w:rsidRDefault="005856F6" w:rsidP="00CC0213">
      <w:pPr>
        <w:ind w:left="357"/>
        <w:rPr>
          <w:bCs/>
          <w:sz w:val="28"/>
          <w:szCs w:val="28"/>
        </w:rPr>
      </w:pPr>
      <w:r>
        <w:rPr>
          <w:bCs/>
          <w:sz w:val="28"/>
          <w:szCs w:val="28"/>
        </w:rPr>
        <w:t>1.Материально-технические ресурсы:</w:t>
      </w:r>
    </w:p>
    <w:p w:rsidR="005856F6" w:rsidRDefault="005856F6" w:rsidP="00CC0213">
      <w:pPr>
        <w:ind w:left="357"/>
        <w:rPr>
          <w:bCs/>
          <w:sz w:val="28"/>
          <w:szCs w:val="28"/>
        </w:rPr>
      </w:pPr>
      <w:r>
        <w:rPr>
          <w:bCs/>
          <w:sz w:val="28"/>
          <w:szCs w:val="28"/>
        </w:rPr>
        <w:t xml:space="preserve">- материально-техническое обеспечение ( наличие групповых </w:t>
      </w:r>
      <w:r w:rsidR="00F86676">
        <w:rPr>
          <w:bCs/>
          <w:sz w:val="28"/>
          <w:szCs w:val="28"/>
        </w:rPr>
        <w:t>комнат</w:t>
      </w:r>
      <w:r>
        <w:rPr>
          <w:bCs/>
          <w:sz w:val="28"/>
          <w:szCs w:val="28"/>
        </w:rPr>
        <w:t>, прогулочных участков и т.д.)</w:t>
      </w:r>
    </w:p>
    <w:p w:rsidR="005856F6" w:rsidRPr="00CC0213" w:rsidRDefault="005856F6" w:rsidP="00CC0213">
      <w:pPr>
        <w:ind w:left="357"/>
        <w:rPr>
          <w:bCs/>
          <w:sz w:val="28"/>
          <w:szCs w:val="28"/>
        </w:rPr>
      </w:pPr>
      <w:r>
        <w:rPr>
          <w:bCs/>
          <w:sz w:val="28"/>
          <w:szCs w:val="28"/>
        </w:rPr>
        <w:t>- Методическое обеспечение, средства обучения и воспитания</w:t>
      </w:r>
    </w:p>
    <w:p w:rsidR="005856F6" w:rsidRDefault="005856F6" w:rsidP="00CC0213">
      <w:pPr>
        <w:ind w:left="357"/>
        <w:rPr>
          <w:bCs/>
          <w:sz w:val="28"/>
          <w:szCs w:val="28"/>
        </w:rPr>
      </w:pPr>
      <w:r>
        <w:rPr>
          <w:bCs/>
          <w:sz w:val="28"/>
          <w:szCs w:val="28"/>
        </w:rPr>
        <w:t>2. Р</w:t>
      </w:r>
      <w:r w:rsidRPr="00CC0213">
        <w:rPr>
          <w:bCs/>
          <w:sz w:val="28"/>
          <w:szCs w:val="28"/>
        </w:rPr>
        <w:t>ежим дня;</w:t>
      </w:r>
      <w:r>
        <w:rPr>
          <w:bCs/>
          <w:sz w:val="28"/>
          <w:szCs w:val="28"/>
        </w:rPr>
        <w:t xml:space="preserve"> режим двигательной активности</w:t>
      </w:r>
    </w:p>
    <w:p w:rsidR="005856F6" w:rsidRDefault="005856F6" w:rsidP="00CC0213">
      <w:pPr>
        <w:ind w:left="357"/>
        <w:rPr>
          <w:bCs/>
          <w:sz w:val="28"/>
          <w:szCs w:val="28"/>
        </w:rPr>
      </w:pPr>
    </w:p>
    <w:p w:rsidR="005856F6" w:rsidRDefault="005856F6" w:rsidP="00CC0213">
      <w:pPr>
        <w:ind w:left="357"/>
        <w:rPr>
          <w:bCs/>
          <w:sz w:val="28"/>
          <w:szCs w:val="28"/>
        </w:rPr>
      </w:pPr>
      <w:r>
        <w:rPr>
          <w:bCs/>
          <w:sz w:val="28"/>
          <w:szCs w:val="28"/>
        </w:rPr>
        <w:t>3.Проектирование образовательной деятельности:</w:t>
      </w:r>
    </w:p>
    <w:p w:rsidR="005856F6" w:rsidRDefault="00F86676" w:rsidP="00CC0213">
      <w:pPr>
        <w:ind w:left="357"/>
        <w:rPr>
          <w:bCs/>
          <w:sz w:val="28"/>
          <w:szCs w:val="28"/>
        </w:rPr>
      </w:pPr>
      <w:r>
        <w:rPr>
          <w:bCs/>
          <w:sz w:val="28"/>
          <w:szCs w:val="28"/>
        </w:rPr>
        <w:t xml:space="preserve">- учебный план НОД </w:t>
      </w:r>
    </w:p>
    <w:p w:rsidR="005856F6" w:rsidRDefault="00F86676" w:rsidP="00CC0213">
      <w:pPr>
        <w:ind w:left="357"/>
        <w:rPr>
          <w:bCs/>
          <w:sz w:val="28"/>
          <w:szCs w:val="28"/>
        </w:rPr>
      </w:pPr>
      <w:r>
        <w:rPr>
          <w:bCs/>
          <w:sz w:val="28"/>
          <w:szCs w:val="28"/>
        </w:rPr>
        <w:t>- годовой календарный</w:t>
      </w:r>
      <w:r w:rsidR="005856F6">
        <w:rPr>
          <w:bCs/>
          <w:sz w:val="28"/>
          <w:szCs w:val="28"/>
        </w:rPr>
        <w:t xml:space="preserve"> учебный график </w:t>
      </w:r>
    </w:p>
    <w:p w:rsidR="005856F6" w:rsidRDefault="005856F6" w:rsidP="00CC0213">
      <w:pPr>
        <w:ind w:left="357"/>
        <w:rPr>
          <w:bCs/>
          <w:sz w:val="28"/>
          <w:szCs w:val="28"/>
        </w:rPr>
      </w:pPr>
      <w:r>
        <w:rPr>
          <w:bCs/>
          <w:sz w:val="28"/>
          <w:szCs w:val="28"/>
        </w:rPr>
        <w:t>- комплексно-тематическое планирование образовательной деятельности</w:t>
      </w:r>
    </w:p>
    <w:p w:rsidR="005856F6" w:rsidRDefault="005856F6" w:rsidP="00CC0213">
      <w:pPr>
        <w:ind w:left="357"/>
        <w:rPr>
          <w:bCs/>
          <w:sz w:val="28"/>
          <w:szCs w:val="28"/>
        </w:rPr>
      </w:pPr>
      <w:r>
        <w:rPr>
          <w:bCs/>
          <w:sz w:val="28"/>
          <w:szCs w:val="28"/>
        </w:rPr>
        <w:t>- организация совместной и самостоятельной деятельности воспитанников</w:t>
      </w:r>
    </w:p>
    <w:p w:rsidR="005856F6" w:rsidRPr="00CC0213" w:rsidRDefault="005856F6" w:rsidP="00CC0213">
      <w:pPr>
        <w:ind w:left="357"/>
        <w:rPr>
          <w:bCs/>
          <w:sz w:val="28"/>
          <w:szCs w:val="28"/>
        </w:rPr>
      </w:pPr>
      <w:r>
        <w:rPr>
          <w:bCs/>
          <w:sz w:val="28"/>
          <w:szCs w:val="28"/>
        </w:rPr>
        <w:t>4.Организация предметно-развивающей среды в группах</w:t>
      </w:r>
    </w:p>
    <w:p w:rsidR="005856F6" w:rsidRPr="00CC0213" w:rsidRDefault="005856F6" w:rsidP="00CC0213">
      <w:pPr>
        <w:ind w:left="357"/>
        <w:rPr>
          <w:bCs/>
          <w:sz w:val="28"/>
          <w:szCs w:val="28"/>
        </w:rPr>
      </w:pPr>
    </w:p>
    <w:p w:rsidR="005856F6" w:rsidRDefault="005856F6" w:rsidP="004D55D3">
      <w:pPr>
        <w:ind w:left="357"/>
        <w:jc w:val="center"/>
        <w:rPr>
          <w:b/>
          <w:bCs/>
          <w:sz w:val="28"/>
          <w:szCs w:val="28"/>
        </w:rPr>
      </w:pPr>
    </w:p>
    <w:p w:rsidR="005856F6" w:rsidRDefault="005856F6" w:rsidP="004D55D3">
      <w:pPr>
        <w:ind w:left="357"/>
        <w:jc w:val="center"/>
        <w:rPr>
          <w:b/>
          <w:bCs/>
          <w:sz w:val="28"/>
          <w:szCs w:val="28"/>
        </w:rPr>
      </w:pPr>
      <w:r>
        <w:rPr>
          <w:b/>
          <w:bCs/>
          <w:sz w:val="28"/>
          <w:szCs w:val="28"/>
        </w:rPr>
        <w:t>3.1.1.Материально-технические ресурсы</w:t>
      </w:r>
    </w:p>
    <w:p w:rsidR="005856F6" w:rsidRDefault="005856F6" w:rsidP="00996F2A">
      <w:pPr>
        <w:jc w:val="center"/>
        <w:rPr>
          <w:b/>
          <w:bCs/>
          <w:color w:val="000000"/>
          <w:sz w:val="28"/>
          <w:szCs w:val="28"/>
        </w:rPr>
      </w:pPr>
    </w:p>
    <w:p w:rsidR="005856F6" w:rsidRDefault="005856F6" w:rsidP="00996F2A">
      <w:pPr>
        <w:rPr>
          <w:bCs/>
          <w:color w:val="000000"/>
        </w:rPr>
      </w:pPr>
      <w:r w:rsidRPr="00D378AA">
        <w:rPr>
          <w:bCs/>
          <w:color w:val="000000"/>
        </w:rPr>
        <w:t>Успешная реализация образовательной программы</w:t>
      </w:r>
      <w:r>
        <w:rPr>
          <w:bCs/>
          <w:color w:val="000000"/>
        </w:rPr>
        <w:t xml:space="preserve"> требует  наличия определенных условий, соответствующего материально-технического обеспечения .   </w:t>
      </w:r>
      <w:r w:rsidRPr="004434C3">
        <w:t>В</w:t>
      </w:r>
      <w:r>
        <w:t xml:space="preserve">   ДОУ</w:t>
      </w:r>
      <w:r w:rsidRPr="004434C3">
        <w:t xml:space="preserve">  </w:t>
      </w:r>
      <w:r>
        <w:t xml:space="preserve">    функционируют </w:t>
      </w:r>
      <w:r w:rsidRPr="004434C3">
        <w:t xml:space="preserve"> помещения, обеспечивающие осуществление образо</w:t>
      </w:r>
      <w:r>
        <w:t xml:space="preserve">вательного процесса </w:t>
      </w:r>
      <w:r w:rsidRPr="004434C3">
        <w:t xml:space="preserve"> по всем направлениям развития </w:t>
      </w:r>
      <w:r>
        <w:rPr>
          <w:bCs/>
          <w:color w:val="000000"/>
        </w:rPr>
        <w:t>ребенка</w:t>
      </w:r>
    </w:p>
    <w:p w:rsidR="005856F6" w:rsidRDefault="005856F6" w:rsidP="00996F2A">
      <w:pPr>
        <w:rPr>
          <w:bCs/>
          <w:color w:val="000000"/>
        </w:rPr>
      </w:pPr>
    </w:p>
    <w:p w:rsidR="005856F6" w:rsidRDefault="005856F6" w:rsidP="00996F2A">
      <w:pPr>
        <w:rPr>
          <w:bCs/>
          <w:color w:val="000000"/>
        </w:rPr>
      </w:pPr>
    </w:p>
    <w:p w:rsidR="005856F6" w:rsidRPr="0026315B" w:rsidRDefault="005856F6" w:rsidP="00996F2A">
      <w:pPr>
        <w:pStyle w:val="af0"/>
        <w:rPr>
          <w:b/>
          <w:bCs/>
          <w:sz w:val="24"/>
          <w:szCs w:val="24"/>
        </w:rPr>
      </w:pPr>
      <w:r w:rsidRPr="0026315B">
        <w:rPr>
          <w:b/>
          <w:bCs/>
          <w:sz w:val="24"/>
          <w:szCs w:val="24"/>
        </w:rPr>
        <w:t>Социально-</w:t>
      </w:r>
      <w:r>
        <w:rPr>
          <w:b/>
          <w:bCs/>
          <w:sz w:val="24"/>
          <w:szCs w:val="24"/>
        </w:rPr>
        <w:t>коммуникативное</w:t>
      </w:r>
      <w:r w:rsidRPr="0026315B">
        <w:rPr>
          <w:b/>
          <w:bCs/>
          <w:sz w:val="24"/>
          <w:szCs w:val="24"/>
        </w:rPr>
        <w:t xml:space="preserve"> развитие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8"/>
        <w:gridCol w:w="2822"/>
        <w:gridCol w:w="2472"/>
        <w:gridCol w:w="2759"/>
      </w:tblGrid>
      <w:tr w:rsidR="005856F6" w:rsidRPr="004434C3" w:rsidTr="000A2D0C">
        <w:trPr>
          <w:trHeight w:val="664"/>
        </w:trPr>
        <w:tc>
          <w:tcPr>
            <w:tcW w:w="1136" w:type="pct"/>
          </w:tcPr>
          <w:p w:rsidR="005856F6" w:rsidRPr="004434C3" w:rsidRDefault="005856F6" w:rsidP="000A2D0C">
            <w:pPr>
              <w:jc w:val="center"/>
            </w:pPr>
            <w:r w:rsidRPr="004434C3">
              <w:t>Помещение</w:t>
            </w:r>
          </w:p>
        </w:tc>
        <w:tc>
          <w:tcPr>
            <w:tcW w:w="1354" w:type="pct"/>
          </w:tcPr>
          <w:p w:rsidR="005856F6" w:rsidRPr="004434C3" w:rsidRDefault="005856F6" w:rsidP="000A2D0C">
            <w:pPr>
              <w:jc w:val="center"/>
            </w:pPr>
            <w:r w:rsidRPr="004434C3">
              <w:t>Вид</w:t>
            </w:r>
          </w:p>
          <w:p w:rsidR="005856F6" w:rsidRPr="004434C3" w:rsidRDefault="005856F6" w:rsidP="000A2D0C">
            <w:pPr>
              <w:jc w:val="center"/>
            </w:pPr>
            <w:r w:rsidRPr="004434C3">
              <w:t>деятельности</w:t>
            </w:r>
          </w:p>
        </w:tc>
        <w:tc>
          <w:tcPr>
            <w:tcW w:w="1186" w:type="pct"/>
          </w:tcPr>
          <w:p w:rsidR="005856F6" w:rsidRPr="004434C3" w:rsidRDefault="005856F6" w:rsidP="000A2D0C">
            <w:pPr>
              <w:jc w:val="center"/>
            </w:pPr>
            <w:r w:rsidRPr="004434C3">
              <w:t>Участники</w:t>
            </w:r>
          </w:p>
        </w:tc>
        <w:tc>
          <w:tcPr>
            <w:tcW w:w="1324" w:type="pct"/>
          </w:tcPr>
          <w:p w:rsidR="005856F6" w:rsidRPr="004434C3" w:rsidRDefault="005856F6" w:rsidP="000A2D0C">
            <w:pPr>
              <w:jc w:val="center"/>
            </w:pPr>
            <w:r w:rsidRPr="004434C3">
              <w:t xml:space="preserve">Назначение </w:t>
            </w:r>
          </w:p>
        </w:tc>
      </w:tr>
      <w:tr w:rsidR="00F86676" w:rsidRPr="004434C3" w:rsidTr="00A36367">
        <w:trPr>
          <w:trHeight w:val="2882"/>
        </w:trPr>
        <w:tc>
          <w:tcPr>
            <w:tcW w:w="1136" w:type="pct"/>
          </w:tcPr>
          <w:p w:rsidR="00F86676" w:rsidRDefault="00F86676" w:rsidP="000A2D0C">
            <w:pPr>
              <w:ind w:firstLine="142"/>
              <w:jc w:val="center"/>
            </w:pPr>
          </w:p>
          <w:p w:rsidR="00F86676" w:rsidRDefault="00F86676" w:rsidP="000A2D0C">
            <w:pPr>
              <w:ind w:firstLine="142"/>
              <w:jc w:val="center"/>
            </w:pPr>
          </w:p>
          <w:p w:rsidR="00F86676" w:rsidRPr="004434C3" w:rsidRDefault="00F86676" w:rsidP="000A2D0C">
            <w:pPr>
              <w:ind w:firstLine="142"/>
              <w:jc w:val="center"/>
            </w:pPr>
            <w:r>
              <w:t>групповые комнаты</w:t>
            </w:r>
          </w:p>
          <w:p w:rsidR="00F86676" w:rsidRPr="004434C3" w:rsidRDefault="00F86676" w:rsidP="000A2D0C">
            <w:pPr>
              <w:jc w:val="center"/>
            </w:pPr>
          </w:p>
          <w:p w:rsidR="00F86676" w:rsidRPr="004434C3" w:rsidRDefault="00F86676" w:rsidP="000A2D0C">
            <w:pPr>
              <w:jc w:val="center"/>
            </w:pPr>
          </w:p>
          <w:p w:rsidR="00F86676" w:rsidRPr="004434C3" w:rsidRDefault="00F86676" w:rsidP="000A2D0C">
            <w:pPr>
              <w:jc w:val="center"/>
            </w:pPr>
          </w:p>
          <w:p w:rsidR="00F86676" w:rsidRPr="004434C3" w:rsidRDefault="00F86676" w:rsidP="000A2D0C">
            <w:pPr>
              <w:jc w:val="center"/>
            </w:pPr>
          </w:p>
          <w:p w:rsidR="00F86676" w:rsidRPr="004434C3" w:rsidRDefault="00F86676" w:rsidP="000A2D0C">
            <w:pPr>
              <w:jc w:val="center"/>
            </w:pPr>
          </w:p>
        </w:tc>
        <w:tc>
          <w:tcPr>
            <w:tcW w:w="1354" w:type="pct"/>
          </w:tcPr>
          <w:p w:rsidR="00F86676" w:rsidRDefault="00F86676" w:rsidP="000A2D0C">
            <w:pPr>
              <w:jc w:val="center"/>
            </w:pPr>
            <w:r>
              <w:t>НОД</w:t>
            </w:r>
            <w:r w:rsidRPr="004434C3">
              <w:t xml:space="preserve"> (индивидуальные, подгрупповые)</w:t>
            </w:r>
          </w:p>
          <w:p w:rsidR="00F86676" w:rsidRDefault="00F86676" w:rsidP="000A2D0C">
            <w:pPr>
              <w:jc w:val="center"/>
            </w:pPr>
            <w:r>
              <w:t>Общение</w:t>
            </w:r>
          </w:p>
          <w:p w:rsidR="00F86676" w:rsidRPr="004434C3" w:rsidRDefault="00F86676" w:rsidP="000A2D0C">
            <w:pPr>
              <w:jc w:val="center"/>
            </w:pPr>
            <w:r>
              <w:t xml:space="preserve">Игры </w:t>
            </w:r>
          </w:p>
        </w:tc>
        <w:tc>
          <w:tcPr>
            <w:tcW w:w="1186" w:type="pct"/>
          </w:tcPr>
          <w:p w:rsidR="00F86676" w:rsidRPr="004434C3" w:rsidRDefault="00F86676" w:rsidP="000A2D0C">
            <w:pPr>
              <w:ind w:firstLine="45"/>
              <w:jc w:val="center"/>
            </w:pPr>
            <w:r>
              <w:t>воспитатели</w:t>
            </w:r>
            <w:r w:rsidRPr="004434C3">
              <w:t>, дети</w:t>
            </w:r>
            <w:r>
              <w:t xml:space="preserve">. </w:t>
            </w:r>
          </w:p>
        </w:tc>
        <w:tc>
          <w:tcPr>
            <w:tcW w:w="1324" w:type="pct"/>
          </w:tcPr>
          <w:p w:rsidR="00F86676" w:rsidRPr="004434C3" w:rsidRDefault="00F86676" w:rsidP="000A2D0C">
            <w:pPr>
              <w:ind w:firstLine="45"/>
              <w:jc w:val="center"/>
            </w:pPr>
            <w:r w:rsidRPr="004434C3">
              <w:t xml:space="preserve">Развитие эмоционально-волевой сферы ребенка, формирование </w:t>
            </w:r>
            <w:r>
              <w:t>,</w:t>
            </w:r>
            <w:r w:rsidRPr="004434C3">
              <w:t>положительных личностных качеств, развитие основных психических процессов</w:t>
            </w:r>
          </w:p>
        </w:tc>
      </w:tr>
    </w:tbl>
    <w:p w:rsidR="005856F6" w:rsidRDefault="005856F6" w:rsidP="00996F2A">
      <w:pPr>
        <w:rPr>
          <w:bCs/>
          <w:color w:val="000000"/>
        </w:rPr>
      </w:pPr>
    </w:p>
    <w:p w:rsidR="005856F6" w:rsidRDefault="005856F6" w:rsidP="00996F2A">
      <w:pPr>
        <w:rPr>
          <w:bCs/>
          <w:color w:val="000000"/>
        </w:rPr>
      </w:pPr>
    </w:p>
    <w:p w:rsidR="005856F6" w:rsidRDefault="005856F6" w:rsidP="00996F2A">
      <w:pPr>
        <w:rPr>
          <w:bCs/>
          <w:color w:val="000000"/>
        </w:rPr>
      </w:pPr>
    </w:p>
    <w:p w:rsidR="005856F6" w:rsidRDefault="005856F6" w:rsidP="00996F2A">
      <w:pPr>
        <w:rPr>
          <w:bCs/>
          <w:color w:val="000000"/>
        </w:rPr>
      </w:pPr>
    </w:p>
    <w:p w:rsidR="005856F6" w:rsidRDefault="005856F6" w:rsidP="00996F2A">
      <w:pPr>
        <w:rPr>
          <w:bCs/>
          <w:color w:val="000000"/>
        </w:rPr>
      </w:pPr>
    </w:p>
    <w:p w:rsidR="005856F6" w:rsidRDefault="005856F6" w:rsidP="00996F2A">
      <w:pPr>
        <w:rPr>
          <w:bCs/>
          <w:color w:val="000000"/>
        </w:rPr>
      </w:pPr>
    </w:p>
    <w:p w:rsidR="005856F6" w:rsidRDefault="005856F6" w:rsidP="00996F2A">
      <w:pPr>
        <w:rPr>
          <w:bCs/>
          <w:color w:val="000000"/>
        </w:rPr>
      </w:pPr>
    </w:p>
    <w:p w:rsidR="005856F6" w:rsidRDefault="005856F6" w:rsidP="00996F2A">
      <w:pPr>
        <w:rPr>
          <w:bCs/>
          <w:color w:val="000000"/>
        </w:rPr>
      </w:pPr>
    </w:p>
    <w:p w:rsidR="005856F6" w:rsidRDefault="005856F6" w:rsidP="00996F2A">
      <w:pPr>
        <w:rPr>
          <w:bCs/>
          <w:color w:val="000000"/>
        </w:rPr>
      </w:pPr>
    </w:p>
    <w:p w:rsidR="005856F6" w:rsidRPr="004434C3" w:rsidRDefault="005856F6" w:rsidP="00996F2A">
      <w:pPr>
        <w:ind w:left="658"/>
        <w:jc w:val="center"/>
        <w:rPr>
          <w:b/>
          <w:bCs/>
        </w:rPr>
      </w:pPr>
      <w:r w:rsidRPr="004434C3">
        <w:rPr>
          <w:b/>
          <w:bCs/>
        </w:rPr>
        <w:t>Речевое</w:t>
      </w:r>
      <w:r>
        <w:rPr>
          <w:b/>
          <w:bCs/>
        </w:rPr>
        <w:t xml:space="preserve"> </w:t>
      </w:r>
      <w:r w:rsidRPr="004434C3">
        <w:rPr>
          <w:b/>
          <w:bCs/>
        </w:rPr>
        <w:t xml:space="preserve"> развитие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1"/>
        <w:gridCol w:w="2901"/>
        <w:gridCol w:w="2382"/>
        <w:gridCol w:w="3137"/>
      </w:tblGrid>
      <w:tr w:rsidR="005856F6" w:rsidRPr="004434C3" w:rsidTr="000A2D0C">
        <w:trPr>
          <w:trHeight w:val="664"/>
        </w:trPr>
        <w:tc>
          <w:tcPr>
            <w:tcW w:w="960" w:type="pct"/>
          </w:tcPr>
          <w:p w:rsidR="005856F6" w:rsidRPr="004434C3" w:rsidRDefault="005856F6" w:rsidP="000A2D0C">
            <w:pPr>
              <w:jc w:val="center"/>
            </w:pPr>
            <w:r w:rsidRPr="004434C3">
              <w:t>Помещение</w:t>
            </w:r>
          </w:p>
        </w:tc>
        <w:tc>
          <w:tcPr>
            <w:tcW w:w="1392" w:type="pct"/>
          </w:tcPr>
          <w:p w:rsidR="005856F6" w:rsidRPr="004434C3" w:rsidRDefault="005856F6" w:rsidP="000A2D0C">
            <w:pPr>
              <w:jc w:val="center"/>
            </w:pPr>
            <w:r w:rsidRPr="004434C3">
              <w:t>Вид</w:t>
            </w:r>
          </w:p>
          <w:p w:rsidR="005856F6" w:rsidRPr="004434C3" w:rsidRDefault="005856F6" w:rsidP="000A2D0C">
            <w:pPr>
              <w:jc w:val="center"/>
            </w:pPr>
            <w:r w:rsidRPr="004434C3">
              <w:t>деятельности</w:t>
            </w:r>
          </w:p>
        </w:tc>
        <w:tc>
          <w:tcPr>
            <w:tcW w:w="1143" w:type="pct"/>
          </w:tcPr>
          <w:p w:rsidR="005856F6" w:rsidRPr="004434C3" w:rsidRDefault="005856F6" w:rsidP="000A2D0C">
            <w:pPr>
              <w:jc w:val="center"/>
            </w:pPr>
            <w:r w:rsidRPr="004434C3">
              <w:t>Участники</w:t>
            </w:r>
          </w:p>
        </w:tc>
        <w:tc>
          <w:tcPr>
            <w:tcW w:w="1505" w:type="pct"/>
          </w:tcPr>
          <w:p w:rsidR="005856F6" w:rsidRPr="004434C3" w:rsidRDefault="005856F6" w:rsidP="000A2D0C">
            <w:pPr>
              <w:jc w:val="center"/>
            </w:pPr>
            <w:r w:rsidRPr="004434C3">
              <w:t>Назначение</w:t>
            </w:r>
          </w:p>
        </w:tc>
      </w:tr>
      <w:tr w:rsidR="005856F6" w:rsidRPr="004434C3" w:rsidTr="000A2D0C">
        <w:trPr>
          <w:trHeight w:val="664"/>
        </w:trPr>
        <w:tc>
          <w:tcPr>
            <w:tcW w:w="960" w:type="pct"/>
          </w:tcPr>
          <w:p w:rsidR="005856F6" w:rsidRPr="004434C3" w:rsidRDefault="005856F6" w:rsidP="000A2D0C">
            <w:pPr>
              <w:ind w:firstLine="142"/>
              <w:jc w:val="center"/>
            </w:pPr>
            <w:r>
              <w:t>Групповые комнаты</w:t>
            </w:r>
          </w:p>
        </w:tc>
        <w:tc>
          <w:tcPr>
            <w:tcW w:w="1392" w:type="pct"/>
          </w:tcPr>
          <w:p w:rsidR="005856F6" w:rsidRDefault="005856F6" w:rsidP="000A2D0C">
            <w:pPr>
              <w:jc w:val="center"/>
            </w:pPr>
            <w:r>
              <w:t>НОД</w:t>
            </w:r>
            <w:r w:rsidRPr="004434C3">
              <w:t>: индивидуальные, подгрупповые</w:t>
            </w:r>
          </w:p>
          <w:p w:rsidR="005856F6" w:rsidRDefault="005856F6" w:rsidP="000A2D0C">
            <w:pPr>
              <w:jc w:val="center"/>
            </w:pPr>
            <w:r>
              <w:t>Беседы</w:t>
            </w:r>
          </w:p>
          <w:p w:rsidR="005856F6" w:rsidRDefault="005856F6" w:rsidP="000A2D0C">
            <w:pPr>
              <w:jc w:val="center"/>
            </w:pPr>
            <w:r>
              <w:t>Развивающие игры</w:t>
            </w:r>
          </w:p>
          <w:p w:rsidR="005856F6" w:rsidRPr="004434C3" w:rsidRDefault="005856F6" w:rsidP="000A2D0C">
            <w:pPr>
              <w:jc w:val="center"/>
            </w:pPr>
          </w:p>
        </w:tc>
        <w:tc>
          <w:tcPr>
            <w:tcW w:w="1143" w:type="pct"/>
          </w:tcPr>
          <w:p w:rsidR="005856F6" w:rsidRPr="004434C3" w:rsidRDefault="005856F6" w:rsidP="000A2D0C">
            <w:pPr>
              <w:ind w:firstLine="45"/>
              <w:jc w:val="center"/>
            </w:pPr>
            <w:r>
              <w:t>воспитатель</w:t>
            </w:r>
            <w:r w:rsidRPr="004434C3">
              <w:t>, дети</w:t>
            </w:r>
          </w:p>
          <w:p w:rsidR="005856F6" w:rsidRPr="004434C3" w:rsidRDefault="005856F6" w:rsidP="000A2D0C">
            <w:pPr>
              <w:ind w:firstLine="45"/>
              <w:jc w:val="center"/>
            </w:pPr>
          </w:p>
        </w:tc>
        <w:tc>
          <w:tcPr>
            <w:tcW w:w="1505" w:type="pct"/>
          </w:tcPr>
          <w:p w:rsidR="005856F6" w:rsidRPr="004434C3" w:rsidRDefault="005856F6" w:rsidP="000A2D0C">
            <w:pPr>
              <w:ind w:firstLine="136"/>
              <w:jc w:val="center"/>
            </w:pPr>
            <w:r w:rsidRPr="004434C3">
              <w:t xml:space="preserve">Развитие психических процессов, </w:t>
            </w:r>
            <w:r>
              <w:t xml:space="preserve">речи детей, </w:t>
            </w:r>
          </w:p>
        </w:tc>
      </w:tr>
    </w:tbl>
    <w:p w:rsidR="005856F6" w:rsidRDefault="005856F6" w:rsidP="00996F2A">
      <w:pPr>
        <w:rPr>
          <w:bCs/>
          <w:color w:val="000000"/>
        </w:rPr>
      </w:pPr>
    </w:p>
    <w:p w:rsidR="005856F6" w:rsidRDefault="005856F6" w:rsidP="00996F2A">
      <w:pPr>
        <w:rPr>
          <w:bCs/>
          <w:color w:val="000000"/>
        </w:rPr>
      </w:pPr>
    </w:p>
    <w:p w:rsidR="005856F6" w:rsidRPr="00B1182A" w:rsidRDefault="005856F6" w:rsidP="00996F2A">
      <w:pPr>
        <w:jc w:val="center"/>
        <w:rPr>
          <w:b/>
          <w:bCs/>
          <w:color w:val="000000"/>
        </w:rPr>
      </w:pPr>
      <w:r w:rsidRPr="00B1182A">
        <w:rPr>
          <w:b/>
          <w:bCs/>
          <w:color w:val="000000"/>
        </w:rPr>
        <w:t>Познавательное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30"/>
        <w:gridCol w:w="2771"/>
        <w:gridCol w:w="2408"/>
        <w:gridCol w:w="2812"/>
      </w:tblGrid>
      <w:tr w:rsidR="005856F6" w:rsidTr="00A46614">
        <w:tc>
          <w:tcPr>
            <w:tcW w:w="3980" w:type="dxa"/>
          </w:tcPr>
          <w:p w:rsidR="005856F6" w:rsidRPr="00A46614" w:rsidRDefault="005856F6" w:rsidP="00A46614">
            <w:pPr>
              <w:jc w:val="center"/>
              <w:rPr>
                <w:rFonts w:cs="Calibri"/>
                <w:bCs/>
                <w:color w:val="000000"/>
              </w:rPr>
            </w:pPr>
            <w:r w:rsidRPr="00A46614">
              <w:rPr>
                <w:rFonts w:cs="Calibri"/>
                <w:bCs/>
                <w:color w:val="000000"/>
              </w:rPr>
              <w:t>Помещение</w:t>
            </w:r>
          </w:p>
          <w:p w:rsidR="005856F6" w:rsidRPr="00A46614" w:rsidRDefault="005856F6" w:rsidP="00A46614">
            <w:pPr>
              <w:jc w:val="center"/>
              <w:rPr>
                <w:rFonts w:cs="Calibri"/>
                <w:bCs/>
                <w:color w:val="000000"/>
              </w:rPr>
            </w:pPr>
          </w:p>
        </w:tc>
        <w:tc>
          <w:tcPr>
            <w:tcW w:w="3980" w:type="dxa"/>
          </w:tcPr>
          <w:p w:rsidR="005856F6" w:rsidRPr="00A46614" w:rsidRDefault="005856F6" w:rsidP="00A46614">
            <w:pPr>
              <w:jc w:val="center"/>
              <w:rPr>
                <w:rFonts w:cs="Calibri"/>
                <w:bCs/>
                <w:color w:val="000000"/>
              </w:rPr>
            </w:pPr>
            <w:r w:rsidRPr="00A46614">
              <w:rPr>
                <w:rFonts w:cs="Calibri"/>
                <w:bCs/>
                <w:color w:val="000000"/>
              </w:rPr>
              <w:t>Вид деятельности</w:t>
            </w:r>
          </w:p>
        </w:tc>
        <w:tc>
          <w:tcPr>
            <w:tcW w:w="3980" w:type="dxa"/>
          </w:tcPr>
          <w:p w:rsidR="005856F6" w:rsidRPr="00A46614" w:rsidRDefault="005856F6" w:rsidP="00A46614">
            <w:pPr>
              <w:jc w:val="center"/>
              <w:rPr>
                <w:rFonts w:cs="Calibri"/>
                <w:bCs/>
                <w:color w:val="000000"/>
              </w:rPr>
            </w:pPr>
            <w:r w:rsidRPr="00A46614">
              <w:rPr>
                <w:rFonts w:cs="Calibri"/>
                <w:bCs/>
                <w:color w:val="000000"/>
              </w:rPr>
              <w:t>Участники</w:t>
            </w:r>
          </w:p>
        </w:tc>
        <w:tc>
          <w:tcPr>
            <w:tcW w:w="3980" w:type="dxa"/>
          </w:tcPr>
          <w:p w:rsidR="005856F6" w:rsidRPr="00A46614" w:rsidRDefault="005856F6" w:rsidP="00A46614">
            <w:pPr>
              <w:jc w:val="center"/>
              <w:rPr>
                <w:rFonts w:cs="Calibri"/>
                <w:bCs/>
                <w:color w:val="000000"/>
              </w:rPr>
            </w:pPr>
            <w:r w:rsidRPr="00A46614">
              <w:rPr>
                <w:rFonts w:cs="Calibri"/>
                <w:bCs/>
                <w:color w:val="000000"/>
              </w:rPr>
              <w:t>Назначение</w:t>
            </w:r>
          </w:p>
        </w:tc>
      </w:tr>
      <w:tr w:rsidR="005856F6" w:rsidTr="00A46614">
        <w:tc>
          <w:tcPr>
            <w:tcW w:w="3980" w:type="dxa"/>
          </w:tcPr>
          <w:p w:rsidR="005856F6" w:rsidRPr="00A46614" w:rsidRDefault="005856F6" w:rsidP="000A2D0C">
            <w:pPr>
              <w:rPr>
                <w:rFonts w:cs="Calibri"/>
                <w:bCs/>
                <w:color w:val="000000"/>
              </w:rPr>
            </w:pPr>
            <w:r w:rsidRPr="00A46614">
              <w:rPr>
                <w:rFonts w:cs="Calibri"/>
                <w:bCs/>
                <w:color w:val="000000"/>
              </w:rPr>
              <w:t>Групповые комнаты</w:t>
            </w:r>
          </w:p>
          <w:p w:rsidR="005856F6" w:rsidRPr="00A46614" w:rsidRDefault="005856F6" w:rsidP="000A2D0C">
            <w:pPr>
              <w:rPr>
                <w:rFonts w:cs="Calibri"/>
                <w:bCs/>
                <w:color w:val="000000"/>
              </w:rPr>
            </w:pPr>
          </w:p>
          <w:p w:rsidR="005856F6" w:rsidRPr="00A46614" w:rsidRDefault="005856F6" w:rsidP="000A2D0C">
            <w:pPr>
              <w:rPr>
                <w:rFonts w:cs="Calibri"/>
                <w:bCs/>
                <w:color w:val="000000"/>
              </w:rPr>
            </w:pPr>
          </w:p>
          <w:p w:rsidR="005856F6" w:rsidRPr="00A46614" w:rsidRDefault="005856F6" w:rsidP="000A2D0C">
            <w:pPr>
              <w:rPr>
                <w:rFonts w:cs="Calibri"/>
                <w:bCs/>
                <w:color w:val="000000"/>
              </w:rPr>
            </w:pPr>
          </w:p>
          <w:p w:rsidR="005856F6" w:rsidRPr="00A46614" w:rsidRDefault="005856F6" w:rsidP="000A2D0C">
            <w:pPr>
              <w:rPr>
                <w:rFonts w:cs="Calibri"/>
                <w:bCs/>
                <w:color w:val="000000"/>
              </w:rPr>
            </w:pPr>
            <w:r w:rsidRPr="00A46614">
              <w:rPr>
                <w:rFonts w:cs="Calibri"/>
                <w:bCs/>
                <w:color w:val="000000"/>
              </w:rPr>
              <w:t>Прогулочные участки</w:t>
            </w:r>
          </w:p>
        </w:tc>
        <w:tc>
          <w:tcPr>
            <w:tcW w:w="3980" w:type="dxa"/>
          </w:tcPr>
          <w:p w:rsidR="005856F6" w:rsidRPr="00A46614" w:rsidRDefault="005856F6" w:rsidP="00A46614">
            <w:pPr>
              <w:jc w:val="center"/>
              <w:rPr>
                <w:rFonts w:cs="Calibri"/>
                <w:bCs/>
                <w:color w:val="000000"/>
              </w:rPr>
            </w:pPr>
            <w:r w:rsidRPr="00A46614">
              <w:rPr>
                <w:rFonts w:cs="Calibri"/>
                <w:bCs/>
                <w:color w:val="000000"/>
              </w:rPr>
              <w:t>НОД</w:t>
            </w:r>
          </w:p>
          <w:p w:rsidR="005856F6" w:rsidRPr="00A46614" w:rsidRDefault="005856F6" w:rsidP="00A46614">
            <w:pPr>
              <w:jc w:val="center"/>
              <w:rPr>
                <w:rFonts w:cs="Calibri"/>
                <w:bCs/>
                <w:color w:val="000000"/>
              </w:rPr>
            </w:pPr>
            <w:r w:rsidRPr="00A46614">
              <w:rPr>
                <w:rFonts w:cs="Calibri"/>
                <w:bCs/>
                <w:color w:val="000000"/>
              </w:rPr>
              <w:t>Совместная познавательно-исследовательская деятельность</w:t>
            </w:r>
          </w:p>
          <w:p w:rsidR="005856F6" w:rsidRPr="00A46614" w:rsidRDefault="005856F6" w:rsidP="00A46614">
            <w:pPr>
              <w:jc w:val="center"/>
              <w:rPr>
                <w:rFonts w:cs="Calibri"/>
                <w:bCs/>
                <w:color w:val="000000"/>
              </w:rPr>
            </w:pPr>
            <w:r w:rsidRPr="00A46614">
              <w:rPr>
                <w:rFonts w:cs="Calibri"/>
                <w:bCs/>
                <w:color w:val="000000"/>
              </w:rPr>
              <w:t>в мини-лаборатории</w:t>
            </w:r>
          </w:p>
          <w:p w:rsidR="005856F6" w:rsidRPr="00A46614" w:rsidRDefault="005856F6" w:rsidP="00A46614">
            <w:pPr>
              <w:jc w:val="center"/>
              <w:rPr>
                <w:rFonts w:cs="Calibri"/>
                <w:bCs/>
                <w:color w:val="000000"/>
              </w:rPr>
            </w:pPr>
            <w:r w:rsidRPr="00A46614">
              <w:rPr>
                <w:rFonts w:cs="Calibri"/>
                <w:bCs/>
                <w:color w:val="000000"/>
              </w:rPr>
              <w:t>Наблюдения</w:t>
            </w:r>
          </w:p>
          <w:p w:rsidR="005856F6" w:rsidRPr="00A46614" w:rsidRDefault="005856F6" w:rsidP="00A46614">
            <w:pPr>
              <w:jc w:val="center"/>
              <w:rPr>
                <w:rFonts w:cs="Calibri"/>
                <w:bCs/>
                <w:color w:val="000000"/>
              </w:rPr>
            </w:pPr>
            <w:r w:rsidRPr="00A46614">
              <w:rPr>
                <w:rFonts w:cs="Calibri"/>
                <w:bCs/>
                <w:color w:val="000000"/>
              </w:rPr>
              <w:t>Совместная и самостоятельная познавательно-исследовательская деятельность</w:t>
            </w:r>
          </w:p>
        </w:tc>
        <w:tc>
          <w:tcPr>
            <w:tcW w:w="3980" w:type="dxa"/>
          </w:tcPr>
          <w:p w:rsidR="005856F6" w:rsidRPr="00A46614" w:rsidRDefault="005856F6" w:rsidP="00A46614">
            <w:pPr>
              <w:jc w:val="center"/>
              <w:rPr>
                <w:rFonts w:cs="Calibri"/>
                <w:bCs/>
                <w:color w:val="000000"/>
              </w:rPr>
            </w:pPr>
            <w:r w:rsidRPr="00A46614">
              <w:rPr>
                <w:rFonts w:cs="Calibri"/>
                <w:bCs/>
                <w:color w:val="000000"/>
              </w:rPr>
              <w:t>Воспитатель, дети</w:t>
            </w:r>
          </w:p>
        </w:tc>
        <w:tc>
          <w:tcPr>
            <w:tcW w:w="3980" w:type="dxa"/>
          </w:tcPr>
          <w:p w:rsidR="005856F6" w:rsidRPr="00A46614" w:rsidRDefault="005856F6" w:rsidP="000A2D0C">
            <w:pPr>
              <w:rPr>
                <w:rFonts w:cs="Calibri"/>
                <w:bCs/>
                <w:color w:val="000000"/>
              </w:rPr>
            </w:pPr>
            <w:r w:rsidRPr="00A46614">
              <w:rPr>
                <w:rFonts w:cs="Calibri"/>
                <w:bCs/>
                <w:color w:val="000000"/>
              </w:rPr>
              <w:t>Развитие любознательности, наблюдательности, элементарных навыков познавательно-исследовательской деятельности</w:t>
            </w:r>
          </w:p>
        </w:tc>
      </w:tr>
    </w:tbl>
    <w:p w:rsidR="005856F6" w:rsidRDefault="005856F6" w:rsidP="00996F2A">
      <w:pPr>
        <w:rPr>
          <w:bCs/>
          <w:color w:val="000000"/>
        </w:rPr>
      </w:pPr>
    </w:p>
    <w:p w:rsidR="005856F6" w:rsidRDefault="005856F6" w:rsidP="00996F2A">
      <w:pPr>
        <w:rPr>
          <w:bCs/>
          <w:color w:val="000000"/>
        </w:rPr>
      </w:pPr>
    </w:p>
    <w:p w:rsidR="005856F6" w:rsidRDefault="005856F6" w:rsidP="00996F2A">
      <w:pPr>
        <w:jc w:val="center"/>
        <w:rPr>
          <w:b/>
          <w:bCs/>
        </w:rPr>
      </w:pPr>
      <w:r w:rsidRPr="0026315B">
        <w:rPr>
          <w:b/>
          <w:bCs/>
        </w:rPr>
        <w:t>Художественно-эстетическое развитие</w:t>
      </w:r>
    </w:p>
    <w:p w:rsidR="005856F6" w:rsidRPr="0026315B" w:rsidRDefault="005856F6" w:rsidP="00996F2A">
      <w:pPr>
        <w:jc w:val="center"/>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695"/>
        <w:gridCol w:w="2551"/>
        <w:gridCol w:w="2799"/>
      </w:tblGrid>
      <w:tr w:rsidR="005856F6" w:rsidRPr="004434C3" w:rsidTr="000A2D0C">
        <w:trPr>
          <w:trHeight w:val="664"/>
        </w:trPr>
        <w:tc>
          <w:tcPr>
            <w:tcW w:w="1140" w:type="pct"/>
          </w:tcPr>
          <w:p w:rsidR="005856F6" w:rsidRPr="004434C3" w:rsidRDefault="005856F6" w:rsidP="000A2D0C">
            <w:pPr>
              <w:jc w:val="center"/>
            </w:pPr>
            <w:r w:rsidRPr="004434C3">
              <w:t>Помещение</w:t>
            </w:r>
          </w:p>
        </w:tc>
        <w:tc>
          <w:tcPr>
            <w:tcW w:w="1293" w:type="pct"/>
          </w:tcPr>
          <w:p w:rsidR="005856F6" w:rsidRPr="004434C3" w:rsidRDefault="005856F6" w:rsidP="000A2D0C">
            <w:pPr>
              <w:jc w:val="center"/>
            </w:pPr>
            <w:r w:rsidRPr="004434C3">
              <w:t>Вид</w:t>
            </w:r>
          </w:p>
          <w:p w:rsidR="005856F6" w:rsidRPr="004434C3" w:rsidRDefault="005856F6" w:rsidP="000A2D0C">
            <w:pPr>
              <w:jc w:val="center"/>
            </w:pPr>
            <w:r w:rsidRPr="004434C3">
              <w:t>деятельности</w:t>
            </w:r>
          </w:p>
        </w:tc>
        <w:tc>
          <w:tcPr>
            <w:tcW w:w="1224" w:type="pct"/>
          </w:tcPr>
          <w:p w:rsidR="005856F6" w:rsidRPr="004434C3" w:rsidRDefault="005856F6" w:rsidP="000A2D0C">
            <w:pPr>
              <w:jc w:val="center"/>
            </w:pPr>
            <w:r w:rsidRPr="004434C3">
              <w:t>Участники</w:t>
            </w:r>
          </w:p>
        </w:tc>
        <w:tc>
          <w:tcPr>
            <w:tcW w:w="1343" w:type="pct"/>
          </w:tcPr>
          <w:p w:rsidR="005856F6" w:rsidRPr="004434C3" w:rsidRDefault="005856F6" w:rsidP="000A2D0C">
            <w:pPr>
              <w:jc w:val="center"/>
            </w:pPr>
            <w:r w:rsidRPr="004434C3">
              <w:t>Назначение</w:t>
            </w:r>
          </w:p>
        </w:tc>
      </w:tr>
      <w:tr w:rsidR="005856F6" w:rsidRPr="004434C3" w:rsidTr="000A2D0C">
        <w:trPr>
          <w:trHeight w:val="632"/>
        </w:trPr>
        <w:tc>
          <w:tcPr>
            <w:tcW w:w="1140" w:type="pct"/>
            <w:vMerge w:val="restart"/>
          </w:tcPr>
          <w:p w:rsidR="005856F6" w:rsidRPr="004434C3" w:rsidRDefault="005856F6" w:rsidP="000A2D0C">
            <w:pPr>
              <w:jc w:val="center"/>
            </w:pPr>
          </w:p>
          <w:p w:rsidR="005856F6" w:rsidRPr="004434C3" w:rsidRDefault="005856F6" w:rsidP="000A2D0C">
            <w:pPr>
              <w:jc w:val="center"/>
            </w:pPr>
            <w:r>
              <w:t>Групповые комнаты</w:t>
            </w:r>
          </w:p>
          <w:p w:rsidR="005856F6" w:rsidRPr="004434C3" w:rsidRDefault="005856F6" w:rsidP="000A2D0C">
            <w:pPr>
              <w:jc w:val="center"/>
            </w:pPr>
          </w:p>
          <w:p w:rsidR="005856F6" w:rsidRPr="004434C3" w:rsidRDefault="005856F6" w:rsidP="000A2D0C">
            <w:pPr>
              <w:jc w:val="center"/>
            </w:pPr>
          </w:p>
          <w:p w:rsidR="005856F6" w:rsidRPr="004434C3" w:rsidRDefault="005856F6" w:rsidP="000A2D0C">
            <w:pPr>
              <w:jc w:val="center"/>
            </w:pPr>
          </w:p>
          <w:p w:rsidR="005856F6" w:rsidRPr="004434C3" w:rsidRDefault="005856F6" w:rsidP="000A2D0C">
            <w:pPr>
              <w:jc w:val="center"/>
            </w:pPr>
          </w:p>
        </w:tc>
        <w:tc>
          <w:tcPr>
            <w:tcW w:w="1293" w:type="pct"/>
          </w:tcPr>
          <w:p w:rsidR="005856F6" w:rsidRPr="004434C3" w:rsidRDefault="005856F6" w:rsidP="000A2D0C">
            <w:pPr>
              <w:jc w:val="center"/>
            </w:pPr>
            <w:r>
              <w:t>НОД</w:t>
            </w:r>
            <w:r w:rsidRPr="004434C3">
              <w:t xml:space="preserve"> по изо</w:t>
            </w:r>
            <w:r w:rsidR="00F86676">
              <w:t xml:space="preserve">бразительной </w:t>
            </w:r>
            <w:r w:rsidRPr="004434C3">
              <w:t>деятельности</w:t>
            </w:r>
          </w:p>
        </w:tc>
        <w:tc>
          <w:tcPr>
            <w:tcW w:w="1224" w:type="pct"/>
          </w:tcPr>
          <w:p w:rsidR="005856F6" w:rsidRPr="004434C3" w:rsidRDefault="005856F6" w:rsidP="000A2D0C">
            <w:pPr>
              <w:ind w:firstLine="45"/>
              <w:jc w:val="center"/>
            </w:pPr>
            <w:r>
              <w:t>Воспитатели,  дети</w:t>
            </w:r>
          </w:p>
        </w:tc>
        <w:tc>
          <w:tcPr>
            <w:tcW w:w="1343" w:type="pct"/>
            <w:vMerge w:val="restart"/>
          </w:tcPr>
          <w:p w:rsidR="005856F6" w:rsidRPr="004434C3" w:rsidRDefault="005856F6" w:rsidP="000A2D0C">
            <w:pPr>
              <w:jc w:val="center"/>
            </w:pPr>
            <w:r w:rsidRPr="004434C3">
              <w:t>Развитие художественно-творческих с</w:t>
            </w:r>
            <w:r>
              <w:t>пособностей детей , художественно-</w:t>
            </w:r>
            <w:r w:rsidRPr="004434C3">
              <w:t>эстетического вкуса</w:t>
            </w:r>
          </w:p>
          <w:p w:rsidR="005856F6" w:rsidRPr="004434C3" w:rsidRDefault="005856F6" w:rsidP="000A2D0C">
            <w:pPr>
              <w:jc w:val="center"/>
            </w:pPr>
          </w:p>
          <w:p w:rsidR="005856F6" w:rsidRPr="004434C3" w:rsidRDefault="005856F6" w:rsidP="000A2D0C">
            <w:pPr>
              <w:jc w:val="center"/>
            </w:pPr>
          </w:p>
          <w:p w:rsidR="005856F6" w:rsidRPr="004434C3" w:rsidRDefault="005856F6" w:rsidP="000A2D0C">
            <w:pPr>
              <w:jc w:val="center"/>
            </w:pPr>
          </w:p>
          <w:p w:rsidR="005856F6" w:rsidRPr="004434C3" w:rsidRDefault="005856F6" w:rsidP="000A2D0C">
            <w:pPr>
              <w:jc w:val="center"/>
            </w:pPr>
          </w:p>
          <w:p w:rsidR="005856F6" w:rsidRPr="004434C3" w:rsidRDefault="005856F6" w:rsidP="000A2D0C">
            <w:pPr>
              <w:jc w:val="center"/>
            </w:pPr>
          </w:p>
        </w:tc>
      </w:tr>
      <w:tr w:rsidR="005856F6" w:rsidRPr="004434C3" w:rsidTr="000A2D0C">
        <w:trPr>
          <w:trHeight w:val="700"/>
        </w:trPr>
        <w:tc>
          <w:tcPr>
            <w:tcW w:w="1140" w:type="pct"/>
            <w:vMerge/>
          </w:tcPr>
          <w:p w:rsidR="005856F6" w:rsidRPr="004434C3" w:rsidRDefault="005856F6" w:rsidP="000A2D0C">
            <w:pPr>
              <w:jc w:val="center"/>
            </w:pPr>
          </w:p>
        </w:tc>
        <w:tc>
          <w:tcPr>
            <w:tcW w:w="1293" w:type="pct"/>
          </w:tcPr>
          <w:p w:rsidR="005856F6" w:rsidRPr="004434C3" w:rsidRDefault="005856F6" w:rsidP="000A2D0C">
            <w:pPr>
              <w:jc w:val="center"/>
            </w:pPr>
            <w:r>
              <w:t>НОД</w:t>
            </w:r>
            <w:r w:rsidRPr="004434C3">
              <w:t xml:space="preserve"> по театрализованной деятельности</w:t>
            </w:r>
          </w:p>
        </w:tc>
        <w:tc>
          <w:tcPr>
            <w:tcW w:w="1224" w:type="pct"/>
          </w:tcPr>
          <w:p w:rsidR="005856F6" w:rsidRPr="004434C3" w:rsidRDefault="005856F6" w:rsidP="000A2D0C">
            <w:pPr>
              <w:ind w:firstLine="45"/>
              <w:jc w:val="center"/>
            </w:pPr>
            <w:r w:rsidRPr="004434C3">
              <w:t>Воспитатели, дети</w:t>
            </w:r>
          </w:p>
        </w:tc>
        <w:tc>
          <w:tcPr>
            <w:tcW w:w="1343" w:type="pct"/>
            <w:vMerge/>
          </w:tcPr>
          <w:p w:rsidR="005856F6" w:rsidRPr="004434C3" w:rsidRDefault="005856F6" w:rsidP="000A2D0C">
            <w:pPr>
              <w:jc w:val="center"/>
            </w:pPr>
          </w:p>
        </w:tc>
      </w:tr>
      <w:tr w:rsidR="005856F6" w:rsidRPr="004434C3" w:rsidTr="000A2D0C">
        <w:trPr>
          <w:trHeight w:val="755"/>
        </w:trPr>
        <w:tc>
          <w:tcPr>
            <w:tcW w:w="1140" w:type="pct"/>
            <w:vMerge w:val="restart"/>
          </w:tcPr>
          <w:p w:rsidR="005856F6" w:rsidRPr="004434C3" w:rsidRDefault="005856F6" w:rsidP="000A2D0C">
            <w:pPr>
              <w:jc w:val="center"/>
            </w:pPr>
          </w:p>
          <w:p w:rsidR="005856F6" w:rsidRPr="004434C3" w:rsidRDefault="005856F6" w:rsidP="000A2D0C">
            <w:pPr>
              <w:ind w:firstLine="142"/>
              <w:jc w:val="center"/>
            </w:pPr>
            <w:r w:rsidRPr="004434C3">
              <w:t>Музыкальный зал</w:t>
            </w:r>
          </w:p>
          <w:p w:rsidR="005856F6" w:rsidRPr="004434C3" w:rsidRDefault="005856F6" w:rsidP="000A2D0C">
            <w:pPr>
              <w:jc w:val="center"/>
            </w:pPr>
          </w:p>
          <w:p w:rsidR="005856F6" w:rsidRPr="004434C3" w:rsidRDefault="005856F6" w:rsidP="000A2D0C">
            <w:pPr>
              <w:jc w:val="center"/>
            </w:pPr>
          </w:p>
          <w:p w:rsidR="005856F6" w:rsidRPr="004434C3" w:rsidRDefault="005856F6" w:rsidP="000A2D0C">
            <w:pPr>
              <w:jc w:val="center"/>
            </w:pPr>
          </w:p>
          <w:p w:rsidR="005856F6" w:rsidRPr="004434C3" w:rsidRDefault="005856F6" w:rsidP="000A2D0C">
            <w:pPr>
              <w:jc w:val="center"/>
            </w:pPr>
          </w:p>
          <w:p w:rsidR="005856F6" w:rsidRPr="004434C3" w:rsidRDefault="005856F6" w:rsidP="000A2D0C">
            <w:pPr>
              <w:jc w:val="center"/>
            </w:pPr>
          </w:p>
          <w:p w:rsidR="005856F6" w:rsidRPr="004434C3" w:rsidRDefault="005856F6" w:rsidP="000A2D0C">
            <w:pPr>
              <w:jc w:val="center"/>
            </w:pPr>
          </w:p>
          <w:p w:rsidR="005856F6" w:rsidRPr="004434C3" w:rsidRDefault="005856F6" w:rsidP="000A2D0C">
            <w:pPr>
              <w:jc w:val="center"/>
            </w:pPr>
          </w:p>
          <w:p w:rsidR="005856F6" w:rsidRPr="004434C3" w:rsidRDefault="005856F6" w:rsidP="000A2D0C">
            <w:pPr>
              <w:jc w:val="center"/>
            </w:pPr>
          </w:p>
        </w:tc>
        <w:tc>
          <w:tcPr>
            <w:tcW w:w="1293" w:type="pct"/>
          </w:tcPr>
          <w:p w:rsidR="005856F6" w:rsidRPr="004434C3" w:rsidRDefault="005856F6" w:rsidP="000A2D0C">
            <w:pPr>
              <w:jc w:val="center"/>
            </w:pPr>
            <w:r>
              <w:t>НОД</w:t>
            </w:r>
          </w:p>
          <w:p w:rsidR="005856F6" w:rsidRPr="004434C3" w:rsidRDefault="005856F6" w:rsidP="000A2D0C">
            <w:pPr>
              <w:jc w:val="center"/>
            </w:pPr>
            <w:r>
              <w:t>по музыкальному развитию</w:t>
            </w:r>
          </w:p>
        </w:tc>
        <w:tc>
          <w:tcPr>
            <w:tcW w:w="1224" w:type="pct"/>
          </w:tcPr>
          <w:p w:rsidR="005856F6" w:rsidRPr="004434C3" w:rsidRDefault="005856F6" w:rsidP="000A2D0C">
            <w:pPr>
              <w:ind w:firstLine="45"/>
              <w:jc w:val="center"/>
            </w:pPr>
            <w:r w:rsidRPr="004434C3">
              <w:t>Музыкальные руководители,</w:t>
            </w:r>
          </w:p>
          <w:p w:rsidR="005856F6" w:rsidRPr="004434C3" w:rsidRDefault="005856F6" w:rsidP="000A2D0C">
            <w:pPr>
              <w:ind w:firstLine="45"/>
              <w:jc w:val="center"/>
            </w:pPr>
            <w:r w:rsidRPr="004434C3">
              <w:t>воспитатели,</w:t>
            </w:r>
          </w:p>
          <w:p w:rsidR="005856F6" w:rsidRPr="004434C3" w:rsidRDefault="005856F6" w:rsidP="000A2D0C">
            <w:pPr>
              <w:ind w:firstLine="45"/>
              <w:jc w:val="center"/>
            </w:pPr>
            <w:r w:rsidRPr="004434C3">
              <w:t>возрастные группы</w:t>
            </w:r>
          </w:p>
        </w:tc>
        <w:tc>
          <w:tcPr>
            <w:tcW w:w="1343" w:type="pct"/>
            <w:vMerge w:val="restart"/>
          </w:tcPr>
          <w:p w:rsidR="005856F6" w:rsidRPr="004434C3" w:rsidRDefault="005856F6" w:rsidP="000A2D0C">
            <w:pPr>
              <w:ind w:firstLine="45"/>
              <w:jc w:val="center"/>
            </w:pPr>
            <w:r w:rsidRPr="004434C3">
              <w:t xml:space="preserve">Развитие музыкальных способностей детей, их эмоционально- волевой </w:t>
            </w:r>
            <w:r>
              <w:t>с</w:t>
            </w:r>
            <w:r w:rsidRPr="004434C3">
              <w:t>феры</w:t>
            </w:r>
          </w:p>
        </w:tc>
      </w:tr>
      <w:tr w:rsidR="00645E51" w:rsidRPr="004434C3" w:rsidTr="00A36367">
        <w:trPr>
          <w:trHeight w:val="1656"/>
        </w:trPr>
        <w:tc>
          <w:tcPr>
            <w:tcW w:w="1140" w:type="pct"/>
            <w:vMerge/>
          </w:tcPr>
          <w:p w:rsidR="00645E51" w:rsidRPr="004434C3" w:rsidRDefault="00645E51" w:rsidP="000A2D0C">
            <w:pPr>
              <w:jc w:val="center"/>
            </w:pPr>
          </w:p>
        </w:tc>
        <w:tc>
          <w:tcPr>
            <w:tcW w:w="1293" w:type="pct"/>
          </w:tcPr>
          <w:p w:rsidR="00645E51" w:rsidRPr="004434C3" w:rsidRDefault="00645E51" w:rsidP="000A2D0C">
            <w:pPr>
              <w:jc w:val="center"/>
            </w:pPr>
            <w:r w:rsidRPr="004434C3">
              <w:t>Праздники, развлечения, разнообразные представления</w:t>
            </w:r>
          </w:p>
          <w:p w:rsidR="00645E51" w:rsidRPr="004434C3" w:rsidRDefault="00645E51" w:rsidP="000A2D0C"/>
          <w:p w:rsidR="00645E51" w:rsidRPr="004434C3" w:rsidRDefault="00645E51" w:rsidP="000A2D0C"/>
        </w:tc>
        <w:tc>
          <w:tcPr>
            <w:tcW w:w="1224" w:type="pct"/>
          </w:tcPr>
          <w:p w:rsidR="00645E51" w:rsidRPr="004434C3" w:rsidRDefault="00645E51" w:rsidP="000A2D0C">
            <w:pPr>
              <w:ind w:firstLine="45"/>
              <w:jc w:val="center"/>
            </w:pPr>
            <w:r w:rsidRPr="004434C3">
              <w:t>Музыкальные руководители,</w:t>
            </w:r>
          </w:p>
          <w:p w:rsidR="00645E51" w:rsidRPr="004434C3" w:rsidRDefault="00645E51" w:rsidP="000A2D0C">
            <w:pPr>
              <w:ind w:firstLine="45"/>
              <w:jc w:val="center"/>
            </w:pPr>
            <w:r w:rsidRPr="004434C3">
              <w:t>воспитатели, дети</w:t>
            </w:r>
          </w:p>
        </w:tc>
        <w:tc>
          <w:tcPr>
            <w:tcW w:w="1343" w:type="pct"/>
            <w:vMerge/>
          </w:tcPr>
          <w:p w:rsidR="00645E51" w:rsidRPr="004434C3" w:rsidRDefault="00645E51" w:rsidP="000A2D0C">
            <w:pPr>
              <w:ind w:firstLine="45"/>
              <w:jc w:val="center"/>
            </w:pPr>
          </w:p>
        </w:tc>
      </w:tr>
    </w:tbl>
    <w:p w:rsidR="005856F6" w:rsidRPr="004434C3" w:rsidRDefault="005856F6" w:rsidP="00996F2A">
      <w:pPr>
        <w:rPr>
          <w:b/>
          <w:bCs/>
        </w:rPr>
      </w:pPr>
    </w:p>
    <w:p w:rsidR="005856F6" w:rsidRDefault="005856F6" w:rsidP="00996F2A">
      <w:pPr>
        <w:ind w:left="658"/>
        <w:jc w:val="center"/>
        <w:rPr>
          <w:b/>
          <w:bCs/>
        </w:rPr>
      </w:pPr>
      <w:r w:rsidRPr="004434C3">
        <w:rPr>
          <w:b/>
          <w:bCs/>
        </w:rPr>
        <w:lastRenderedPageBreak/>
        <w:t>Физическое развитие</w:t>
      </w:r>
    </w:p>
    <w:p w:rsidR="005856F6" w:rsidRPr="004434C3" w:rsidRDefault="005856F6" w:rsidP="00996F2A">
      <w:pPr>
        <w:ind w:left="658"/>
        <w:jc w:val="center"/>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567"/>
        <w:gridCol w:w="2307"/>
        <w:gridCol w:w="102"/>
        <w:gridCol w:w="2411"/>
        <w:gridCol w:w="2799"/>
      </w:tblGrid>
      <w:tr w:rsidR="005856F6" w:rsidRPr="004434C3" w:rsidTr="00645E51">
        <w:trPr>
          <w:trHeight w:val="755"/>
        </w:trPr>
        <w:tc>
          <w:tcPr>
            <w:tcW w:w="1072" w:type="pct"/>
          </w:tcPr>
          <w:p w:rsidR="005856F6" w:rsidRPr="004434C3" w:rsidRDefault="005856F6" w:rsidP="00645E51">
            <w:pPr>
              <w:jc w:val="center"/>
            </w:pPr>
            <w:r w:rsidRPr="004434C3">
              <w:t>Помещение</w:t>
            </w:r>
          </w:p>
        </w:tc>
        <w:tc>
          <w:tcPr>
            <w:tcW w:w="1428" w:type="pct"/>
            <w:gridSpan w:val="3"/>
          </w:tcPr>
          <w:p w:rsidR="005856F6" w:rsidRPr="004434C3" w:rsidRDefault="005856F6" w:rsidP="00645E51">
            <w:pPr>
              <w:jc w:val="center"/>
            </w:pPr>
            <w:r w:rsidRPr="004434C3">
              <w:t>Вид</w:t>
            </w:r>
          </w:p>
          <w:p w:rsidR="005856F6" w:rsidRPr="004434C3" w:rsidRDefault="005856F6" w:rsidP="00645E51">
            <w:pPr>
              <w:jc w:val="center"/>
            </w:pPr>
            <w:r w:rsidRPr="004434C3">
              <w:t>деятельности</w:t>
            </w:r>
          </w:p>
        </w:tc>
        <w:tc>
          <w:tcPr>
            <w:tcW w:w="1157" w:type="pct"/>
          </w:tcPr>
          <w:p w:rsidR="005856F6" w:rsidRPr="004434C3" w:rsidRDefault="005856F6" w:rsidP="00645E51">
            <w:pPr>
              <w:ind w:firstLine="45"/>
              <w:jc w:val="center"/>
            </w:pPr>
            <w:r w:rsidRPr="004434C3">
              <w:t>Участники</w:t>
            </w:r>
          </w:p>
        </w:tc>
        <w:tc>
          <w:tcPr>
            <w:tcW w:w="1343" w:type="pct"/>
          </w:tcPr>
          <w:p w:rsidR="005856F6" w:rsidRPr="004434C3" w:rsidRDefault="005856F6" w:rsidP="00645E51">
            <w:pPr>
              <w:jc w:val="center"/>
            </w:pPr>
            <w:r w:rsidRPr="004434C3">
              <w:t>Назначение</w:t>
            </w:r>
          </w:p>
        </w:tc>
      </w:tr>
      <w:tr w:rsidR="005856F6" w:rsidRPr="004434C3" w:rsidTr="00645E51">
        <w:trPr>
          <w:trHeight w:val="755"/>
        </w:trPr>
        <w:tc>
          <w:tcPr>
            <w:tcW w:w="1072" w:type="pct"/>
            <w:vMerge w:val="restart"/>
          </w:tcPr>
          <w:p w:rsidR="005856F6" w:rsidRDefault="00604B07" w:rsidP="00645E51">
            <w:pPr>
              <w:ind w:firstLine="142"/>
              <w:jc w:val="center"/>
            </w:pPr>
            <w:r>
              <w:t>Музыкальный зал</w:t>
            </w:r>
          </w:p>
          <w:p w:rsidR="005856F6" w:rsidRPr="004434C3" w:rsidRDefault="00604B07" w:rsidP="00604B07">
            <w:pPr>
              <w:ind w:firstLine="142"/>
              <w:jc w:val="center"/>
            </w:pPr>
            <w:r>
              <w:t xml:space="preserve">Прогулочная </w:t>
            </w:r>
            <w:r w:rsidR="005856F6">
              <w:t>площадка</w:t>
            </w:r>
          </w:p>
        </w:tc>
        <w:tc>
          <w:tcPr>
            <w:tcW w:w="1428" w:type="pct"/>
            <w:gridSpan w:val="3"/>
          </w:tcPr>
          <w:p w:rsidR="005856F6" w:rsidRPr="004434C3" w:rsidRDefault="005856F6" w:rsidP="00645E51">
            <w:pPr>
              <w:jc w:val="center"/>
            </w:pPr>
            <w:r>
              <w:t>НОД</w:t>
            </w:r>
          </w:p>
        </w:tc>
        <w:tc>
          <w:tcPr>
            <w:tcW w:w="1157" w:type="pct"/>
          </w:tcPr>
          <w:p w:rsidR="005856F6" w:rsidRPr="004434C3" w:rsidRDefault="005856F6" w:rsidP="00645E51">
            <w:pPr>
              <w:ind w:firstLine="45"/>
              <w:jc w:val="center"/>
            </w:pPr>
            <w:r w:rsidRPr="004434C3">
              <w:t>Воспитатель</w:t>
            </w:r>
          </w:p>
          <w:p w:rsidR="005856F6" w:rsidRPr="004434C3" w:rsidRDefault="005856F6" w:rsidP="00645E51">
            <w:pPr>
              <w:ind w:firstLine="45"/>
              <w:jc w:val="center"/>
            </w:pPr>
            <w:r w:rsidRPr="004434C3">
              <w:t>ФИЗО,</w:t>
            </w:r>
          </w:p>
          <w:p w:rsidR="005856F6" w:rsidRPr="004434C3" w:rsidRDefault="005856F6" w:rsidP="00645E51">
            <w:pPr>
              <w:ind w:firstLine="45"/>
              <w:jc w:val="center"/>
            </w:pPr>
            <w:r w:rsidRPr="004434C3">
              <w:t>воспитатели,</w:t>
            </w:r>
          </w:p>
          <w:p w:rsidR="005856F6" w:rsidRPr="004434C3" w:rsidRDefault="005856F6" w:rsidP="00645E51">
            <w:pPr>
              <w:ind w:firstLine="45"/>
              <w:jc w:val="center"/>
            </w:pPr>
            <w:r>
              <w:t xml:space="preserve"> дети</w:t>
            </w:r>
          </w:p>
        </w:tc>
        <w:tc>
          <w:tcPr>
            <w:tcW w:w="1343" w:type="pct"/>
            <w:vMerge w:val="restart"/>
          </w:tcPr>
          <w:p w:rsidR="005856F6" w:rsidRPr="004434C3" w:rsidRDefault="005856F6" w:rsidP="00645E51">
            <w:pPr>
              <w:ind w:firstLine="136"/>
              <w:jc w:val="center"/>
            </w:pPr>
            <w:r w:rsidRPr="004434C3">
              <w:t>Укрепление здоровья детей,</w:t>
            </w:r>
          </w:p>
          <w:p w:rsidR="005856F6" w:rsidRDefault="005856F6" w:rsidP="00645E51">
            <w:pPr>
              <w:jc w:val="center"/>
            </w:pPr>
            <w:r w:rsidRPr="004434C3">
              <w:t>приобщение к ЗОЖ, развитие способности к восприятию и передаче движений</w:t>
            </w:r>
          </w:p>
          <w:p w:rsidR="005856F6" w:rsidRDefault="005856F6" w:rsidP="00645E51">
            <w:pPr>
              <w:jc w:val="center"/>
            </w:pPr>
          </w:p>
          <w:p w:rsidR="005856F6" w:rsidRDefault="005856F6" w:rsidP="00645E51">
            <w:pPr>
              <w:jc w:val="center"/>
            </w:pPr>
          </w:p>
          <w:p w:rsidR="005856F6" w:rsidRDefault="005856F6" w:rsidP="00645E51">
            <w:pPr>
              <w:jc w:val="center"/>
            </w:pPr>
          </w:p>
          <w:p w:rsidR="005856F6" w:rsidRDefault="005856F6" w:rsidP="00645E51">
            <w:pPr>
              <w:jc w:val="center"/>
            </w:pPr>
          </w:p>
          <w:p w:rsidR="005856F6" w:rsidRDefault="005856F6" w:rsidP="00645E51">
            <w:pPr>
              <w:jc w:val="center"/>
            </w:pPr>
          </w:p>
          <w:p w:rsidR="005856F6" w:rsidRPr="004434C3" w:rsidRDefault="005856F6" w:rsidP="00645E51">
            <w:pPr>
              <w:jc w:val="center"/>
            </w:pPr>
          </w:p>
        </w:tc>
      </w:tr>
      <w:tr w:rsidR="005856F6" w:rsidRPr="004434C3" w:rsidTr="00645E51">
        <w:trPr>
          <w:trHeight w:val="755"/>
        </w:trPr>
        <w:tc>
          <w:tcPr>
            <w:tcW w:w="1072" w:type="pct"/>
            <w:vMerge/>
          </w:tcPr>
          <w:p w:rsidR="005856F6" w:rsidRPr="004434C3" w:rsidRDefault="005856F6" w:rsidP="00645E51">
            <w:pPr>
              <w:ind w:firstLine="142"/>
              <w:jc w:val="center"/>
            </w:pPr>
          </w:p>
        </w:tc>
        <w:tc>
          <w:tcPr>
            <w:tcW w:w="1428" w:type="pct"/>
            <w:gridSpan w:val="3"/>
          </w:tcPr>
          <w:p w:rsidR="005856F6" w:rsidRPr="004434C3" w:rsidRDefault="005856F6" w:rsidP="00645E51">
            <w:pPr>
              <w:jc w:val="center"/>
            </w:pPr>
            <w:r w:rsidRPr="004434C3">
              <w:t>Утренняя гимнастика</w:t>
            </w:r>
          </w:p>
        </w:tc>
        <w:tc>
          <w:tcPr>
            <w:tcW w:w="1157" w:type="pct"/>
          </w:tcPr>
          <w:p w:rsidR="005856F6" w:rsidRPr="004434C3" w:rsidRDefault="005856F6" w:rsidP="00645E51">
            <w:pPr>
              <w:ind w:firstLine="45"/>
              <w:jc w:val="center"/>
            </w:pPr>
            <w:r w:rsidRPr="004434C3">
              <w:t xml:space="preserve"> воспитатели, возрастные группы</w:t>
            </w:r>
          </w:p>
        </w:tc>
        <w:tc>
          <w:tcPr>
            <w:tcW w:w="1343" w:type="pct"/>
            <w:vMerge/>
          </w:tcPr>
          <w:p w:rsidR="005856F6" w:rsidRPr="004434C3" w:rsidRDefault="005856F6" w:rsidP="00645E51">
            <w:pPr>
              <w:jc w:val="center"/>
            </w:pPr>
          </w:p>
        </w:tc>
      </w:tr>
      <w:tr w:rsidR="00645E51" w:rsidRPr="004434C3" w:rsidTr="00645E51">
        <w:trPr>
          <w:trHeight w:val="1593"/>
        </w:trPr>
        <w:tc>
          <w:tcPr>
            <w:tcW w:w="1072" w:type="pct"/>
            <w:vMerge/>
          </w:tcPr>
          <w:p w:rsidR="00645E51" w:rsidRPr="004434C3" w:rsidRDefault="00645E51" w:rsidP="00645E51">
            <w:pPr>
              <w:ind w:firstLine="142"/>
              <w:jc w:val="center"/>
            </w:pPr>
          </w:p>
        </w:tc>
        <w:tc>
          <w:tcPr>
            <w:tcW w:w="1428" w:type="pct"/>
            <w:gridSpan w:val="3"/>
          </w:tcPr>
          <w:p w:rsidR="00645E51" w:rsidRPr="004434C3" w:rsidRDefault="00645E51" w:rsidP="00645E51">
            <w:pPr>
              <w:jc w:val="center"/>
            </w:pPr>
            <w:r w:rsidRPr="004434C3">
              <w:t>Спортивные праздники и развлечения</w:t>
            </w:r>
          </w:p>
        </w:tc>
        <w:tc>
          <w:tcPr>
            <w:tcW w:w="1157" w:type="pct"/>
          </w:tcPr>
          <w:p w:rsidR="00645E51" w:rsidRPr="004434C3" w:rsidRDefault="00645E51" w:rsidP="00645E51">
            <w:r>
              <w:t xml:space="preserve">Инструктор по </w:t>
            </w:r>
            <w:r w:rsidRPr="004434C3">
              <w:t>ФИЗО, воспитатели, дети, родители</w:t>
            </w:r>
          </w:p>
        </w:tc>
        <w:tc>
          <w:tcPr>
            <w:tcW w:w="1343" w:type="pct"/>
            <w:vMerge/>
          </w:tcPr>
          <w:p w:rsidR="00645E51" w:rsidRPr="004434C3" w:rsidRDefault="00645E51" w:rsidP="00645E51">
            <w:pPr>
              <w:jc w:val="center"/>
            </w:pPr>
          </w:p>
        </w:tc>
      </w:tr>
      <w:tr w:rsidR="005856F6" w:rsidRPr="004434C3" w:rsidTr="00645E51">
        <w:trPr>
          <w:trHeight w:val="2193"/>
        </w:trPr>
        <w:tc>
          <w:tcPr>
            <w:tcW w:w="1072" w:type="pct"/>
            <w:tcBorders>
              <w:bottom w:val="single" w:sz="4" w:space="0" w:color="auto"/>
            </w:tcBorders>
          </w:tcPr>
          <w:p w:rsidR="005856F6" w:rsidRPr="004434C3" w:rsidRDefault="005856F6" w:rsidP="00645E51">
            <w:pPr>
              <w:ind w:firstLine="142"/>
              <w:jc w:val="center"/>
            </w:pPr>
            <w:r w:rsidRPr="004434C3">
              <w:t>Медицинский кабинет</w:t>
            </w:r>
          </w:p>
          <w:p w:rsidR="005856F6" w:rsidRPr="004434C3" w:rsidRDefault="005856F6" w:rsidP="00645E51">
            <w:pPr>
              <w:ind w:firstLine="142"/>
              <w:jc w:val="center"/>
            </w:pPr>
          </w:p>
          <w:p w:rsidR="005856F6" w:rsidRPr="004434C3" w:rsidRDefault="005856F6" w:rsidP="00645E51">
            <w:pPr>
              <w:ind w:firstLine="142"/>
              <w:jc w:val="center"/>
            </w:pPr>
          </w:p>
          <w:p w:rsidR="005856F6" w:rsidRPr="004434C3" w:rsidRDefault="005856F6" w:rsidP="00645E51">
            <w:pPr>
              <w:ind w:firstLine="142"/>
              <w:jc w:val="center"/>
            </w:pPr>
            <w:r w:rsidRPr="004434C3">
              <w:t>Процедурный кабинет</w:t>
            </w:r>
          </w:p>
        </w:tc>
        <w:tc>
          <w:tcPr>
            <w:tcW w:w="1428" w:type="pct"/>
            <w:gridSpan w:val="3"/>
            <w:tcBorders>
              <w:bottom w:val="single" w:sz="4" w:space="0" w:color="auto"/>
            </w:tcBorders>
          </w:tcPr>
          <w:p w:rsidR="005856F6" w:rsidRPr="004434C3" w:rsidRDefault="005856F6" w:rsidP="00645E51">
            <w:pPr>
              <w:jc w:val="center"/>
            </w:pPr>
            <w:r w:rsidRPr="004434C3">
              <w:t>Осмотр детей, консультации медсестры, врачей</w:t>
            </w:r>
          </w:p>
          <w:p w:rsidR="005856F6" w:rsidRPr="004434C3" w:rsidRDefault="005856F6" w:rsidP="00645E51">
            <w:pPr>
              <w:jc w:val="center"/>
            </w:pPr>
          </w:p>
          <w:p w:rsidR="005856F6" w:rsidRPr="004434C3" w:rsidRDefault="005856F6" w:rsidP="00645E51">
            <w:pPr>
              <w:jc w:val="center"/>
            </w:pPr>
            <w:r w:rsidRPr="004434C3">
              <w:t>Прививки, оказание первой доврачебной помощи</w:t>
            </w:r>
          </w:p>
        </w:tc>
        <w:tc>
          <w:tcPr>
            <w:tcW w:w="1157" w:type="pct"/>
            <w:tcBorders>
              <w:bottom w:val="single" w:sz="4" w:space="0" w:color="auto"/>
            </w:tcBorders>
          </w:tcPr>
          <w:p w:rsidR="005856F6" w:rsidRPr="004434C3" w:rsidRDefault="005856F6" w:rsidP="00645E51">
            <w:pPr>
              <w:ind w:firstLine="45"/>
              <w:jc w:val="center"/>
            </w:pPr>
            <w:r w:rsidRPr="004434C3">
              <w:t>Старшая медиц</w:t>
            </w:r>
            <w:r>
              <w:t>инская сестра, дети</w:t>
            </w:r>
          </w:p>
          <w:p w:rsidR="005856F6" w:rsidRDefault="005856F6" w:rsidP="00645E51">
            <w:pPr>
              <w:ind w:firstLine="45"/>
              <w:jc w:val="center"/>
            </w:pPr>
            <w:r w:rsidRPr="004434C3">
              <w:t>Старшая ме</w:t>
            </w:r>
            <w:r>
              <w:t>дицинская сестра, дети,</w:t>
            </w:r>
            <w:r w:rsidRPr="004434C3">
              <w:t xml:space="preserve"> сотрудники МДОУ</w:t>
            </w:r>
          </w:p>
          <w:p w:rsidR="00645E51" w:rsidRPr="004434C3" w:rsidRDefault="00645E51" w:rsidP="00645E51">
            <w:pPr>
              <w:ind w:firstLine="45"/>
              <w:jc w:val="center"/>
            </w:pPr>
          </w:p>
        </w:tc>
        <w:tc>
          <w:tcPr>
            <w:tcW w:w="1343" w:type="pct"/>
            <w:tcBorders>
              <w:bottom w:val="single" w:sz="4" w:space="0" w:color="auto"/>
            </w:tcBorders>
          </w:tcPr>
          <w:p w:rsidR="005856F6" w:rsidRPr="004434C3" w:rsidRDefault="005856F6" w:rsidP="00645E51">
            <w:pPr>
              <w:ind w:firstLine="136"/>
              <w:jc w:val="center"/>
            </w:pPr>
          </w:p>
          <w:p w:rsidR="005856F6" w:rsidRPr="004434C3" w:rsidRDefault="005856F6" w:rsidP="00645E51">
            <w:pPr>
              <w:ind w:firstLine="136"/>
              <w:jc w:val="center"/>
            </w:pPr>
            <w:r>
              <w:t xml:space="preserve">Координация профилактической, </w:t>
            </w:r>
            <w:r w:rsidRPr="004434C3">
              <w:t>оздоровительной работы</w:t>
            </w:r>
          </w:p>
          <w:p w:rsidR="005856F6" w:rsidRPr="004434C3" w:rsidRDefault="005856F6" w:rsidP="00645E51">
            <w:pPr>
              <w:ind w:firstLine="136"/>
              <w:jc w:val="center"/>
            </w:pPr>
          </w:p>
        </w:tc>
      </w:tr>
      <w:tr w:rsidR="00645E51" w:rsidTr="00645E51">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3"/>
          <w:wBefore w:w="1344" w:type="pct"/>
          <w:wAfter w:w="2549" w:type="pct"/>
          <w:trHeight w:val="100"/>
        </w:trPr>
        <w:tc>
          <w:tcPr>
            <w:tcW w:w="1107" w:type="pct"/>
          </w:tcPr>
          <w:p w:rsidR="00645E51" w:rsidRDefault="00645E51" w:rsidP="00645E51">
            <w:pPr>
              <w:jc w:val="both"/>
              <w:rPr>
                <w:sz w:val="28"/>
                <w:szCs w:val="28"/>
              </w:rPr>
            </w:pPr>
          </w:p>
        </w:tc>
      </w:tr>
    </w:tbl>
    <w:p w:rsidR="005856F6" w:rsidRDefault="005856F6" w:rsidP="00996F2A">
      <w:pPr>
        <w:jc w:val="both"/>
        <w:rPr>
          <w:sz w:val="28"/>
          <w:szCs w:val="28"/>
        </w:rPr>
      </w:pPr>
      <w:r>
        <w:rPr>
          <w:sz w:val="28"/>
          <w:szCs w:val="28"/>
        </w:rPr>
        <w:t xml:space="preserve">    </w:t>
      </w: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5856F6" w:rsidRDefault="005856F6" w:rsidP="00996F2A">
      <w:pPr>
        <w:jc w:val="both"/>
        <w:rPr>
          <w:sz w:val="28"/>
          <w:szCs w:val="28"/>
        </w:rPr>
      </w:pPr>
    </w:p>
    <w:p w:rsidR="00604B07" w:rsidRDefault="00604B07" w:rsidP="00996F2A">
      <w:pPr>
        <w:jc w:val="both"/>
        <w:rPr>
          <w:sz w:val="28"/>
          <w:szCs w:val="28"/>
        </w:rPr>
      </w:pPr>
    </w:p>
    <w:p w:rsidR="00604B07" w:rsidRDefault="00604B07" w:rsidP="00996F2A">
      <w:pPr>
        <w:jc w:val="both"/>
        <w:rPr>
          <w:sz w:val="28"/>
          <w:szCs w:val="28"/>
        </w:rPr>
      </w:pPr>
    </w:p>
    <w:p w:rsidR="00604B07" w:rsidRDefault="00604B07" w:rsidP="00996F2A">
      <w:pPr>
        <w:jc w:val="both"/>
        <w:rPr>
          <w:sz w:val="28"/>
          <w:szCs w:val="28"/>
        </w:rPr>
      </w:pPr>
    </w:p>
    <w:p w:rsidR="00604B07" w:rsidRDefault="00604B07" w:rsidP="00996F2A">
      <w:pPr>
        <w:jc w:val="both"/>
        <w:rPr>
          <w:sz w:val="28"/>
          <w:szCs w:val="28"/>
        </w:rPr>
      </w:pPr>
    </w:p>
    <w:p w:rsidR="005856F6" w:rsidRDefault="005856F6" w:rsidP="00996F2A">
      <w:pPr>
        <w:jc w:val="both"/>
        <w:rPr>
          <w:sz w:val="28"/>
          <w:szCs w:val="28"/>
        </w:rPr>
      </w:pPr>
    </w:p>
    <w:p w:rsidR="005856F6" w:rsidRPr="009F24E4" w:rsidRDefault="005856F6" w:rsidP="00996F2A">
      <w:pPr>
        <w:jc w:val="center"/>
        <w:rPr>
          <w:b/>
          <w:bCs/>
          <w:sz w:val="28"/>
          <w:szCs w:val="28"/>
        </w:rPr>
      </w:pPr>
      <w:r>
        <w:rPr>
          <w:b/>
          <w:bCs/>
          <w:sz w:val="28"/>
          <w:szCs w:val="28"/>
        </w:rPr>
        <w:lastRenderedPageBreak/>
        <w:t>О</w:t>
      </w:r>
      <w:r w:rsidRPr="009F24E4">
        <w:rPr>
          <w:b/>
          <w:bCs/>
          <w:sz w:val="28"/>
          <w:szCs w:val="28"/>
        </w:rPr>
        <w:t>снащенность образовательного процесса игровыми материалами и оборудованием</w:t>
      </w:r>
    </w:p>
    <w:p w:rsidR="005856F6" w:rsidRPr="009F24E4" w:rsidRDefault="00AA00CF" w:rsidP="00996F2A">
      <w:pPr>
        <w:jc w:val="center"/>
        <w:rPr>
          <w:b/>
          <w:bCs/>
          <w:sz w:val="28"/>
          <w:szCs w:val="28"/>
        </w:rPr>
      </w:pPr>
      <w:r>
        <w:rPr>
          <w:b/>
          <w:bCs/>
          <w:sz w:val="28"/>
          <w:szCs w:val="28"/>
        </w:rPr>
        <w:t xml:space="preserve"> в музыкальном /</w:t>
      </w:r>
      <w:r w:rsidR="005856F6" w:rsidRPr="009F24E4">
        <w:rPr>
          <w:b/>
          <w:bCs/>
          <w:sz w:val="28"/>
          <w:szCs w:val="28"/>
        </w:rPr>
        <w:t>физкультурном зале</w:t>
      </w:r>
      <w:r w:rsidR="005856F6">
        <w:rPr>
          <w:b/>
          <w:bCs/>
          <w:sz w:val="28"/>
          <w:szCs w:val="28"/>
        </w:rPr>
        <w:t>.</w:t>
      </w:r>
    </w:p>
    <w:p w:rsidR="005856F6" w:rsidRDefault="005856F6" w:rsidP="00996F2A">
      <w:pPr>
        <w:jc w:val="center"/>
        <w:rPr>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91"/>
        <w:gridCol w:w="5228"/>
      </w:tblGrid>
      <w:tr w:rsidR="005856F6" w:rsidRPr="009F24E4" w:rsidTr="000A2D0C">
        <w:tc>
          <w:tcPr>
            <w:tcW w:w="7393" w:type="dxa"/>
          </w:tcPr>
          <w:p w:rsidR="005856F6" w:rsidRPr="009F24E4" w:rsidRDefault="005856F6" w:rsidP="000A2D0C">
            <w:pPr>
              <w:jc w:val="center"/>
              <w:rPr>
                <w:b/>
              </w:rPr>
            </w:pPr>
            <w:r w:rsidRPr="009F24E4">
              <w:rPr>
                <w:b/>
              </w:rPr>
              <w:t xml:space="preserve">Перечень игрового оборудования </w:t>
            </w:r>
          </w:p>
          <w:p w:rsidR="005856F6" w:rsidRPr="009F24E4" w:rsidRDefault="005856F6" w:rsidP="000A2D0C">
            <w:pPr>
              <w:jc w:val="center"/>
              <w:rPr>
                <w:b/>
              </w:rPr>
            </w:pPr>
            <w:r w:rsidRPr="009F24E4">
              <w:rPr>
                <w:b/>
              </w:rPr>
              <w:t>для музыкального зала</w:t>
            </w:r>
          </w:p>
        </w:tc>
        <w:tc>
          <w:tcPr>
            <w:tcW w:w="7393" w:type="dxa"/>
          </w:tcPr>
          <w:p w:rsidR="005856F6" w:rsidRPr="009F24E4" w:rsidRDefault="005856F6" w:rsidP="000A2D0C">
            <w:pPr>
              <w:jc w:val="center"/>
              <w:rPr>
                <w:b/>
              </w:rPr>
            </w:pPr>
            <w:r w:rsidRPr="009F24E4">
              <w:rPr>
                <w:b/>
              </w:rPr>
              <w:t xml:space="preserve">Перечень игрового оборудования </w:t>
            </w:r>
          </w:p>
          <w:p w:rsidR="005856F6" w:rsidRPr="009F24E4" w:rsidRDefault="005856F6" w:rsidP="000A2D0C">
            <w:pPr>
              <w:jc w:val="center"/>
              <w:rPr>
                <w:b/>
              </w:rPr>
            </w:pPr>
            <w:r w:rsidRPr="009F24E4">
              <w:rPr>
                <w:b/>
              </w:rPr>
              <w:t>для физкультурно</w:t>
            </w:r>
            <w:r w:rsidR="00604B07">
              <w:rPr>
                <w:b/>
              </w:rPr>
              <w:t>го процесса</w:t>
            </w:r>
          </w:p>
        </w:tc>
      </w:tr>
      <w:tr w:rsidR="005856F6" w:rsidRPr="00A7658B" w:rsidTr="000A2D0C">
        <w:tc>
          <w:tcPr>
            <w:tcW w:w="7393" w:type="dxa"/>
          </w:tcPr>
          <w:p w:rsidR="005856F6" w:rsidRPr="00336C4B" w:rsidRDefault="005856F6" w:rsidP="000A2D0C">
            <w:r w:rsidRPr="00336C4B">
              <w:t>Набор м</w:t>
            </w:r>
            <w:r>
              <w:t xml:space="preserve">узыкальных инструментов </w:t>
            </w:r>
          </w:p>
          <w:p w:rsidR="005856F6" w:rsidRPr="00336C4B" w:rsidRDefault="005856F6" w:rsidP="000A2D0C">
            <w:r w:rsidRPr="00336C4B">
              <w:t>Бубен средний</w:t>
            </w:r>
          </w:p>
          <w:p w:rsidR="005856F6" w:rsidRPr="00336C4B" w:rsidRDefault="005856F6" w:rsidP="000A2D0C">
            <w:r w:rsidRPr="00336C4B">
              <w:t>Бубен малый</w:t>
            </w:r>
          </w:p>
          <w:p w:rsidR="005856F6" w:rsidRPr="00336C4B" w:rsidRDefault="005856F6" w:rsidP="000A2D0C">
            <w:r w:rsidRPr="00336C4B">
              <w:t>Тамбурин большой</w:t>
            </w:r>
          </w:p>
          <w:p w:rsidR="005856F6" w:rsidRPr="00336C4B" w:rsidRDefault="005856F6" w:rsidP="000A2D0C">
            <w:r>
              <w:t xml:space="preserve">Ксилофон </w:t>
            </w:r>
          </w:p>
          <w:p w:rsidR="005856F6" w:rsidRPr="00336C4B" w:rsidRDefault="005856F6" w:rsidP="000A2D0C">
            <w:r w:rsidRPr="00336C4B">
              <w:t>Металлофон 12 тонов</w:t>
            </w:r>
          </w:p>
          <w:p w:rsidR="005856F6" w:rsidRPr="00336C4B" w:rsidRDefault="005856F6" w:rsidP="000A2D0C">
            <w:r>
              <w:t>Балалайк</w:t>
            </w:r>
          </w:p>
          <w:p w:rsidR="005856F6" w:rsidRPr="00336C4B" w:rsidRDefault="005856F6" w:rsidP="000A2D0C">
            <w:r w:rsidRPr="00336C4B">
              <w:t>Вертушка (шумовой музыкальный инструмент)</w:t>
            </w:r>
          </w:p>
          <w:p w:rsidR="005856F6" w:rsidRPr="00336C4B" w:rsidRDefault="005856F6" w:rsidP="000A2D0C"/>
          <w:p w:rsidR="005856F6" w:rsidRPr="00336C4B" w:rsidRDefault="005856F6" w:rsidP="000A2D0C">
            <w:r w:rsidRPr="00336C4B">
              <w:t>Игровые ложки (комплект из 3 шт., ударный музыкальный инструмент)</w:t>
            </w:r>
          </w:p>
          <w:p w:rsidR="005856F6" w:rsidRPr="00336C4B" w:rsidRDefault="005856F6" w:rsidP="000A2D0C">
            <w:r w:rsidRPr="00336C4B">
              <w:t>Колотушка</w:t>
            </w:r>
          </w:p>
          <w:p w:rsidR="005856F6" w:rsidRPr="00336C4B" w:rsidRDefault="005856F6" w:rsidP="000A2D0C"/>
          <w:p w:rsidR="005856F6" w:rsidRPr="00336C4B" w:rsidRDefault="005856F6" w:rsidP="000A2D0C">
            <w:r w:rsidRPr="00336C4B">
              <w:t>Румба (6 пар бубенцов, фольклорный музыкальный инструмент)</w:t>
            </w:r>
          </w:p>
          <w:p w:rsidR="005856F6" w:rsidRPr="00336C4B" w:rsidRDefault="005856F6" w:rsidP="000A2D0C">
            <w:r w:rsidRPr="00336C4B">
              <w:t>Маракасы (пара)</w:t>
            </w:r>
          </w:p>
          <w:p w:rsidR="005856F6" w:rsidRPr="00336C4B" w:rsidRDefault="005856F6" w:rsidP="000A2D0C">
            <w:r>
              <w:t xml:space="preserve">Трещотка </w:t>
            </w:r>
          </w:p>
          <w:p w:rsidR="005856F6" w:rsidRPr="00336C4B" w:rsidRDefault="005856F6" w:rsidP="000A2D0C">
            <w:r w:rsidRPr="00336C4B">
              <w:t>Барабан с палочками</w:t>
            </w:r>
          </w:p>
          <w:p w:rsidR="005856F6" w:rsidRPr="00336C4B" w:rsidRDefault="005856F6" w:rsidP="000A2D0C">
            <w:r>
              <w:t>Треугольники (набор из 3</w:t>
            </w:r>
            <w:r w:rsidRPr="00336C4B">
              <w:t xml:space="preserve"> шт., ударный музыкальный инструмент)</w:t>
            </w:r>
          </w:p>
          <w:p w:rsidR="005856F6" w:rsidRPr="00336C4B" w:rsidRDefault="005856F6" w:rsidP="000A2D0C">
            <w:r>
              <w:t>М</w:t>
            </w:r>
            <w:r w:rsidRPr="00336C4B">
              <w:t>узыкальные колокольчики (набор)</w:t>
            </w:r>
          </w:p>
          <w:p w:rsidR="005856F6" w:rsidRPr="00336C4B" w:rsidRDefault="005856F6" w:rsidP="000A2D0C">
            <w:r w:rsidRPr="00336C4B">
              <w:t>Набор валдайских колокольчиков (10 шт. 5 размеров)</w:t>
            </w:r>
          </w:p>
          <w:p w:rsidR="005856F6" w:rsidRPr="00336C4B" w:rsidRDefault="005856F6" w:rsidP="000A2D0C"/>
          <w:p w:rsidR="005856F6" w:rsidRPr="00336C4B" w:rsidRDefault="005856F6" w:rsidP="000A2D0C">
            <w:r w:rsidRPr="00336C4B">
              <w:t>Погремушки</w:t>
            </w:r>
          </w:p>
          <w:p w:rsidR="005856F6" w:rsidRPr="00336C4B" w:rsidRDefault="005856F6" w:rsidP="000A2D0C">
            <w:r w:rsidRPr="00336C4B">
              <w:t>Флажки разноцветные</w:t>
            </w:r>
          </w:p>
          <w:p w:rsidR="005856F6" w:rsidRPr="00336C4B" w:rsidRDefault="005856F6" w:rsidP="000A2D0C">
            <w:r w:rsidRPr="00336C4B">
              <w:t>Мягкие игрушки различных размеров, изображающие животных</w:t>
            </w:r>
          </w:p>
          <w:p w:rsidR="005856F6" w:rsidRPr="00336C4B" w:rsidRDefault="005856F6" w:rsidP="000A2D0C"/>
          <w:p w:rsidR="005856F6" w:rsidRPr="00336C4B" w:rsidRDefault="005856F6" w:rsidP="000A2D0C">
            <w:r w:rsidRPr="00336C4B">
              <w:t>Ширма напольная для кукольного театра</w:t>
            </w:r>
          </w:p>
          <w:p w:rsidR="005856F6" w:rsidRPr="00336C4B" w:rsidRDefault="005856F6" w:rsidP="000A2D0C">
            <w:r>
              <w:t xml:space="preserve">Набор </w:t>
            </w:r>
            <w:r w:rsidRPr="00336C4B">
              <w:t xml:space="preserve"> кукол к различным сказкам </w:t>
            </w:r>
            <w:r>
              <w:t xml:space="preserve"> (бибабо)</w:t>
            </w:r>
          </w:p>
          <w:p w:rsidR="005856F6" w:rsidRPr="00336C4B" w:rsidRDefault="005856F6" w:rsidP="000A2D0C">
            <w:r w:rsidRPr="00336C4B">
              <w:t xml:space="preserve">Комплект CD-дисков с музыкальными произведениями </w:t>
            </w:r>
          </w:p>
          <w:p w:rsidR="005856F6" w:rsidRPr="00336C4B" w:rsidRDefault="005856F6" w:rsidP="000A2D0C">
            <w:r w:rsidRPr="00336C4B">
              <w:t xml:space="preserve">Комплект CD-дисков со звуками природы  </w:t>
            </w:r>
          </w:p>
          <w:p w:rsidR="005856F6" w:rsidRPr="00336C4B" w:rsidRDefault="005856F6" w:rsidP="000A2D0C">
            <w:r w:rsidRPr="00336C4B">
              <w:t xml:space="preserve">Комплект видеофильмов для детей дошкольного возраста </w:t>
            </w:r>
          </w:p>
          <w:p w:rsidR="005856F6" w:rsidRPr="00336C4B" w:rsidRDefault="005856F6" w:rsidP="000A2D0C">
            <w:r w:rsidRPr="00336C4B">
              <w:t>Телевизор</w:t>
            </w:r>
          </w:p>
          <w:p w:rsidR="005856F6" w:rsidRPr="00336C4B" w:rsidRDefault="005856F6" w:rsidP="000A2D0C">
            <w:r w:rsidRPr="00336C4B">
              <w:t>Проектор</w:t>
            </w:r>
          </w:p>
          <w:p w:rsidR="005856F6" w:rsidRPr="00336C4B" w:rsidRDefault="005856F6" w:rsidP="000A2D0C">
            <w:r w:rsidRPr="00336C4B">
              <w:t>Музыкальный центр</w:t>
            </w:r>
          </w:p>
          <w:p w:rsidR="005856F6" w:rsidRPr="00336C4B" w:rsidRDefault="005856F6" w:rsidP="000A2D0C">
            <w:r w:rsidRPr="00336C4B">
              <w:t>Ноутбук</w:t>
            </w:r>
          </w:p>
          <w:p w:rsidR="005856F6" w:rsidRPr="00336C4B" w:rsidRDefault="005856F6" w:rsidP="000A2D0C">
            <w:r w:rsidRPr="00336C4B">
              <w:t>Пианино</w:t>
            </w:r>
          </w:p>
          <w:p w:rsidR="005856F6" w:rsidRDefault="005856F6" w:rsidP="000A2D0C">
            <w:r>
              <w:t>Мульти-медио</w:t>
            </w:r>
          </w:p>
          <w:p w:rsidR="005856F6" w:rsidRPr="00336C4B" w:rsidRDefault="005856F6" w:rsidP="000A2D0C">
            <w:r>
              <w:t>Вращающийся зеркальный шар</w:t>
            </w:r>
          </w:p>
        </w:tc>
        <w:tc>
          <w:tcPr>
            <w:tcW w:w="7393" w:type="dxa"/>
          </w:tcPr>
          <w:p w:rsidR="005856F6" w:rsidRPr="00336C4B" w:rsidRDefault="005856F6" w:rsidP="000A2D0C"/>
          <w:p w:rsidR="005856F6" w:rsidRPr="00336C4B" w:rsidRDefault="005856F6" w:rsidP="000A2D0C">
            <w:r>
              <w:t>Мешочки для метания  (набор из 10 шт.</w:t>
            </w:r>
            <w:r w:rsidRPr="00336C4B">
              <w:t>) 100–120 г</w:t>
            </w:r>
          </w:p>
          <w:p w:rsidR="005856F6" w:rsidRPr="00336C4B" w:rsidRDefault="005856F6" w:rsidP="000A2D0C"/>
          <w:p w:rsidR="005856F6" w:rsidRPr="00336C4B" w:rsidRDefault="005856F6" w:rsidP="000A2D0C">
            <w:r w:rsidRPr="00336C4B">
              <w:t>Флажки разноцветные</w:t>
            </w:r>
          </w:p>
          <w:p w:rsidR="005856F6" w:rsidRPr="00336C4B" w:rsidRDefault="005856F6" w:rsidP="000A2D0C">
            <w:r>
              <w:t>Мячи резиновые различного диаметра</w:t>
            </w:r>
          </w:p>
          <w:p w:rsidR="005856F6" w:rsidRPr="00336C4B" w:rsidRDefault="005856F6" w:rsidP="000A2D0C">
            <w:r w:rsidRPr="00336C4B">
              <w:t>Комплект мячей-массаже</w:t>
            </w:r>
            <w:r>
              <w:t xml:space="preserve">ров </w:t>
            </w:r>
          </w:p>
          <w:p w:rsidR="005856F6" w:rsidRPr="00336C4B" w:rsidRDefault="005856F6" w:rsidP="000A2D0C">
            <w:r w:rsidRPr="00336C4B">
              <w:t>Прыгающий мяч с ручкой (диаметр не менее 45 см)</w:t>
            </w:r>
          </w:p>
          <w:p w:rsidR="005856F6" w:rsidRPr="00336C4B" w:rsidRDefault="005856F6" w:rsidP="000A2D0C">
            <w:r w:rsidRPr="00336C4B">
              <w:t>Мяч-фитбол для гимнастики  (диаметр не менее 55 см)</w:t>
            </w:r>
          </w:p>
          <w:p w:rsidR="005856F6" w:rsidRPr="00336C4B" w:rsidRDefault="005856F6" w:rsidP="000A2D0C"/>
          <w:p w:rsidR="005856F6" w:rsidRPr="00336C4B" w:rsidRDefault="005856F6" w:rsidP="000A2D0C">
            <w:r w:rsidRPr="00336C4B">
              <w:t xml:space="preserve">Набор мягких модулей для спортивных игр и соревнований </w:t>
            </w:r>
          </w:p>
          <w:p w:rsidR="005856F6" w:rsidRPr="00336C4B" w:rsidRDefault="005856F6" w:rsidP="000A2D0C">
            <w:r w:rsidRPr="00336C4B">
              <w:t>Коврик массажный 25 х 25 см резиновый</w:t>
            </w:r>
          </w:p>
          <w:p w:rsidR="005856F6" w:rsidRPr="00336C4B" w:rsidRDefault="005856F6" w:rsidP="000A2D0C">
            <w:r w:rsidRPr="00336C4B">
              <w:t xml:space="preserve">Коврик со следочками </w:t>
            </w:r>
          </w:p>
          <w:p w:rsidR="005856F6" w:rsidRPr="00336C4B" w:rsidRDefault="005856F6" w:rsidP="000A2D0C">
            <w:r w:rsidRPr="00336C4B">
              <w:t xml:space="preserve">Баскетбольная стойка с регулируемой высотой </w:t>
            </w:r>
          </w:p>
          <w:p w:rsidR="005856F6" w:rsidRPr="00336C4B" w:rsidRDefault="005856F6" w:rsidP="000A2D0C">
            <w:r w:rsidRPr="00336C4B">
              <w:t>Обруч пластмассовый плоский диаметром 65 см (5 шт.)</w:t>
            </w:r>
          </w:p>
          <w:p w:rsidR="005856F6" w:rsidRPr="00336C4B" w:rsidRDefault="005856F6" w:rsidP="000A2D0C">
            <w:r w:rsidRPr="00336C4B">
              <w:t>Обруч пластмассовый плоский диаметром 50 см (5 шт.)</w:t>
            </w:r>
          </w:p>
          <w:p w:rsidR="005856F6" w:rsidRPr="00336C4B" w:rsidRDefault="005856F6" w:rsidP="000A2D0C">
            <w:r w:rsidRPr="00336C4B">
              <w:t>Обруч пластмассовый плоский диаметром 35 см (10 шт.)</w:t>
            </w:r>
          </w:p>
          <w:p w:rsidR="005856F6" w:rsidRPr="00336C4B" w:rsidRDefault="005856F6" w:rsidP="000A2D0C">
            <w:r>
              <w:t xml:space="preserve">Балансир </w:t>
            </w:r>
          </w:p>
          <w:p w:rsidR="005856F6" w:rsidRPr="00336C4B" w:rsidRDefault="005856F6" w:rsidP="000A2D0C">
            <w:r w:rsidRPr="00336C4B">
              <w:t xml:space="preserve">Комплект </w:t>
            </w:r>
            <w:r>
              <w:t xml:space="preserve"> ребристых ковриков </w:t>
            </w:r>
            <w:r w:rsidRPr="00336C4B">
              <w:t xml:space="preserve"> </w:t>
            </w:r>
          </w:p>
          <w:p w:rsidR="005856F6" w:rsidRPr="00336C4B" w:rsidRDefault="005856F6" w:rsidP="000A2D0C">
            <w:r w:rsidRPr="00336C4B">
              <w:t>Батут с держателем (диаметр 82 см, ручка 96 см, высота 20 см)</w:t>
            </w:r>
          </w:p>
          <w:p w:rsidR="005856F6" w:rsidRPr="00336C4B" w:rsidRDefault="005856F6" w:rsidP="000A2D0C">
            <w:r w:rsidRPr="00336C4B">
              <w:t>Беговая дорожка детская</w:t>
            </w:r>
            <w:r w:rsidRPr="00336C4B">
              <w:rPr>
                <w:color w:val="00FF00"/>
              </w:rPr>
              <w:t xml:space="preserve"> </w:t>
            </w:r>
            <w:r w:rsidRPr="00336C4B">
              <w:t xml:space="preserve">(70 х 60 х 80 см) </w:t>
            </w:r>
          </w:p>
          <w:p w:rsidR="005856F6" w:rsidRDefault="005856F6" w:rsidP="000A2D0C">
            <w:r w:rsidRPr="00336C4B">
              <w:t xml:space="preserve">Велотренажер детский (55 х 35 х 70 см) </w:t>
            </w:r>
            <w:r>
              <w:t xml:space="preserve">                               Гимнастические лестницы</w:t>
            </w:r>
          </w:p>
          <w:p w:rsidR="005856F6" w:rsidRPr="00336C4B" w:rsidRDefault="005856F6" w:rsidP="000A2D0C">
            <w:r>
              <w:t>Силовой тренажер детский</w:t>
            </w:r>
          </w:p>
        </w:tc>
      </w:tr>
    </w:tbl>
    <w:p w:rsidR="005856F6" w:rsidRDefault="005856F6" w:rsidP="00996F2A">
      <w:pPr>
        <w:jc w:val="center"/>
        <w:rPr>
          <w:b/>
          <w:bCs/>
          <w:color w:val="000000"/>
        </w:rPr>
      </w:pPr>
    </w:p>
    <w:p w:rsidR="005856F6" w:rsidRDefault="005856F6" w:rsidP="00996F2A">
      <w:pPr>
        <w:jc w:val="center"/>
        <w:rPr>
          <w:b/>
          <w:bCs/>
          <w:color w:val="000000"/>
          <w:sz w:val="28"/>
          <w:szCs w:val="28"/>
        </w:rPr>
      </w:pPr>
    </w:p>
    <w:p w:rsidR="005856F6" w:rsidRDefault="005856F6" w:rsidP="00996F2A">
      <w:pPr>
        <w:jc w:val="center"/>
        <w:rPr>
          <w:b/>
          <w:bCs/>
          <w:color w:val="000000"/>
          <w:sz w:val="28"/>
          <w:szCs w:val="28"/>
        </w:rPr>
      </w:pPr>
    </w:p>
    <w:p w:rsidR="00604B07" w:rsidRDefault="00604B07" w:rsidP="00B05E2B">
      <w:pPr>
        <w:spacing w:line="276" w:lineRule="auto"/>
        <w:jc w:val="center"/>
        <w:rPr>
          <w:b/>
          <w:bCs/>
          <w:sz w:val="28"/>
          <w:szCs w:val="28"/>
        </w:rPr>
      </w:pPr>
    </w:p>
    <w:p w:rsidR="00604B07" w:rsidRDefault="00604B07" w:rsidP="00B05E2B">
      <w:pPr>
        <w:spacing w:line="276" w:lineRule="auto"/>
        <w:jc w:val="center"/>
        <w:rPr>
          <w:b/>
          <w:bCs/>
          <w:sz w:val="28"/>
          <w:szCs w:val="28"/>
        </w:rPr>
      </w:pPr>
    </w:p>
    <w:p w:rsidR="005856F6" w:rsidRPr="00E210A3" w:rsidRDefault="005856F6" w:rsidP="00B05E2B">
      <w:pPr>
        <w:spacing w:line="276" w:lineRule="auto"/>
        <w:jc w:val="center"/>
        <w:rPr>
          <w:b/>
          <w:bCs/>
          <w:sz w:val="28"/>
          <w:szCs w:val="28"/>
        </w:rPr>
      </w:pPr>
      <w:r>
        <w:rPr>
          <w:b/>
          <w:bCs/>
          <w:sz w:val="28"/>
          <w:szCs w:val="28"/>
        </w:rPr>
        <w:t xml:space="preserve">3.5.2.  Методическое обеспечение. </w:t>
      </w:r>
    </w:p>
    <w:p w:rsidR="005856F6" w:rsidRPr="006748E5" w:rsidRDefault="005856F6" w:rsidP="00B05E2B">
      <w:pPr>
        <w:spacing w:line="276" w:lineRule="auto"/>
        <w:jc w:val="both"/>
      </w:pPr>
      <w:r w:rsidRPr="006748E5">
        <w:t>Основная литература:</w:t>
      </w:r>
    </w:p>
    <w:p w:rsidR="004A5322" w:rsidRDefault="005856F6" w:rsidP="00B05E2B">
      <w:pPr>
        <w:shd w:val="clear" w:color="auto" w:fill="FFFFFF"/>
        <w:jc w:val="both"/>
      </w:pPr>
      <w:r>
        <w:t xml:space="preserve"> Программ</w:t>
      </w:r>
      <w:r w:rsidR="004A5322">
        <w:t xml:space="preserve">а  «Детство» </w:t>
      </w:r>
      <w:r>
        <w:t>Бабаева</w:t>
      </w:r>
      <w:r w:rsidRPr="0056333D">
        <w:t xml:space="preserve">, </w:t>
      </w:r>
      <w:r>
        <w:t xml:space="preserve">Г.А. Гогоберидзе и др. </w:t>
      </w:r>
      <w:r w:rsidRPr="0056333D">
        <w:t>-</w:t>
      </w:r>
      <w:r>
        <w:t xml:space="preserve"> </w:t>
      </w:r>
      <w:r w:rsidRPr="0056333D">
        <w:t>СПб.:</w:t>
      </w:r>
      <w:r w:rsidR="004A5322" w:rsidRPr="004A5322">
        <w:t xml:space="preserve"> </w:t>
      </w:r>
      <w:r w:rsidR="004A5322">
        <w:t>СПб.: ООО «ИЗДАТЕЛЬСТВО «ДЕТСТВО –ПРЕСС», 2014г.</w:t>
      </w:r>
      <w:r w:rsidRPr="0056333D">
        <w:t xml:space="preserve"> </w:t>
      </w:r>
    </w:p>
    <w:p w:rsidR="005856F6" w:rsidRPr="0056333D" w:rsidRDefault="005856F6" w:rsidP="00B05E2B">
      <w:pPr>
        <w:shd w:val="clear" w:color="auto" w:fill="FFFFFF"/>
        <w:jc w:val="both"/>
      </w:pPr>
      <w:r>
        <w:t>Вербенец А.М., Солнцева О.В., Сомкова О.Н. Планирование и организация образ</w:t>
      </w:r>
      <w:r w:rsidR="004A5322">
        <w:t xml:space="preserve">овательного процесса дошкольной организации: современные подходы и технологии </w:t>
      </w:r>
      <w:r>
        <w:t>-</w:t>
      </w:r>
      <w:r w:rsidR="004A5322">
        <w:t xml:space="preserve"> </w:t>
      </w:r>
      <w:r>
        <w:t>СПб.:</w:t>
      </w:r>
      <w:r w:rsidR="004A5322">
        <w:t xml:space="preserve"> ООО «ИЗДАТЕЛЬСТВО</w:t>
      </w:r>
      <w:r>
        <w:t xml:space="preserve"> </w:t>
      </w:r>
      <w:r w:rsidR="004A5322">
        <w:t>«ДЕТСТВО – ПРЕСС», 2015</w:t>
      </w:r>
      <w:r>
        <w:t>г.</w:t>
      </w:r>
    </w:p>
    <w:p w:rsidR="005856F6" w:rsidRPr="0056333D" w:rsidRDefault="005856F6" w:rsidP="00B05E2B">
      <w:pPr>
        <w:shd w:val="clear" w:color="auto" w:fill="FFFFFF"/>
        <w:jc w:val="both"/>
      </w:pPr>
      <w:r w:rsidRPr="0056333D">
        <w:t>Бабаева Т.И. и др. Дошкольник 4-5 лет в детском саду. Как работать по программе «Детство» -СПб.: ДЕТСТВО-ПРЕСС, 2007</w:t>
      </w:r>
    </w:p>
    <w:p w:rsidR="005856F6" w:rsidRPr="0056333D" w:rsidRDefault="005856F6" w:rsidP="00B05E2B">
      <w:pPr>
        <w:shd w:val="clear" w:color="auto" w:fill="FFFFFF"/>
        <w:jc w:val="both"/>
      </w:pPr>
      <w:r w:rsidRPr="0056333D">
        <w:t>Бабаева Т.И. и др. Младший дошкольник в детском саду. Как работать по программе «Детство» -СПб.: ДЕТСТВО-ПРЕСС, 2006</w:t>
      </w:r>
    </w:p>
    <w:p w:rsidR="005856F6" w:rsidRDefault="005856F6" w:rsidP="00B05E2B">
      <w:pPr>
        <w:shd w:val="clear" w:color="auto" w:fill="FFFFFF"/>
        <w:jc w:val="both"/>
      </w:pPr>
      <w:r w:rsidRPr="0056333D">
        <w:t>Методические советы к программе «Детство».- СПб.: ДЕТСТВО-ПРЕСС, 2006</w:t>
      </w:r>
    </w:p>
    <w:p w:rsidR="005856F6" w:rsidRPr="00265689" w:rsidRDefault="005856F6" w:rsidP="00B05E2B">
      <w:pPr>
        <w:shd w:val="clear" w:color="auto" w:fill="FFFFFF"/>
        <w:jc w:val="both"/>
      </w:pPr>
    </w:p>
    <w:tbl>
      <w:tblPr>
        <w:tblW w:w="392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2241"/>
        <w:gridCol w:w="5431"/>
      </w:tblGrid>
      <w:tr w:rsidR="00AA00CF" w:rsidRPr="0056333D" w:rsidTr="00AA00CF">
        <w:trPr>
          <w:trHeight w:val="760"/>
        </w:trPr>
        <w:tc>
          <w:tcPr>
            <w:tcW w:w="306" w:type="pct"/>
          </w:tcPr>
          <w:p w:rsidR="00AA00CF" w:rsidRPr="0056333D" w:rsidRDefault="00AA00CF" w:rsidP="002A15EC">
            <w:pPr>
              <w:shd w:val="clear" w:color="auto" w:fill="FFFFFF"/>
              <w:jc w:val="center"/>
            </w:pPr>
          </w:p>
        </w:tc>
        <w:tc>
          <w:tcPr>
            <w:tcW w:w="1371" w:type="pct"/>
          </w:tcPr>
          <w:p w:rsidR="00AA00CF" w:rsidRPr="00011ED2" w:rsidRDefault="00AA00CF" w:rsidP="002A15EC">
            <w:pPr>
              <w:shd w:val="clear" w:color="auto" w:fill="FFFFFF"/>
              <w:jc w:val="center"/>
            </w:pPr>
          </w:p>
          <w:p w:rsidR="00AA00CF" w:rsidRPr="00011ED2" w:rsidRDefault="00AA00CF" w:rsidP="002A15EC">
            <w:pPr>
              <w:shd w:val="clear" w:color="auto" w:fill="FFFFFF"/>
              <w:jc w:val="center"/>
            </w:pPr>
            <w:r w:rsidRPr="00011ED2">
              <w:t>Направление  развития</w:t>
            </w:r>
          </w:p>
          <w:p w:rsidR="00AA00CF" w:rsidRPr="00011ED2" w:rsidRDefault="00AA00CF" w:rsidP="002A15EC">
            <w:pPr>
              <w:shd w:val="clear" w:color="auto" w:fill="FFFFFF"/>
              <w:jc w:val="center"/>
            </w:pPr>
          </w:p>
        </w:tc>
        <w:tc>
          <w:tcPr>
            <w:tcW w:w="3323" w:type="pct"/>
          </w:tcPr>
          <w:p w:rsidR="00AA00CF" w:rsidRPr="0056333D" w:rsidRDefault="00AA00CF" w:rsidP="002A15EC">
            <w:pPr>
              <w:spacing w:line="276" w:lineRule="auto"/>
              <w:jc w:val="center"/>
              <w:rPr>
                <w:sz w:val="28"/>
                <w:szCs w:val="28"/>
              </w:rPr>
            </w:pPr>
            <w:r w:rsidRPr="0056333D">
              <w:rPr>
                <w:sz w:val="28"/>
                <w:szCs w:val="28"/>
              </w:rPr>
              <w:t>Программно-методическое обеспечение</w:t>
            </w:r>
          </w:p>
          <w:p w:rsidR="00AA00CF" w:rsidRPr="0056333D" w:rsidRDefault="00AA00CF" w:rsidP="002A15EC">
            <w:pPr>
              <w:shd w:val="clear" w:color="auto" w:fill="FFFFFF"/>
              <w:jc w:val="center"/>
              <w:rPr>
                <w:color w:val="000000"/>
              </w:rPr>
            </w:pPr>
          </w:p>
        </w:tc>
      </w:tr>
      <w:tr w:rsidR="00AA00CF" w:rsidRPr="0056333D" w:rsidTr="00AA00CF">
        <w:trPr>
          <w:trHeight w:val="1549"/>
        </w:trPr>
        <w:tc>
          <w:tcPr>
            <w:tcW w:w="306" w:type="pct"/>
          </w:tcPr>
          <w:p w:rsidR="00AA00CF" w:rsidRDefault="00AA00CF" w:rsidP="002A15EC">
            <w:pPr>
              <w:shd w:val="clear" w:color="auto" w:fill="FFFFFF"/>
              <w:jc w:val="center"/>
            </w:pPr>
            <w:r>
              <w:t>Д</w:t>
            </w:r>
          </w:p>
          <w:p w:rsidR="00AA00CF" w:rsidRDefault="00AA00CF" w:rsidP="002A15EC">
            <w:pPr>
              <w:shd w:val="clear" w:color="auto" w:fill="FFFFFF"/>
              <w:jc w:val="center"/>
            </w:pPr>
            <w:r>
              <w:t>О</w:t>
            </w:r>
          </w:p>
          <w:p w:rsidR="00AA00CF" w:rsidRDefault="00AA00CF" w:rsidP="002A15EC">
            <w:pPr>
              <w:shd w:val="clear" w:color="auto" w:fill="FFFFFF"/>
              <w:jc w:val="center"/>
            </w:pPr>
            <w:r>
              <w:t>Ш</w:t>
            </w:r>
          </w:p>
          <w:p w:rsidR="00AA00CF" w:rsidRDefault="00AA00CF" w:rsidP="002A15EC">
            <w:pPr>
              <w:shd w:val="clear" w:color="auto" w:fill="FFFFFF"/>
              <w:jc w:val="center"/>
            </w:pPr>
            <w:r>
              <w:t>К</w:t>
            </w:r>
          </w:p>
          <w:p w:rsidR="00AA00CF" w:rsidRDefault="00AA00CF" w:rsidP="002A15EC">
            <w:pPr>
              <w:shd w:val="clear" w:color="auto" w:fill="FFFFFF"/>
              <w:jc w:val="center"/>
            </w:pPr>
            <w:r>
              <w:t>О</w:t>
            </w:r>
          </w:p>
          <w:p w:rsidR="00AA00CF" w:rsidRDefault="00AA00CF" w:rsidP="002A15EC">
            <w:pPr>
              <w:shd w:val="clear" w:color="auto" w:fill="FFFFFF"/>
              <w:jc w:val="center"/>
            </w:pPr>
            <w:r>
              <w:t>Л</w:t>
            </w:r>
          </w:p>
          <w:p w:rsidR="00AA00CF" w:rsidRDefault="00AA00CF" w:rsidP="002A15EC">
            <w:pPr>
              <w:shd w:val="clear" w:color="auto" w:fill="FFFFFF"/>
              <w:jc w:val="center"/>
            </w:pPr>
            <w:r>
              <w:t>Ь</w:t>
            </w:r>
          </w:p>
          <w:p w:rsidR="00AA00CF" w:rsidRDefault="00AA00CF" w:rsidP="002A15EC">
            <w:pPr>
              <w:shd w:val="clear" w:color="auto" w:fill="FFFFFF"/>
              <w:jc w:val="center"/>
            </w:pPr>
            <w:r>
              <w:t>Н</w:t>
            </w:r>
          </w:p>
          <w:p w:rsidR="00AA00CF" w:rsidRDefault="00AA00CF" w:rsidP="002A15EC">
            <w:pPr>
              <w:shd w:val="clear" w:color="auto" w:fill="FFFFFF"/>
              <w:jc w:val="center"/>
            </w:pPr>
            <w:r>
              <w:t>Ы</w:t>
            </w:r>
          </w:p>
          <w:p w:rsidR="00AA00CF" w:rsidRDefault="00AA00CF" w:rsidP="002A15EC">
            <w:pPr>
              <w:shd w:val="clear" w:color="auto" w:fill="FFFFFF"/>
              <w:jc w:val="center"/>
            </w:pPr>
            <w:r>
              <w:t>Й</w:t>
            </w:r>
          </w:p>
          <w:p w:rsidR="00AA00CF" w:rsidRDefault="00AA00CF" w:rsidP="002A15EC">
            <w:pPr>
              <w:shd w:val="clear" w:color="auto" w:fill="FFFFFF"/>
              <w:jc w:val="center"/>
            </w:pPr>
          </w:p>
          <w:p w:rsidR="00AA00CF" w:rsidRDefault="00AA00CF" w:rsidP="002A15EC">
            <w:pPr>
              <w:shd w:val="clear" w:color="auto" w:fill="FFFFFF"/>
              <w:jc w:val="center"/>
            </w:pPr>
            <w:r>
              <w:t>В</w:t>
            </w:r>
          </w:p>
          <w:p w:rsidR="00AA00CF" w:rsidRDefault="00AA00CF" w:rsidP="002A15EC">
            <w:pPr>
              <w:shd w:val="clear" w:color="auto" w:fill="FFFFFF"/>
              <w:jc w:val="center"/>
            </w:pPr>
            <w:r>
              <w:t>О</w:t>
            </w:r>
          </w:p>
          <w:p w:rsidR="00AA00CF" w:rsidRDefault="00AA00CF" w:rsidP="002A15EC">
            <w:pPr>
              <w:shd w:val="clear" w:color="auto" w:fill="FFFFFF"/>
              <w:jc w:val="center"/>
            </w:pPr>
            <w:r>
              <w:t>З</w:t>
            </w:r>
          </w:p>
          <w:p w:rsidR="00AA00CF" w:rsidRDefault="00AA00CF" w:rsidP="002A15EC">
            <w:pPr>
              <w:shd w:val="clear" w:color="auto" w:fill="FFFFFF"/>
              <w:jc w:val="center"/>
            </w:pPr>
            <w:r>
              <w:t>Р</w:t>
            </w:r>
          </w:p>
          <w:p w:rsidR="00AA00CF" w:rsidRDefault="00AA00CF" w:rsidP="002A15EC">
            <w:pPr>
              <w:shd w:val="clear" w:color="auto" w:fill="FFFFFF"/>
              <w:jc w:val="center"/>
            </w:pPr>
            <w:r>
              <w:t>А</w:t>
            </w:r>
          </w:p>
          <w:p w:rsidR="00AA00CF" w:rsidRDefault="00AA00CF" w:rsidP="002A15EC">
            <w:pPr>
              <w:shd w:val="clear" w:color="auto" w:fill="FFFFFF"/>
              <w:jc w:val="center"/>
            </w:pPr>
            <w:r>
              <w:t>С</w:t>
            </w:r>
          </w:p>
          <w:p w:rsidR="00AA00CF" w:rsidRDefault="00AA00CF" w:rsidP="002A15EC">
            <w:pPr>
              <w:shd w:val="clear" w:color="auto" w:fill="FFFFFF"/>
              <w:jc w:val="center"/>
            </w:pPr>
            <w:r>
              <w:t>Т</w:t>
            </w:r>
          </w:p>
          <w:p w:rsidR="00AA00CF" w:rsidRPr="0056333D" w:rsidRDefault="00AA00CF" w:rsidP="002A15EC">
            <w:pPr>
              <w:shd w:val="clear" w:color="auto" w:fill="FFFFFF"/>
              <w:jc w:val="center"/>
            </w:pPr>
          </w:p>
        </w:tc>
        <w:tc>
          <w:tcPr>
            <w:tcW w:w="1371" w:type="pct"/>
          </w:tcPr>
          <w:p w:rsidR="00AA00CF" w:rsidRPr="0056333D" w:rsidRDefault="00AA00CF" w:rsidP="002A15EC">
            <w:pPr>
              <w:shd w:val="clear" w:color="auto" w:fill="FFFFFF"/>
              <w:jc w:val="center"/>
            </w:pPr>
            <w:r>
              <w:t>Р</w:t>
            </w:r>
            <w:r w:rsidRPr="0056333D">
              <w:t>ечевое</w:t>
            </w:r>
            <w:r>
              <w:t xml:space="preserve"> </w:t>
            </w:r>
            <w:r w:rsidRPr="0056333D">
              <w:t xml:space="preserve"> развитие</w:t>
            </w: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r>
              <w:t>Познавательное</w:t>
            </w:r>
          </w:p>
          <w:p w:rsidR="00AA00CF" w:rsidRPr="0056333D" w:rsidRDefault="00AA00CF" w:rsidP="002A15EC">
            <w:pPr>
              <w:shd w:val="clear" w:color="auto" w:fill="FFFFFF"/>
              <w:jc w:val="center"/>
            </w:pPr>
            <w:r w:rsidRPr="0056333D">
              <w:t>развитие</w:t>
            </w: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r>
              <w:t>Социально-</w:t>
            </w:r>
          </w:p>
          <w:p w:rsidR="00AA00CF" w:rsidRDefault="00AA00CF" w:rsidP="002A15EC">
            <w:pPr>
              <w:shd w:val="clear" w:color="auto" w:fill="FFFFFF"/>
              <w:jc w:val="center"/>
            </w:pPr>
            <w:r>
              <w:t>коммуникативное</w:t>
            </w:r>
          </w:p>
          <w:p w:rsidR="00AA00CF" w:rsidRDefault="00AA00CF" w:rsidP="002A15EC">
            <w:pPr>
              <w:shd w:val="clear" w:color="auto" w:fill="FFFFFF"/>
              <w:jc w:val="center"/>
            </w:pPr>
            <w:r>
              <w:t>развитие</w:t>
            </w: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r>
              <w:t>Художественно-эстетическое развитие</w:t>
            </w: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Pr="0056333D" w:rsidRDefault="00AA00CF" w:rsidP="002A15EC">
            <w:pPr>
              <w:shd w:val="clear" w:color="auto" w:fill="FFFFFF"/>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r>
              <w:t>Физическое развитие</w:t>
            </w: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jc w:val="center"/>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Default="00AA00CF" w:rsidP="002A15EC">
            <w:pPr>
              <w:shd w:val="clear" w:color="auto" w:fill="FFFFFF"/>
            </w:pPr>
          </w:p>
          <w:p w:rsidR="00AA00CF" w:rsidRPr="0056333D" w:rsidRDefault="00AA00CF" w:rsidP="002A15EC">
            <w:pPr>
              <w:shd w:val="clear" w:color="auto" w:fill="FFFFFF"/>
            </w:pPr>
          </w:p>
        </w:tc>
        <w:tc>
          <w:tcPr>
            <w:tcW w:w="3323" w:type="pct"/>
          </w:tcPr>
          <w:p w:rsidR="00AA00CF" w:rsidRPr="009A282B" w:rsidRDefault="00AA00CF" w:rsidP="002A15EC">
            <w:pPr>
              <w:tabs>
                <w:tab w:val="left" w:pos="1985"/>
              </w:tabs>
              <w:jc w:val="both"/>
              <w:rPr>
                <w:b/>
                <w:bCs/>
              </w:rPr>
            </w:pPr>
            <w:r>
              <w:rPr>
                <w:b/>
                <w:bCs/>
              </w:rPr>
              <w:lastRenderedPageBreak/>
              <w:t xml:space="preserve"> Л</w:t>
            </w:r>
            <w:r w:rsidRPr="009A282B">
              <w:rPr>
                <w:b/>
                <w:bCs/>
              </w:rPr>
              <w:t xml:space="preserve">итература: </w:t>
            </w:r>
          </w:p>
          <w:p w:rsidR="00AA00CF" w:rsidRPr="00773C6C" w:rsidRDefault="00AA00CF" w:rsidP="002A15EC">
            <w:pPr>
              <w:tabs>
                <w:tab w:val="left" w:pos="1985"/>
              </w:tabs>
              <w:jc w:val="both"/>
            </w:pPr>
            <w:r w:rsidRPr="00773C6C">
              <w:t>Сомкова</w:t>
            </w:r>
            <w:r>
              <w:t xml:space="preserve"> </w:t>
            </w:r>
            <w:r w:rsidRPr="00773C6C">
              <w:t>О.Н.</w:t>
            </w:r>
            <w:r>
              <w:t xml:space="preserve"> </w:t>
            </w:r>
            <w:r w:rsidRPr="00773C6C">
              <w:t>Образовательная область "Коммуникация". Методический комплект программы "Детство» Детство-Пресс</w:t>
            </w:r>
            <w:r>
              <w:t>, С-П.,2012</w:t>
            </w:r>
          </w:p>
          <w:p w:rsidR="00AA00CF" w:rsidRPr="0056333D" w:rsidRDefault="00AA00CF" w:rsidP="002A15EC">
            <w:pPr>
              <w:tabs>
                <w:tab w:val="left" w:pos="1985"/>
              </w:tabs>
              <w:jc w:val="both"/>
            </w:pPr>
            <w:r w:rsidRPr="0056333D">
              <w:t>Ушакова О.С. Занятия по развитию речи для детей 3-5 лет. Конспекты занятий. – М.:ТЦ Сфера, 2010</w:t>
            </w:r>
          </w:p>
          <w:p w:rsidR="00AA00CF" w:rsidRDefault="00AA00CF" w:rsidP="002A15EC">
            <w:pPr>
              <w:tabs>
                <w:tab w:val="left" w:pos="1985"/>
              </w:tabs>
              <w:jc w:val="both"/>
            </w:pPr>
            <w:r w:rsidRPr="0056333D">
              <w:t>Ушакова О.С. Занятия по развитию речи для детей 5-7  лет. Конспекты занятий. – М.:ТЦ Сфера, 2010</w:t>
            </w:r>
          </w:p>
          <w:p w:rsidR="00AA00CF" w:rsidRDefault="00AA00CF" w:rsidP="002A15EC">
            <w:pPr>
              <w:tabs>
                <w:tab w:val="left" w:pos="1985"/>
              </w:tabs>
              <w:jc w:val="both"/>
            </w:pPr>
            <w:r w:rsidRPr="0056333D">
              <w:t>Ушакова О.С. Развитие речи и творчества дошкольников. – М.:ТЦ Сфера, 2008</w:t>
            </w:r>
            <w:r>
              <w:t xml:space="preserve"> </w:t>
            </w:r>
          </w:p>
          <w:p w:rsidR="00AA00CF" w:rsidRDefault="00AA00CF" w:rsidP="007654DD">
            <w:pPr>
              <w:tabs>
                <w:tab w:val="left" w:pos="1985"/>
              </w:tabs>
              <w:jc w:val="both"/>
            </w:pPr>
            <w:r>
              <w:t xml:space="preserve">Ушакова О.С. Ознакомление дошкольников с литературой и развитие речи – М.:ТЦ Сфера, 2015 </w:t>
            </w:r>
          </w:p>
          <w:p w:rsidR="00AA00CF" w:rsidRPr="0056333D" w:rsidRDefault="00AA00CF" w:rsidP="002A15EC">
            <w:pPr>
              <w:tabs>
                <w:tab w:val="left" w:pos="1985"/>
              </w:tabs>
              <w:jc w:val="both"/>
            </w:pPr>
            <w:r w:rsidRPr="0056333D">
              <w:t>Швайко Г.С. Игры и игровые упражнения для развития речи. -СПб.: ДЕТСТВО ПРЕСС, 2008</w:t>
            </w:r>
          </w:p>
          <w:p w:rsidR="00AA00CF" w:rsidRDefault="00AA00CF" w:rsidP="002A15EC">
            <w:pPr>
              <w:tabs>
                <w:tab w:val="left" w:pos="1985"/>
              </w:tabs>
              <w:jc w:val="both"/>
              <w:rPr>
                <w:b/>
                <w:bCs/>
              </w:rPr>
            </w:pPr>
          </w:p>
          <w:p w:rsidR="00AA00CF" w:rsidRPr="009A282B" w:rsidRDefault="00AA00CF" w:rsidP="002A15EC">
            <w:pPr>
              <w:tabs>
                <w:tab w:val="left" w:pos="1985"/>
              </w:tabs>
              <w:jc w:val="both"/>
              <w:rPr>
                <w:b/>
                <w:bCs/>
              </w:rPr>
            </w:pPr>
            <w:r>
              <w:rPr>
                <w:b/>
                <w:bCs/>
              </w:rPr>
              <w:t>Л</w:t>
            </w:r>
            <w:r w:rsidRPr="009A282B">
              <w:rPr>
                <w:b/>
                <w:bCs/>
              </w:rPr>
              <w:t xml:space="preserve">итература: </w:t>
            </w:r>
          </w:p>
          <w:p w:rsidR="00AA00CF" w:rsidRPr="0056333D" w:rsidRDefault="00AA00CF" w:rsidP="002A15EC">
            <w:pPr>
              <w:shd w:val="clear" w:color="auto" w:fill="FFFFFF"/>
              <w:jc w:val="both"/>
            </w:pPr>
            <w:r w:rsidRPr="0056333D">
              <w:t>Шумаева  Д.Г. Как хорошо уметь читать! .- СПб.: ДЕТСТВО-ПРЕСС, 2007</w:t>
            </w:r>
          </w:p>
          <w:p w:rsidR="00AA00CF" w:rsidRPr="0056333D" w:rsidRDefault="00AA00CF" w:rsidP="002A15EC">
            <w:pPr>
              <w:tabs>
                <w:tab w:val="left" w:pos="1985"/>
              </w:tabs>
              <w:jc w:val="both"/>
            </w:pPr>
            <w:r w:rsidRPr="0056333D">
              <w:t>Тумакова Г.А. Ознакомление дошкольников со звучащим словом. -</w:t>
            </w:r>
            <w:r>
              <w:t xml:space="preserve"> </w:t>
            </w:r>
            <w:r w:rsidRPr="0056333D">
              <w:t>СПб.: ДЕТСТВО ПРЕСС, 2007</w:t>
            </w:r>
          </w:p>
          <w:p w:rsidR="00AA00CF" w:rsidRDefault="00AA00CF" w:rsidP="002A15EC">
            <w:pPr>
              <w:shd w:val="clear" w:color="auto" w:fill="FFFFFF"/>
              <w:jc w:val="both"/>
            </w:pPr>
            <w:r w:rsidRPr="0056333D">
              <w:t>Быкова И.А. Обучение детей грамоте в игровой ф</w:t>
            </w:r>
            <w:r>
              <w:t>орме.- СПб.: ДЕТСТВО-ПРЕСС, 2010г.</w:t>
            </w:r>
          </w:p>
          <w:p w:rsidR="00AA00CF" w:rsidRDefault="00AA00CF" w:rsidP="002A15EC">
            <w:pPr>
              <w:shd w:val="clear" w:color="auto" w:fill="FFFFFF"/>
              <w:jc w:val="both"/>
            </w:pPr>
          </w:p>
          <w:p w:rsidR="00AA00CF" w:rsidRDefault="00AA00CF" w:rsidP="002A15EC">
            <w:pPr>
              <w:shd w:val="clear" w:color="auto" w:fill="FFFFFF"/>
              <w:tabs>
                <w:tab w:val="left" w:pos="245"/>
              </w:tabs>
              <w:jc w:val="both"/>
              <w:rPr>
                <w:b/>
                <w:bCs/>
              </w:rPr>
            </w:pPr>
            <w:r>
              <w:rPr>
                <w:b/>
                <w:bCs/>
              </w:rPr>
              <w:t>Л</w:t>
            </w:r>
            <w:r w:rsidRPr="009A282B">
              <w:rPr>
                <w:b/>
                <w:bCs/>
              </w:rPr>
              <w:t xml:space="preserve">итература: </w:t>
            </w:r>
          </w:p>
          <w:p w:rsidR="00AA00CF" w:rsidRDefault="00AA00CF" w:rsidP="002A15EC">
            <w:pPr>
              <w:shd w:val="clear" w:color="auto" w:fill="FFFFFF"/>
              <w:ind w:right="-40"/>
              <w:jc w:val="both"/>
              <w:rPr>
                <w:color w:val="000000"/>
              </w:rPr>
            </w:pPr>
            <w:r w:rsidRPr="00846B59">
              <w:rPr>
                <w:color w:val="000000"/>
              </w:rPr>
              <w:t>Акулова О.В., др.</w:t>
            </w:r>
            <w:r>
              <w:rPr>
                <w:color w:val="000000"/>
              </w:rPr>
              <w:t xml:space="preserve"> </w:t>
            </w:r>
            <w:r w:rsidRPr="00846B59">
              <w:rPr>
                <w:color w:val="000000"/>
              </w:rPr>
              <w:t xml:space="preserve">Образовательная область "Чтение художественной литературы". Методический комплект программы  "Детство" Детство-Пресс  </w:t>
            </w:r>
          </w:p>
          <w:p w:rsidR="00AA00CF" w:rsidRPr="0056333D" w:rsidRDefault="00AA00CF" w:rsidP="002A15EC">
            <w:pPr>
              <w:shd w:val="clear" w:color="auto" w:fill="FFFFFF"/>
              <w:ind w:right="-40"/>
              <w:jc w:val="both"/>
              <w:rPr>
                <w:color w:val="000000"/>
              </w:rPr>
            </w:pPr>
            <w:r>
              <w:rPr>
                <w:color w:val="000000"/>
              </w:rPr>
              <w:t>Ушакова О.С. «Ознакомление дошкольников с литературой и развитие речи», Творческий центр «Сфера», 2011 г.</w:t>
            </w:r>
          </w:p>
          <w:p w:rsidR="00AA00CF" w:rsidRPr="0056333D" w:rsidRDefault="00AA00CF" w:rsidP="002A15EC">
            <w:pPr>
              <w:tabs>
                <w:tab w:val="left" w:pos="1985"/>
              </w:tabs>
              <w:jc w:val="both"/>
            </w:pPr>
            <w:r w:rsidRPr="0056333D">
              <w:rPr>
                <w:color w:val="000000"/>
              </w:rPr>
              <w:t xml:space="preserve">Ушакова О.С., Гавриш Н.В.   Знакомим с литературой детей 3-5 лет. </w:t>
            </w:r>
            <w:r w:rsidRPr="0056333D">
              <w:t xml:space="preserve">Конспекты занятий. – </w:t>
            </w:r>
            <w:r w:rsidRPr="0056333D">
              <w:lastRenderedPageBreak/>
              <w:t>М.:ТЦ Сфера, 2010</w:t>
            </w:r>
          </w:p>
          <w:p w:rsidR="00AA00CF" w:rsidRPr="007F3845" w:rsidRDefault="00AA00CF" w:rsidP="002A15EC">
            <w:pPr>
              <w:tabs>
                <w:tab w:val="left" w:pos="1985"/>
              </w:tabs>
              <w:jc w:val="both"/>
            </w:pPr>
            <w:r w:rsidRPr="0056333D">
              <w:rPr>
                <w:color w:val="000000"/>
              </w:rPr>
              <w:t xml:space="preserve">Ушакова О.С., Гавриш Н.В.  Знакомим с литературой детей 5-7 лет. </w:t>
            </w:r>
            <w:r w:rsidRPr="0056333D">
              <w:t>Конспекты занятий. – М.:ТЦ Сфера, 2010</w:t>
            </w:r>
            <w:r>
              <w:t>.</w:t>
            </w:r>
          </w:p>
          <w:p w:rsidR="00AA00CF" w:rsidRPr="001E4A69" w:rsidRDefault="00AA00CF" w:rsidP="002A15EC">
            <w:pPr>
              <w:shd w:val="clear" w:color="auto" w:fill="FFFFFF"/>
              <w:tabs>
                <w:tab w:val="left" w:pos="245"/>
              </w:tabs>
              <w:jc w:val="both"/>
              <w:rPr>
                <w:b/>
                <w:bCs/>
                <w:color w:val="000000"/>
              </w:rPr>
            </w:pPr>
          </w:p>
          <w:p w:rsidR="00AA00CF" w:rsidRDefault="00AA00CF" w:rsidP="00311E1C">
            <w:pPr>
              <w:shd w:val="clear" w:color="auto" w:fill="FFFFFF"/>
              <w:ind w:right="-40"/>
              <w:jc w:val="both"/>
              <w:rPr>
                <w:color w:val="000000"/>
              </w:rPr>
            </w:pPr>
            <w:r>
              <w:rPr>
                <w:color w:val="000000"/>
              </w:rPr>
              <w:t>Ушакова О.С. Придумай слово: Речевые игры и упражнения для дошкольников</w:t>
            </w:r>
            <w:r>
              <w:t xml:space="preserve">.- М.: ТЦ Сфера,2014 </w:t>
            </w:r>
          </w:p>
          <w:p w:rsidR="00AA00CF" w:rsidRDefault="00AA00CF" w:rsidP="002A15EC">
            <w:pPr>
              <w:tabs>
                <w:tab w:val="left" w:pos="1985"/>
              </w:tabs>
              <w:jc w:val="both"/>
            </w:pPr>
          </w:p>
          <w:p w:rsidR="00AA00CF" w:rsidRPr="0056333D" w:rsidRDefault="00AA00CF" w:rsidP="002A15EC">
            <w:pPr>
              <w:shd w:val="clear" w:color="auto" w:fill="FFFFFF"/>
              <w:jc w:val="both"/>
            </w:pPr>
          </w:p>
          <w:p w:rsidR="00AA00CF" w:rsidRPr="00696608" w:rsidRDefault="00AA00CF" w:rsidP="002A15EC">
            <w:pPr>
              <w:tabs>
                <w:tab w:val="left" w:pos="1985"/>
              </w:tabs>
              <w:jc w:val="both"/>
              <w:rPr>
                <w:b/>
                <w:bCs/>
              </w:rPr>
            </w:pPr>
            <w:r>
              <w:rPr>
                <w:b/>
                <w:bCs/>
              </w:rPr>
              <w:t>Л</w:t>
            </w:r>
            <w:r w:rsidRPr="009A282B">
              <w:rPr>
                <w:b/>
                <w:bCs/>
              </w:rPr>
              <w:t xml:space="preserve">итература: </w:t>
            </w:r>
          </w:p>
          <w:p w:rsidR="00AA00CF" w:rsidRPr="0056333D" w:rsidRDefault="00AA00CF" w:rsidP="002A15EC">
            <w:pPr>
              <w:tabs>
                <w:tab w:val="left" w:pos="1985"/>
              </w:tabs>
              <w:jc w:val="both"/>
            </w:pPr>
            <w:r>
              <w:t>Михайлова З.А., Носова Е.А. «Логико-математическое развитие дошкольников» СПб, ДЕТСТВО-ПРЕСС,2013 г.</w:t>
            </w:r>
          </w:p>
          <w:p w:rsidR="00AA00CF" w:rsidRPr="0056333D" w:rsidRDefault="00AA00CF" w:rsidP="002A15EC">
            <w:pPr>
              <w:jc w:val="both"/>
              <w:rPr>
                <w:color w:val="000000"/>
              </w:rPr>
            </w:pPr>
            <w:r w:rsidRPr="0056333D">
              <w:rPr>
                <w:color w:val="000000"/>
              </w:rPr>
              <w:t xml:space="preserve">Смоленцева А. А.  Введение в мир экономики, или как мы играем в экономику </w:t>
            </w:r>
            <w:r w:rsidRPr="0056333D">
              <w:t>-СПб.: ДЕТСТВО-ПРЕСС,2009</w:t>
            </w:r>
          </w:p>
          <w:p w:rsidR="00AA00CF" w:rsidRDefault="00AA00CF" w:rsidP="002A15EC">
            <w:pPr>
              <w:tabs>
                <w:tab w:val="left" w:pos="1985"/>
              </w:tabs>
              <w:jc w:val="both"/>
            </w:pPr>
            <w:r w:rsidRPr="0056333D">
              <w:rPr>
                <w:color w:val="000000"/>
              </w:rPr>
              <w:t>Смоленцева А.А., Суворова  С.С.  Математика в проблемных ситуациях для малень</w:t>
            </w:r>
            <w:r w:rsidRPr="0056333D">
              <w:rPr>
                <w:color w:val="000000"/>
              </w:rPr>
              <w:softHyphen/>
              <w:t>ких детей</w:t>
            </w:r>
            <w:r>
              <w:t>.- СПб.: ДЕТСТВО-ПРЕСС, 2010г</w:t>
            </w:r>
          </w:p>
          <w:p w:rsidR="00AA00CF" w:rsidRDefault="00AA00CF" w:rsidP="002A15EC">
            <w:pPr>
              <w:shd w:val="clear" w:color="auto" w:fill="FFFFFF"/>
              <w:tabs>
                <w:tab w:val="left" w:pos="245"/>
              </w:tabs>
              <w:jc w:val="both"/>
            </w:pPr>
            <w:r>
              <w:t xml:space="preserve">Михайлова З.А., Носова Е.А. </w:t>
            </w:r>
          </w:p>
          <w:p w:rsidR="00AA00CF" w:rsidRDefault="00AA00CF" w:rsidP="002A15EC">
            <w:pPr>
              <w:shd w:val="clear" w:color="auto" w:fill="FFFFFF"/>
              <w:tabs>
                <w:tab w:val="left" w:pos="245"/>
              </w:tabs>
              <w:jc w:val="both"/>
            </w:pPr>
            <w:r>
              <w:t>Логико-математическое развитие дошкольников: игры с логическими блоками Дьенеша и цветными палочками Кюзинера- СПб.: «ДЕТСТВО-ПРЕСС», 2013г</w:t>
            </w:r>
          </w:p>
          <w:p w:rsidR="00AA00CF" w:rsidRPr="0056333D" w:rsidRDefault="00AA00CF" w:rsidP="002A15EC">
            <w:pPr>
              <w:shd w:val="clear" w:color="auto" w:fill="FFFFFF"/>
              <w:tabs>
                <w:tab w:val="left" w:pos="245"/>
              </w:tabs>
              <w:jc w:val="both"/>
            </w:pPr>
            <w:r w:rsidRPr="0056333D">
              <w:t xml:space="preserve">Михайлова  З.А., Непомнящая </w:t>
            </w:r>
            <w:r>
              <w:t>Р.Л. Математика до школы  СПб.: ДЕТСТВО-ПРЕСС, 2003</w:t>
            </w:r>
          </w:p>
          <w:p w:rsidR="00AA00CF" w:rsidRPr="0056333D" w:rsidRDefault="00AA00CF" w:rsidP="002A15EC">
            <w:pPr>
              <w:tabs>
                <w:tab w:val="left" w:pos="1985"/>
              </w:tabs>
              <w:jc w:val="both"/>
            </w:pPr>
            <w:r w:rsidRPr="0056333D">
              <w:t>Михайлова З.А. Игровые занимательные задачи для дошкольников</w:t>
            </w:r>
            <w:r>
              <w:t xml:space="preserve"> </w:t>
            </w:r>
            <w:r w:rsidRPr="0056333D">
              <w:t>-СПб.: ДЕТСТВО-ПРЕСС,2001</w:t>
            </w:r>
          </w:p>
          <w:p w:rsidR="00AA00CF" w:rsidRPr="0056333D" w:rsidRDefault="00AA00CF" w:rsidP="002A15EC">
            <w:pPr>
              <w:tabs>
                <w:tab w:val="left" w:pos="1985"/>
              </w:tabs>
              <w:jc w:val="both"/>
            </w:pPr>
          </w:p>
          <w:p w:rsidR="00AA00CF" w:rsidRPr="00696608" w:rsidRDefault="00AA00CF" w:rsidP="002A15EC">
            <w:pPr>
              <w:tabs>
                <w:tab w:val="left" w:pos="1985"/>
              </w:tabs>
              <w:jc w:val="both"/>
              <w:rPr>
                <w:b/>
                <w:bCs/>
              </w:rPr>
            </w:pPr>
            <w:r>
              <w:rPr>
                <w:b/>
                <w:bCs/>
              </w:rPr>
              <w:t>Л</w:t>
            </w:r>
            <w:r w:rsidRPr="009A282B">
              <w:rPr>
                <w:b/>
                <w:bCs/>
              </w:rPr>
              <w:t xml:space="preserve">итература: </w:t>
            </w:r>
          </w:p>
          <w:p w:rsidR="00AA00CF" w:rsidRDefault="00AA00CF" w:rsidP="002A15EC">
            <w:pPr>
              <w:shd w:val="clear" w:color="auto" w:fill="FFFFFF"/>
              <w:jc w:val="both"/>
            </w:pPr>
            <w:r w:rsidRPr="0056333D">
              <w:rPr>
                <w:rStyle w:val="a8"/>
                <w:b w:val="0"/>
                <w:bCs w:val="0"/>
              </w:rPr>
              <w:t>Кондратьева Н.Н. «</w:t>
            </w:r>
            <w:r w:rsidRPr="0056333D">
              <w:t>Мы»: Программа экологического образования.- СПб.: ДЕТСТВО-ПРЕСС, 2002</w:t>
            </w:r>
          </w:p>
          <w:p w:rsidR="00AA00CF" w:rsidRDefault="00AA00CF" w:rsidP="002A15EC">
            <w:pPr>
              <w:shd w:val="clear" w:color="auto" w:fill="FFFFFF"/>
              <w:jc w:val="both"/>
            </w:pPr>
            <w:r>
              <w:t>Горбатенко О.Ф. Система экологического воспитания в ДОУ- Волгоград: Учитель,2008г.</w:t>
            </w:r>
          </w:p>
          <w:p w:rsidR="00AA00CF" w:rsidRDefault="00AA00CF" w:rsidP="007654DD">
            <w:pPr>
              <w:shd w:val="clear" w:color="auto" w:fill="FFFFFF"/>
              <w:jc w:val="both"/>
            </w:pPr>
            <w:r>
              <w:t>Николаева С.Н. Воспитание начал экологической культуры в дошкольном детстве- М.:Новая школа,1995</w:t>
            </w:r>
          </w:p>
          <w:p w:rsidR="00AA00CF" w:rsidRDefault="00AA00CF" w:rsidP="002A15EC">
            <w:pPr>
              <w:tabs>
                <w:tab w:val="left" w:pos="1985"/>
              </w:tabs>
              <w:jc w:val="both"/>
            </w:pPr>
            <w:r>
              <w:t>Тугушева Г.П.,Чистякова А.Е..  «Экспериментальная деятельность</w:t>
            </w:r>
            <w:r w:rsidRPr="0056333D">
              <w:t xml:space="preserve"> </w:t>
            </w:r>
            <w:r>
              <w:t>дошкольников. – СПб, ДЕТСТВО-ПРЕСС, 2016 г.</w:t>
            </w:r>
          </w:p>
          <w:p w:rsidR="00AA00CF" w:rsidRDefault="00AA00CF" w:rsidP="002A15EC">
            <w:pPr>
              <w:tabs>
                <w:tab w:val="left" w:pos="1985"/>
              </w:tabs>
              <w:jc w:val="both"/>
            </w:pPr>
            <w:r>
              <w:t>Рыжова Л.В. Методика детского экспериментирования- СПб.: ООО «ИЗДАТЕЛЬСТВО «ДЕТСТВО-ПРЕСС»,2015</w:t>
            </w:r>
          </w:p>
          <w:p w:rsidR="00AA00CF" w:rsidRPr="0056333D" w:rsidRDefault="00AA00CF" w:rsidP="002A15EC">
            <w:pPr>
              <w:tabs>
                <w:tab w:val="left" w:pos="1985"/>
              </w:tabs>
              <w:jc w:val="both"/>
            </w:pPr>
            <w:r>
              <w:t>Дыбина О.В.,Рахманова Н.П Неизведанное рядом: Опыты и эксперименты для дошкольников .М.: ТЦ Сфера,2013</w:t>
            </w:r>
          </w:p>
          <w:p w:rsidR="00AA00CF" w:rsidRDefault="00AA00CF" w:rsidP="002A15EC">
            <w:pPr>
              <w:tabs>
                <w:tab w:val="left" w:pos="1985"/>
              </w:tabs>
              <w:jc w:val="both"/>
            </w:pPr>
            <w:r>
              <w:t>Шорыгина Т.А.</w:t>
            </w:r>
            <w:r w:rsidRPr="0056333D">
              <w:t>Зеленые сказки: Экология для малышей.-М.: Книголюб, 2004</w:t>
            </w:r>
          </w:p>
          <w:p w:rsidR="00AA00CF" w:rsidRDefault="00AA00CF" w:rsidP="002A15EC">
            <w:pPr>
              <w:tabs>
                <w:tab w:val="left" w:pos="1985"/>
              </w:tabs>
              <w:jc w:val="both"/>
            </w:pPr>
          </w:p>
          <w:p w:rsidR="00AA00CF" w:rsidRDefault="00AA00CF" w:rsidP="002A15EC">
            <w:pPr>
              <w:shd w:val="clear" w:color="auto" w:fill="FFFFFF"/>
              <w:tabs>
                <w:tab w:val="left" w:pos="245"/>
              </w:tabs>
              <w:jc w:val="both"/>
              <w:rPr>
                <w:b/>
              </w:rPr>
            </w:pPr>
          </w:p>
          <w:p w:rsidR="00AA00CF" w:rsidRDefault="00AA00CF" w:rsidP="002A15EC">
            <w:pPr>
              <w:shd w:val="clear" w:color="auto" w:fill="FFFFFF"/>
              <w:tabs>
                <w:tab w:val="left" w:pos="245"/>
              </w:tabs>
              <w:jc w:val="both"/>
              <w:rPr>
                <w:b/>
              </w:rPr>
            </w:pPr>
          </w:p>
          <w:p w:rsidR="00AA00CF" w:rsidRDefault="00AA00CF" w:rsidP="002A15EC">
            <w:pPr>
              <w:shd w:val="clear" w:color="auto" w:fill="FFFFFF"/>
              <w:tabs>
                <w:tab w:val="left" w:pos="245"/>
              </w:tabs>
              <w:jc w:val="both"/>
              <w:rPr>
                <w:b/>
              </w:rPr>
            </w:pPr>
          </w:p>
          <w:p w:rsidR="00AA00CF" w:rsidRDefault="00AA00CF" w:rsidP="002A15EC">
            <w:pPr>
              <w:shd w:val="clear" w:color="auto" w:fill="FFFFFF"/>
              <w:tabs>
                <w:tab w:val="left" w:pos="245"/>
              </w:tabs>
              <w:jc w:val="both"/>
              <w:rPr>
                <w:b/>
              </w:rPr>
            </w:pPr>
          </w:p>
          <w:p w:rsidR="00AA00CF" w:rsidRDefault="00AA00CF" w:rsidP="002A15EC">
            <w:pPr>
              <w:shd w:val="clear" w:color="auto" w:fill="FFFFFF"/>
              <w:tabs>
                <w:tab w:val="left" w:pos="245"/>
              </w:tabs>
              <w:jc w:val="both"/>
              <w:rPr>
                <w:b/>
              </w:rPr>
            </w:pPr>
          </w:p>
          <w:p w:rsidR="00AA00CF" w:rsidRPr="002903A7" w:rsidRDefault="00AA00CF" w:rsidP="002A15EC">
            <w:pPr>
              <w:shd w:val="clear" w:color="auto" w:fill="FFFFFF"/>
              <w:tabs>
                <w:tab w:val="left" w:pos="245"/>
              </w:tabs>
              <w:jc w:val="both"/>
              <w:rPr>
                <w:b/>
              </w:rPr>
            </w:pPr>
            <w:r w:rsidRPr="002903A7">
              <w:rPr>
                <w:b/>
              </w:rPr>
              <w:t>Литература:</w:t>
            </w:r>
          </w:p>
          <w:p w:rsidR="00AA00CF" w:rsidRPr="002903A7" w:rsidRDefault="00AA00CF" w:rsidP="002A15EC">
            <w:pPr>
              <w:shd w:val="clear" w:color="auto" w:fill="FFFFFF"/>
              <w:ind w:right="-40"/>
              <w:jc w:val="both"/>
              <w:rPr>
                <w:color w:val="000000"/>
              </w:rPr>
            </w:pPr>
            <w:r>
              <w:rPr>
                <w:color w:val="000000"/>
              </w:rPr>
              <w:t>К</w:t>
            </w:r>
            <w:r w:rsidRPr="0056333D">
              <w:rPr>
                <w:color w:val="000000"/>
              </w:rPr>
              <w:t>рулехт М.В.  Ребенок и рукотворный мир. Педагогическая технология целостного развития ребенка как субъекта детской деятельности.</w:t>
            </w:r>
            <w:r w:rsidRPr="0056333D">
              <w:t xml:space="preserve"> - СПб.: ДЕТСТВО-ПРЕСС, 2002</w:t>
            </w:r>
          </w:p>
          <w:p w:rsidR="00AA00CF" w:rsidRDefault="00AA00CF" w:rsidP="002A15EC">
            <w:pPr>
              <w:tabs>
                <w:tab w:val="left" w:pos="1985"/>
              </w:tabs>
              <w:jc w:val="both"/>
            </w:pPr>
            <w:r>
              <w:t xml:space="preserve">Михайлова З.А., Полякова М.Н., Ивченко Т.А., др.  Образовательная область "Познание». Методический комплект программы "Детство"    </w:t>
            </w:r>
          </w:p>
          <w:p w:rsidR="00AA00CF" w:rsidRPr="00912C8C" w:rsidRDefault="00AA00CF" w:rsidP="002A15EC">
            <w:pPr>
              <w:shd w:val="clear" w:color="auto" w:fill="FFFFFF"/>
              <w:tabs>
                <w:tab w:val="left" w:pos="245"/>
              </w:tabs>
              <w:jc w:val="both"/>
              <w:rPr>
                <w:b/>
                <w:bCs/>
                <w:color w:val="000000"/>
              </w:rPr>
            </w:pPr>
            <w:r>
              <w:t xml:space="preserve">    </w:t>
            </w:r>
          </w:p>
          <w:p w:rsidR="00AA00CF" w:rsidRPr="0097203F" w:rsidRDefault="00AA00CF" w:rsidP="002A15EC">
            <w:pPr>
              <w:shd w:val="clear" w:color="auto" w:fill="FFFFFF"/>
              <w:tabs>
                <w:tab w:val="left" w:pos="245"/>
              </w:tabs>
              <w:jc w:val="both"/>
              <w:rPr>
                <w:b/>
                <w:bCs/>
                <w:color w:val="000000"/>
              </w:rPr>
            </w:pPr>
          </w:p>
          <w:p w:rsidR="00AA00CF" w:rsidRDefault="00AA00CF" w:rsidP="002A15EC">
            <w:pPr>
              <w:shd w:val="clear" w:color="auto" w:fill="FFFFFF"/>
              <w:ind w:right="-40" w:firstLine="26"/>
              <w:jc w:val="both"/>
              <w:rPr>
                <w:color w:val="000000"/>
              </w:rPr>
            </w:pPr>
            <w:r>
              <w:rPr>
                <w:b/>
                <w:color w:val="000000"/>
              </w:rPr>
              <w:t>Л</w:t>
            </w:r>
            <w:r w:rsidRPr="00436053">
              <w:rPr>
                <w:b/>
                <w:color w:val="000000"/>
              </w:rPr>
              <w:t>итература</w:t>
            </w:r>
            <w:r>
              <w:rPr>
                <w:color w:val="000000"/>
              </w:rPr>
              <w:t>:</w:t>
            </w:r>
          </w:p>
          <w:p w:rsidR="00AA00CF" w:rsidRPr="0056333D" w:rsidRDefault="00AA00CF" w:rsidP="002A15EC">
            <w:pPr>
              <w:shd w:val="clear" w:color="auto" w:fill="FFFFFF"/>
              <w:ind w:right="-40" w:firstLine="26"/>
              <w:jc w:val="both"/>
              <w:rPr>
                <w:color w:val="000000"/>
              </w:rPr>
            </w:pPr>
            <w:r>
              <w:rPr>
                <w:color w:val="000000"/>
              </w:rPr>
              <w:t>Бабаева Т.И. Образовательная область «Социализация», методический комплект программы «Детство», С-Пб, ДЕТСТВО-ПРЕСС,2012 г.</w:t>
            </w:r>
          </w:p>
          <w:p w:rsidR="00AA00CF" w:rsidRPr="0056333D" w:rsidRDefault="00AA00CF" w:rsidP="002A15EC">
            <w:pPr>
              <w:tabs>
                <w:tab w:val="left" w:pos="1985"/>
              </w:tabs>
              <w:jc w:val="both"/>
            </w:pPr>
            <w:r w:rsidRPr="0056333D">
              <w:t>Алешина Н.В.  Ознакомление дошкольников с окружающим и социальной действительностью. Младшая группа.-М.: Элизе Трейдинг, ЦГЛ, 2003</w:t>
            </w:r>
          </w:p>
          <w:p w:rsidR="00AA00CF" w:rsidRPr="0056333D" w:rsidRDefault="00AA00CF" w:rsidP="002A15EC">
            <w:pPr>
              <w:tabs>
                <w:tab w:val="left" w:pos="1985"/>
              </w:tabs>
              <w:jc w:val="both"/>
            </w:pPr>
            <w:r w:rsidRPr="0056333D">
              <w:t>Алешина Н.В.  Ознакомление дошкольников с окружающим и социальной действительностью. Средняя группа.-М.: Элизе Трейдинг, ЦГЛ, 2003</w:t>
            </w:r>
          </w:p>
          <w:p w:rsidR="00AA00CF" w:rsidRPr="0056333D" w:rsidRDefault="00AA00CF" w:rsidP="002A15EC">
            <w:pPr>
              <w:tabs>
                <w:tab w:val="left" w:pos="1985"/>
              </w:tabs>
              <w:jc w:val="both"/>
            </w:pPr>
            <w:r w:rsidRPr="0056333D">
              <w:t>Алешина Н.В.  Ознакомление дошкольников с окружающим и социальной действительностью. Старшая и подготовительная группы.-М.: Элизе Трейдинг, ЦГЛ, 2003</w:t>
            </w:r>
          </w:p>
          <w:p w:rsidR="00AA00CF" w:rsidRPr="0056333D" w:rsidRDefault="00AA00CF" w:rsidP="002A15EC">
            <w:pPr>
              <w:tabs>
                <w:tab w:val="left" w:pos="1985"/>
              </w:tabs>
              <w:jc w:val="both"/>
            </w:pPr>
            <w:r w:rsidRPr="0056333D">
              <w:t>Алешина Н.В.  Патриотическое воспитание дошкольников.-М.: Элизе Трейдинг, ЦГЛ, 2005</w:t>
            </w:r>
          </w:p>
          <w:p w:rsidR="00AA00CF" w:rsidRDefault="00AA00CF" w:rsidP="002A15EC">
            <w:pPr>
              <w:tabs>
                <w:tab w:val="left" w:pos="1985"/>
              </w:tabs>
              <w:jc w:val="both"/>
            </w:pPr>
          </w:p>
          <w:p w:rsidR="00AA00CF" w:rsidRPr="0056333D" w:rsidRDefault="00AA00CF" w:rsidP="002A15EC">
            <w:pPr>
              <w:tabs>
                <w:tab w:val="left" w:pos="1985"/>
              </w:tabs>
              <w:jc w:val="both"/>
            </w:pPr>
          </w:p>
          <w:p w:rsidR="00AA00CF" w:rsidRDefault="00AA00CF" w:rsidP="002A15EC">
            <w:pPr>
              <w:shd w:val="clear" w:color="auto" w:fill="FFFFFF"/>
              <w:tabs>
                <w:tab w:val="left" w:pos="245"/>
              </w:tabs>
              <w:jc w:val="both"/>
              <w:rPr>
                <w:b/>
                <w:bCs/>
              </w:rPr>
            </w:pPr>
            <w:r>
              <w:rPr>
                <w:b/>
                <w:bCs/>
              </w:rPr>
              <w:t>Л</w:t>
            </w:r>
            <w:r w:rsidRPr="009A282B">
              <w:rPr>
                <w:b/>
                <w:bCs/>
              </w:rPr>
              <w:t xml:space="preserve">итература: </w:t>
            </w:r>
          </w:p>
          <w:p w:rsidR="00AA00CF" w:rsidRPr="00773C6C" w:rsidRDefault="00AA00CF" w:rsidP="002A15EC">
            <w:pPr>
              <w:shd w:val="clear" w:color="auto" w:fill="FFFFFF"/>
              <w:jc w:val="both"/>
            </w:pPr>
            <w:r w:rsidRPr="00773C6C">
              <w:t>Бабаева Т.И.Образовательная область "Социализация". Методический комплект прог</w:t>
            </w:r>
            <w:r>
              <w:t xml:space="preserve">раммы "Детство" Детство-Пресс   </w:t>
            </w:r>
          </w:p>
          <w:p w:rsidR="00AA00CF" w:rsidRPr="00256E78" w:rsidRDefault="00AA00CF" w:rsidP="002A15EC">
            <w:pPr>
              <w:pStyle w:val="a5"/>
              <w:overflowPunct w:val="0"/>
              <w:autoSpaceDE w:val="0"/>
              <w:autoSpaceDN w:val="0"/>
              <w:adjustRightInd w:val="0"/>
              <w:ind w:left="0"/>
              <w:jc w:val="both"/>
              <w:rPr>
                <w:lang w:eastAsia="en-US"/>
              </w:rPr>
            </w:pPr>
            <w:r>
              <w:rPr>
                <w:lang w:eastAsia="en-US"/>
              </w:rPr>
              <w:t>Н.Н.Авдеева</w:t>
            </w:r>
            <w:r w:rsidRPr="0028627A">
              <w:rPr>
                <w:lang w:eastAsia="en-US"/>
              </w:rPr>
              <w:t xml:space="preserve">, </w:t>
            </w:r>
            <w:r>
              <w:rPr>
                <w:lang w:eastAsia="en-US"/>
              </w:rPr>
              <w:t>О.Л.</w:t>
            </w:r>
            <w:r w:rsidRPr="0028627A">
              <w:rPr>
                <w:lang w:eastAsia="en-US"/>
              </w:rPr>
              <w:t>Князе</w:t>
            </w:r>
            <w:r>
              <w:rPr>
                <w:lang w:eastAsia="en-US"/>
              </w:rPr>
              <w:t>ва</w:t>
            </w:r>
            <w:r w:rsidRPr="0028627A">
              <w:rPr>
                <w:lang w:eastAsia="en-US"/>
              </w:rPr>
              <w:t xml:space="preserve">, </w:t>
            </w:r>
            <w:r>
              <w:rPr>
                <w:lang w:eastAsia="en-US"/>
              </w:rPr>
              <w:t>Р.Б. Стеркина</w:t>
            </w:r>
            <w:r w:rsidRPr="00256E78">
              <w:rPr>
                <w:lang w:eastAsia="en-US"/>
              </w:rPr>
              <w:t>.</w:t>
            </w:r>
            <w:r>
              <w:rPr>
                <w:lang w:eastAsia="en-US"/>
              </w:rPr>
              <w:t xml:space="preserve"> «Безопасность»</w:t>
            </w:r>
            <w:r w:rsidRPr="00256E78">
              <w:rPr>
                <w:lang w:eastAsia="en-US"/>
              </w:rPr>
              <w:t xml:space="preserve"> –</w:t>
            </w:r>
            <w:r>
              <w:rPr>
                <w:lang w:eastAsia="en-US"/>
              </w:rPr>
              <w:t xml:space="preserve"> </w:t>
            </w:r>
            <w:r w:rsidRPr="00B33929">
              <w:rPr>
                <w:lang w:eastAsia="en-US"/>
              </w:rPr>
              <w:t>СПб.: ООО «ИЗДАТЕЛЬСТВО «ДЕТСТВО-ПРЕСС»</w:t>
            </w:r>
            <w:r w:rsidRPr="00256E78">
              <w:rPr>
                <w:lang w:eastAsia="en-US"/>
              </w:rPr>
              <w:t>, 2000</w:t>
            </w:r>
            <w:r>
              <w:rPr>
                <w:lang w:eastAsia="en-US"/>
              </w:rPr>
              <w:t>.</w:t>
            </w:r>
          </w:p>
          <w:p w:rsidR="00AA00CF" w:rsidRDefault="00AA00CF" w:rsidP="002A15EC">
            <w:pPr>
              <w:pStyle w:val="a5"/>
              <w:overflowPunct w:val="0"/>
              <w:autoSpaceDE w:val="0"/>
              <w:autoSpaceDN w:val="0"/>
              <w:adjustRightInd w:val="0"/>
              <w:ind w:left="0"/>
              <w:jc w:val="both"/>
              <w:rPr>
                <w:lang w:eastAsia="en-US"/>
              </w:rPr>
            </w:pPr>
            <w:r>
              <w:rPr>
                <w:lang w:eastAsia="en-US"/>
              </w:rPr>
              <w:t xml:space="preserve">Деркунская В.А., </w:t>
            </w:r>
            <w:r w:rsidRPr="00773C6C">
              <w:rPr>
                <w:lang w:eastAsia="en-US"/>
              </w:rPr>
              <w:t xml:space="preserve">.Образовательная область "Безопасность". Методический комплект программы "Детство"Детство-Пресс   </w:t>
            </w:r>
          </w:p>
          <w:p w:rsidR="00AA00CF" w:rsidRPr="00256E78" w:rsidRDefault="00AA00CF" w:rsidP="002A15EC">
            <w:pPr>
              <w:pStyle w:val="a5"/>
              <w:overflowPunct w:val="0"/>
              <w:autoSpaceDE w:val="0"/>
              <w:autoSpaceDN w:val="0"/>
              <w:adjustRightInd w:val="0"/>
              <w:ind w:left="0"/>
              <w:jc w:val="both"/>
              <w:rPr>
                <w:lang w:eastAsia="en-US"/>
              </w:rPr>
            </w:pPr>
            <w:r w:rsidRPr="00256E78">
              <w:rPr>
                <w:lang w:eastAsia="en-US"/>
              </w:rPr>
              <w:t>Авдеева</w:t>
            </w:r>
            <w:r>
              <w:rPr>
                <w:lang w:eastAsia="en-US"/>
              </w:rPr>
              <w:t>,</w:t>
            </w:r>
            <w:r w:rsidRPr="00256E78">
              <w:rPr>
                <w:lang w:eastAsia="en-US"/>
              </w:rPr>
              <w:t xml:space="preserve"> </w:t>
            </w:r>
            <w:r w:rsidRPr="0028627A">
              <w:rPr>
                <w:lang w:eastAsia="en-US"/>
              </w:rPr>
              <w:t>Н.Н.</w:t>
            </w:r>
            <w:r>
              <w:rPr>
                <w:lang w:eastAsia="en-US"/>
              </w:rPr>
              <w:t xml:space="preserve"> Безопасность:</w:t>
            </w:r>
            <w:r w:rsidRPr="00256E78">
              <w:rPr>
                <w:lang w:eastAsia="en-US"/>
              </w:rPr>
              <w:t xml:space="preserve"> </w:t>
            </w:r>
            <w:r>
              <w:rPr>
                <w:lang w:eastAsia="en-US"/>
              </w:rPr>
              <w:t>а</w:t>
            </w:r>
            <w:r w:rsidRPr="00256E78">
              <w:rPr>
                <w:lang w:eastAsia="en-US"/>
              </w:rPr>
              <w:t>льбом иллюстр</w:t>
            </w:r>
            <w:r>
              <w:rPr>
                <w:lang w:eastAsia="en-US"/>
              </w:rPr>
              <w:t xml:space="preserve">ированный раздаточный № 1,2,3,4 </w:t>
            </w:r>
            <w:r w:rsidRPr="0028627A">
              <w:rPr>
                <w:lang w:eastAsia="en-US"/>
              </w:rPr>
              <w:t>/</w:t>
            </w:r>
            <w:r>
              <w:rPr>
                <w:lang w:eastAsia="en-US"/>
              </w:rPr>
              <w:t xml:space="preserve"> Н.Н. Авдеева.</w:t>
            </w:r>
            <w:r w:rsidRPr="00256E78">
              <w:rPr>
                <w:lang w:eastAsia="en-US"/>
              </w:rPr>
              <w:t xml:space="preserve"> –</w:t>
            </w:r>
            <w:r>
              <w:rPr>
                <w:lang w:eastAsia="en-US"/>
              </w:rPr>
              <w:t xml:space="preserve"> </w:t>
            </w:r>
            <w:r w:rsidRPr="00B33929">
              <w:rPr>
                <w:lang w:eastAsia="en-US"/>
              </w:rPr>
              <w:t>СПб.: ООО «ИЗДАТЕЛЬСТВО «ДЕТСТВО-ПРЕСС»</w:t>
            </w:r>
            <w:r w:rsidRPr="00256E78">
              <w:rPr>
                <w:lang w:eastAsia="en-US"/>
              </w:rPr>
              <w:t>, 2000</w:t>
            </w:r>
          </w:p>
          <w:p w:rsidR="00AA00CF" w:rsidRPr="00CD0718" w:rsidRDefault="00AA00CF" w:rsidP="002A15EC">
            <w:pPr>
              <w:pStyle w:val="a5"/>
              <w:overflowPunct w:val="0"/>
              <w:autoSpaceDE w:val="0"/>
              <w:autoSpaceDN w:val="0"/>
              <w:adjustRightInd w:val="0"/>
              <w:ind w:left="0"/>
              <w:jc w:val="both"/>
              <w:rPr>
                <w:lang w:eastAsia="en-US"/>
              </w:rPr>
            </w:pPr>
            <w:r w:rsidRPr="00256E78">
              <w:rPr>
                <w:lang w:eastAsia="en-US"/>
              </w:rPr>
              <w:t>Стеркина</w:t>
            </w:r>
            <w:r>
              <w:rPr>
                <w:lang w:eastAsia="en-US"/>
              </w:rPr>
              <w:t>,</w:t>
            </w:r>
            <w:r w:rsidRPr="00256E78">
              <w:rPr>
                <w:lang w:eastAsia="en-US"/>
              </w:rPr>
              <w:t xml:space="preserve"> Р.Б. Основы безопасности детей дошкольного возраста</w:t>
            </w:r>
            <w:r>
              <w:rPr>
                <w:lang w:eastAsia="en-US"/>
              </w:rPr>
              <w:t>:</w:t>
            </w:r>
            <w:r w:rsidRPr="00256E78">
              <w:rPr>
                <w:lang w:eastAsia="en-US"/>
              </w:rPr>
              <w:t xml:space="preserve"> </w:t>
            </w:r>
            <w:r>
              <w:rPr>
                <w:lang w:eastAsia="en-US"/>
              </w:rPr>
              <w:t>у</w:t>
            </w:r>
            <w:r w:rsidRPr="00256E78">
              <w:rPr>
                <w:lang w:eastAsia="en-US"/>
              </w:rPr>
              <w:t>чебно</w:t>
            </w:r>
            <w:r>
              <w:rPr>
                <w:lang w:eastAsia="en-US"/>
              </w:rPr>
              <w:t>-</w:t>
            </w:r>
            <w:r w:rsidRPr="00256E78">
              <w:rPr>
                <w:lang w:eastAsia="en-US"/>
              </w:rPr>
              <w:t>наглядное пособие (демонстрационное)</w:t>
            </w:r>
            <w:r>
              <w:rPr>
                <w:lang w:eastAsia="en-US"/>
              </w:rPr>
              <w:t xml:space="preserve"> </w:t>
            </w:r>
            <w:r w:rsidRPr="00F716EB">
              <w:rPr>
                <w:lang w:eastAsia="en-US"/>
              </w:rPr>
              <w:t>/</w:t>
            </w:r>
            <w:r>
              <w:rPr>
                <w:lang w:eastAsia="en-US"/>
              </w:rPr>
              <w:t xml:space="preserve"> Р.Б. Стеркина</w:t>
            </w:r>
            <w:r w:rsidRPr="00256E78">
              <w:rPr>
                <w:lang w:eastAsia="en-US"/>
              </w:rPr>
              <w:t xml:space="preserve">. </w:t>
            </w:r>
            <w:r>
              <w:rPr>
                <w:lang w:eastAsia="en-US"/>
              </w:rPr>
              <w:t xml:space="preserve">- </w:t>
            </w:r>
            <w:r w:rsidRPr="00256E78">
              <w:rPr>
                <w:lang w:eastAsia="en-US"/>
              </w:rPr>
              <w:t>М.: Просвещение, 2000</w:t>
            </w:r>
            <w:r>
              <w:rPr>
                <w:lang w:eastAsia="en-US"/>
              </w:rPr>
              <w:t>.</w:t>
            </w:r>
          </w:p>
          <w:p w:rsidR="00AA00CF" w:rsidRDefault="00AA00CF" w:rsidP="002A15EC">
            <w:pPr>
              <w:pStyle w:val="31"/>
              <w:tabs>
                <w:tab w:val="left" w:pos="0"/>
              </w:tabs>
              <w:jc w:val="left"/>
              <w:rPr>
                <w:sz w:val="24"/>
                <w:szCs w:val="24"/>
                <w:lang w:eastAsia="en-US"/>
              </w:rPr>
            </w:pPr>
            <w:r w:rsidRPr="00CD0718">
              <w:rPr>
                <w:sz w:val="24"/>
                <w:szCs w:val="24"/>
                <w:lang w:eastAsia="en-US"/>
              </w:rPr>
              <w:t xml:space="preserve">Как избежать неприятностей? Дидактический материал. Ч. 1,2,3. – </w:t>
            </w:r>
            <w:r w:rsidRPr="00CD0718">
              <w:rPr>
                <w:color w:val="000000"/>
                <w:sz w:val="24"/>
                <w:szCs w:val="24"/>
                <w:lang w:eastAsia="en-US"/>
              </w:rPr>
              <w:t>Киров, 2</w:t>
            </w:r>
            <w:r w:rsidRPr="00CD0718">
              <w:rPr>
                <w:sz w:val="24"/>
                <w:szCs w:val="24"/>
                <w:lang w:eastAsia="en-US"/>
              </w:rPr>
              <w:t>004.</w:t>
            </w:r>
          </w:p>
          <w:p w:rsidR="00AA00CF" w:rsidRPr="00CD0718" w:rsidRDefault="00AA00CF" w:rsidP="002A15EC">
            <w:pPr>
              <w:pStyle w:val="31"/>
              <w:tabs>
                <w:tab w:val="left" w:pos="0"/>
              </w:tabs>
              <w:jc w:val="left"/>
              <w:rPr>
                <w:sz w:val="24"/>
                <w:szCs w:val="24"/>
                <w:lang w:eastAsia="en-US"/>
              </w:rPr>
            </w:pPr>
          </w:p>
          <w:p w:rsidR="00AA00CF" w:rsidRDefault="00AA00CF" w:rsidP="002A15EC">
            <w:pPr>
              <w:pStyle w:val="a5"/>
              <w:overflowPunct w:val="0"/>
              <w:autoSpaceDE w:val="0"/>
              <w:autoSpaceDN w:val="0"/>
              <w:adjustRightInd w:val="0"/>
              <w:ind w:left="0"/>
              <w:jc w:val="both"/>
              <w:rPr>
                <w:lang w:eastAsia="en-US"/>
              </w:rPr>
            </w:pPr>
          </w:p>
          <w:p w:rsidR="00AA00CF" w:rsidRPr="00D761CE" w:rsidRDefault="00AA00CF" w:rsidP="002A15EC">
            <w:pPr>
              <w:shd w:val="clear" w:color="auto" w:fill="FFFFFF"/>
              <w:tabs>
                <w:tab w:val="left" w:pos="245"/>
              </w:tabs>
              <w:jc w:val="both"/>
              <w:rPr>
                <w:b/>
                <w:bCs/>
                <w:lang w:eastAsia="en-US"/>
              </w:rPr>
            </w:pPr>
            <w:r>
              <w:rPr>
                <w:b/>
                <w:bCs/>
                <w:lang w:eastAsia="en-US"/>
              </w:rPr>
              <w:t>Л</w:t>
            </w:r>
            <w:r w:rsidRPr="00D761CE">
              <w:rPr>
                <w:b/>
                <w:bCs/>
                <w:lang w:eastAsia="en-US"/>
              </w:rPr>
              <w:t>итература:</w:t>
            </w:r>
          </w:p>
          <w:p w:rsidR="00AA00CF" w:rsidRDefault="00AA00CF" w:rsidP="002A15EC">
            <w:pPr>
              <w:shd w:val="clear" w:color="auto" w:fill="FFFFFF"/>
              <w:tabs>
                <w:tab w:val="left" w:pos="245"/>
              </w:tabs>
              <w:jc w:val="both"/>
            </w:pPr>
            <w:r w:rsidRPr="0056333D">
              <w:rPr>
                <w:color w:val="000000"/>
              </w:rPr>
              <w:t xml:space="preserve">Шипицына Л.М. и др. </w:t>
            </w:r>
            <w:r w:rsidRPr="0056333D">
              <w:t xml:space="preserve">Азбука общения: Развитие личности ребенка, навыков общения со </w:t>
            </w:r>
            <w:r w:rsidRPr="0056333D">
              <w:lastRenderedPageBreak/>
              <w:t>взрослыми</w:t>
            </w:r>
            <w:r>
              <w:t xml:space="preserve"> и сверстниками – «ДЕТСТВО-ПРЕСС</w:t>
            </w:r>
            <w:r w:rsidRPr="0056333D">
              <w:t>», 2008</w:t>
            </w:r>
          </w:p>
          <w:p w:rsidR="00AA00CF" w:rsidRPr="0056333D" w:rsidRDefault="00AA00CF" w:rsidP="002A15EC">
            <w:pPr>
              <w:shd w:val="clear" w:color="auto" w:fill="FFFFFF"/>
              <w:jc w:val="both"/>
            </w:pPr>
            <w:r w:rsidRPr="0056333D">
              <w:t xml:space="preserve">Князева О.Л., Маханева М.Д. Приобщение детей к истокам русской народной культуры.- </w:t>
            </w:r>
            <w:r w:rsidRPr="0056333D">
              <w:rPr>
                <w:color w:val="000000"/>
              </w:rPr>
              <w:t xml:space="preserve">.- СПб.: </w:t>
            </w:r>
            <w:r w:rsidRPr="0056333D">
              <w:t>ДЕТСТВО-ПРЕСС, 2009.</w:t>
            </w:r>
          </w:p>
          <w:p w:rsidR="00AA00CF" w:rsidRDefault="00AA00CF" w:rsidP="002A15EC">
            <w:pPr>
              <w:shd w:val="clear" w:color="auto" w:fill="FFFFFF"/>
              <w:ind w:right="-40" w:firstLine="26"/>
              <w:jc w:val="both"/>
              <w:rPr>
                <w:color w:val="000000"/>
              </w:rPr>
            </w:pPr>
            <w:r w:rsidRPr="0056333D">
              <w:rPr>
                <w:color w:val="000000"/>
              </w:rPr>
              <w:t xml:space="preserve">Прима Е.В. и др. Развитие социальной уверенности у </w:t>
            </w:r>
            <w:r>
              <w:rPr>
                <w:color w:val="000000"/>
              </w:rPr>
              <w:t>дошкольников. – М.: Гуманитарный. ц</w:t>
            </w:r>
            <w:r w:rsidRPr="0056333D">
              <w:rPr>
                <w:color w:val="000000"/>
              </w:rPr>
              <w:t>ентр ВЛАДОС, 2002</w:t>
            </w:r>
          </w:p>
          <w:p w:rsidR="00AA00CF" w:rsidRPr="0056333D" w:rsidRDefault="00AA00CF" w:rsidP="002A15EC">
            <w:pPr>
              <w:tabs>
                <w:tab w:val="left" w:pos="1985"/>
              </w:tabs>
              <w:jc w:val="both"/>
            </w:pPr>
            <w:r w:rsidRPr="0056333D">
              <w:t xml:space="preserve">Николаева С.О. Занятия по культуре поведения с дошкольниками и младшими школьниками, </w:t>
            </w:r>
            <w:r w:rsidRPr="0056333D">
              <w:rPr>
                <w:color w:val="000000"/>
              </w:rPr>
              <w:t>М.: Гуманит. Изд. Центр ВЛАДОС, 2007</w:t>
            </w:r>
          </w:p>
          <w:p w:rsidR="00AA00CF" w:rsidRPr="0056333D" w:rsidRDefault="00AA00CF" w:rsidP="002A15EC">
            <w:pPr>
              <w:tabs>
                <w:tab w:val="left" w:pos="1985"/>
              </w:tabs>
              <w:jc w:val="both"/>
            </w:pPr>
            <w:r w:rsidRPr="0056333D">
              <w:t>Шорыгина Т.А. Беседы об этикете с детьми 5-8 лет. М.ТЦ Сфера, 2010</w:t>
            </w:r>
          </w:p>
          <w:p w:rsidR="00AA00CF" w:rsidRPr="0056333D" w:rsidRDefault="00AA00CF" w:rsidP="002A15EC">
            <w:pPr>
              <w:tabs>
                <w:tab w:val="left" w:pos="1985"/>
              </w:tabs>
              <w:jc w:val="both"/>
            </w:pPr>
            <w:r w:rsidRPr="0056333D">
              <w:t>Мосалова Л.Л.  Я и мир. Конспекты занятий по социально-нравственному воспитанию детей дошкольного возраста.- СПб.: ДЕТСТВО-ПРЕСС, 2009</w:t>
            </w:r>
          </w:p>
          <w:p w:rsidR="00AA00CF" w:rsidRDefault="00AA00CF" w:rsidP="002A15EC">
            <w:pPr>
              <w:tabs>
                <w:tab w:val="left" w:pos="1985"/>
              </w:tabs>
              <w:jc w:val="both"/>
            </w:pPr>
          </w:p>
          <w:p w:rsidR="00AA00CF" w:rsidRPr="0056333D" w:rsidRDefault="00AA00CF" w:rsidP="002A15EC">
            <w:pPr>
              <w:tabs>
                <w:tab w:val="left" w:pos="1985"/>
              </w:tabs>
              <w:jc w:val="both"/>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Default="00AA00CF" w:rsidP="002A15EC">
            <w:pPr>
              <w:tabs>
                <w:tab w:val="left" w:pos="1985"/>
              </w:tabs>
              <w:jc w:val="both"/>
              <w:rPr>
                <w:b/>
                <w:bCs/>
                <w:lang w:eastAsia="en-US"/>
              </w:rPr>
            </w:pPr>
          </w:p>
          <w:p w:rsidR="00AA00CF" w:rsidRPr="00912C8C" w:rsidRDefault="00AA00CF" w:rsidP="002A15EC">
            <w:pPr>
              <w:tabs>
                <w:tab w:val="left" w:pos="1985"/>
              </w:tabs>
              <w:jc w:val="both"/>
              <w:rPr>
                <w:b/>
                <w:bCs/>
                <w:lang w:eastAsia="en-US"/>
              </w:rPr>
            </w:pPr>
            <w:r>
              <w:rPr>
                <w:b/>
                <w:bCs/>
                <w:lang w:eastAsia="en-US"/>
              </w:rPr>
              <w:t>Л</w:t>
            </w:r>
            <w:r w:rsidRPr="00912C8C">
              <w:rPr>
                <w:b/>
                <w:bCs/>
                <w:lang w:eastAsia="en-US"/>
              </w:rPr>
              <w:t>итература:</w:t>
            </w:r>
          </w:p>
          <w:p w:rsidR="00AA00CF" w:rsidRDefault="00AA00CF" w:rsidP="002A15EC">
            <w:pPr>
              <w:tabs>
                <w:tab w:val="left" w:pos="1985"/>
              </w:tabs>
              <w:jc w:val="both"/>
              <w:rPr>
                <w:lang w:eastAsia="en-US"/>
              </w:rPr>
            </w:pPr>
            <w:r w:rsidRPr="00773C6C">
              <w:rPr>
                <w:lang w:eastAsia="en-US"/>
              </w:rPr>
              <w:t>Крулехт М.В. Образовательная область "Труд". Методический комплект программы</w:t>
            </w:r>
            <w:r>
              <w:rPr>
                <w:lang w:eastAsia="en-US"/>
              </w:rPr>
              <w:t xml:space="preserve"> "Детство"         ДЕТСТВО-ПРЕСС</w:t>
            </w:r>
            <w:r w:rsidRPr="00773C6C">
              <w:rPr>
                <w:lang w:eastAsia="en-US"/>
              </w:rPr>
              <w:t>.,</w:t>
            </w:r>
          </w:p>
          <w:p w:rsidR="00AA00CF" w:rsidRDefault="00AA00CF" w:rsidP="002A15EC">
            <w:pPr>
              <w:shd w:val="clear" w:color="auto" w:fill="FFFFFF"/>
              <w:ind w:right="-40"/>
              <w:jc w:val="both"/>
              <w:rPr>
                <w:color w:val="000000"/>
              </w:rPr>
            </w:pPr>
            <w:r w:rsidRPr="00CD0718">
              <w:rPr>
                <w:lang w:eastAsia="en-US"/>
              </w:rPr>
              <w:t>Потапова Т.В. Беседы с дошкольниками о профессиях. – М.: ТЦ Сфера, 2003.</w:t>
            </w:r>
          </w:p>
          <w:p w:rsidR="00AA00CF" w:rsidRDefault="00AA00CF" w:rsidP="002A15EC">
            <w:pPr>
              <w:shd w:val="clear" w:color="auto" w:fill="FFFFFF"/>
              <w:ind w:right="-40"/>
              <w:jc w:val="both"/>
              <w:rPr>
                <w:color w:val="000000"/>
              </w:rPr>
            </w:pPr>
            <w:r>
              <w:rPr>
                <w:color w:val="000000"/>
              </w:rPr>
              <w:t>Буре Р.С. Дошкольник и труд. Теория и методика трудового воспитания. – М.: Мозаика-синтез, 2011г.</w:t>
            </w:r>
          </w:p>
          <w:p w:rsidR="00AA00CF" w:rsidRDefault="00AA00CF" w:rsidP="002A15EC">
            <w:pPr>
              <w:shd w:val="clear" w:color="auto" w:fill="FFFFFF"/>
              <w:ind w:right="-40"/>
              <w:jc w:val="both"/>
              <w:rPr>
                <w:color w:val="000000"/>
              </w:rPr>
            </w:pPr>
            <w:r>
              <w:rPr>
                <w:color w:val="000000"/>
              </w:rPr>
              <w:t>Шаламова Е.И. Реализация ОО «Труд» в процессе ознакомления детей старшего дошкольного возраста с профессиями - СПб.: ООО «ИЗДАТЕЛЬСТВО «ДЕТСТВО -ПРЕСС»,2012</w:t>
            </w:r>
          </w:p>
          <w:p w:rsidR="00AA00CF" w:rsidRDefault="00AA00CF" w:rsidP="002A15EC">
            <w:pPr>
              <w:shd w:val="clear" w:color="auto" w:fill="FFFFFF"/>
              <w:ind w:right="-40"/>
              <w:jc w:val="both"/>
              <w:rPr>
                <w:b/>
                <w:bCs/>
                <w:color w:val="000000"/>
              </w:rPr>
            </w:pPr>
          </w:p>
          <w:p w:rsidR="00AA00CF" w:rsidRPr="007F3845" w:rsidRDefault="00AA00CF" w:rsidP="002A15EC">
            <w:pPr>
              <w:shd w:val="clear" w:color="auto" w:fill="FFFFFF"/>
              <w:ind w:right="-40"/>
              <w:jc w:val="both"/>
              <w:rPr>
                <w:b/>
                <w:bCs/>
                <w:color w:val="000000"/>
              </w:rPr>
            </w:pPr>
            <w:r>
              <w:rPr>
                <w:b/>
                <w:bCs/>
                <w:color w:val="000000"/>
              </w:rPr>
              <w:t>Л</w:t>
            </w:r>
            <w:r w:rsidRPr="007F3845">
              <w:rPr>
                <w:b/>
                <w:bCs/>
                <w:color w:val="000000"/>
              </w:rPr>
              <w:t>итература:</w:t>
            </w:r>
          </w:p>
          <w:p w:rsidR="00AA00CF" w:rsidRDefault="00AA00CF" w:rsidP="002A15EC">
            <w:pPr>
              <w:shd w:val="clear" w:color="auto" w:fill="FFFFFF"/>
              <w:jc w:val="both"/>
              <w:rPr>
                <w:color w:val="000000"/>
              </w:rPr>
            </w:pPr>
            <w:r w:rsidRPr="00773C6C">
              <w:t>Акулова О.В.,</w:t>
            </w:r>
            <w:r>
              <w:t xml:space="preserve"> </w:t>
            </w:r>
            <w:r w:rsidRPr="00773C6C">
              <w:t>Образовательная область "Социализация. Игра". Методический комплект программы "Детство"</w:t>
            </w:r>
            <w:r w:rsidRPr="003A3310">
              <w:rPr>
                <w:color w:val="000000"/>
              </w:rPr>
              <w:t xml:space="preserve"> </w:t>
            </w:r>
            <w:r>
              <w:rPr>
                <w:color w:val="000000"/>
              </w:rPr>
              <w:t>СПб.: ООО «ИЗДАТЕЛЬСТВО «ДЕТСТВО -ПРЕСС»,2012</w:t>
            </w:r>
          </w:p>
          <w:p w:rsidR="00AA00CF" w:rsidRDefault="00AA00CF" w:rsidP="002A15EC">
            <w:pPr>
              <w:shd w:val="clear" w:color="auto" w:fill="FFFFFF"/>
              <w:jc w:val="both"/>
              <w:rPr>
                <w:color w:val="000000"/>
              </w:rPr>
            </w:pPr>
            <w:r>
              <w:rPr>
                <w:color w:val="000000"/>
              </w:rPr>
              <w:t>Бабаева Т.И.,Т.А.Березина ОО «Социально-коммуникативное развитие» - СПб.: ООО «ИЗДАТЕЛЬСТВО «ДЕТСТВО -ПРЕСС»,2015</w:t>
            </w:r>
          </w:p>
          <w:p w:rsidR="00AA00CF" w:rsidRDefault="00AA00CF" w:rsidP="002A15EC">
            <w:pPr>
              <w:tabs>
                <w:tab w:val="left" w:pos="1985"/>
              </w:tabs>
              <w:jc w:val="both"/>
            </w:pPr>
            <w:r>
              <w:t>Игра и дошкольник. Развитие детей старшего дошкольного возраста в игровой деятельности: Сборник/Под ред.Т.И. Бабаевой,З.А.Михайловой.-С-Пб.: «ДЕТСТВО-ПРЕСС»</w:t>
            </w:r>
          </w:p>
          <w:p w:rsidR="00AA00CF" w:rsidRDefault="00AA00CF" w:rsidP="002A15EC">
            <w:pPr>
              <w:tabs>
                <w:tab w:val="left" w:pos="1985"/>
              </w:tabs>
              <w:jc w:val="both"/>
            </w:pPr>
            <w:r>
              <w:t>Михайленко Н.Я., Короткова Н.А. Организация сюжетной игры в детском саду: Пособие для воспитателя.- М.: Издательство «ГНОМ и Д», 2000</w:t>
            </w:r>
          </w:p>
          <w:p w:rsidR="00AA00CF" w:rsidRDefault="00AA00CF" w:rsidP="002A15EC">
            <w:pPr>
              <w:tabs>
                <w:tab w:val="left" w:pos="1985"/>
              </w:tabs>
              <w:jc w:val="both"/>
            </w:pPr>
          </w:p>
          <w:p w:rsidR="00AA00CF" w:rsidRDefault="00AA00CF" w:rsidP="002A15EC">
            <w:pPr>
              <w:tabs>
                <w:tab w:val="num" w:pos="929"/>
                <w:tab w:val="left" w:pos="1985"/>
              </w:tabs>
              <w:jc w:val="both"/>
              <w:rPr>
                <w:b/>
                <w:bCs/>
              </w:rPr>
            </w:pPr>
          </w:p>
          <w:p w:rsidR="00AA00CF" w:rsidRDefault="00AA00CF" w:rsidP="002A15EC">
            <w:pPr>
              <w:tabs>
                <w:tab w:val="num" w:pos="929"/>
                <w:tab w:val="left" w:pos="1985"/>
              </w:tabs>
              <w:jc w:val="both"/>
              <w:rPr>
                <w:b/>
                <w:bCs/>
              </w:rPr>
            </w:pPr>
            <w:r>
              <w:rPr>
                <w:b/>
                <w:bCs/>
              </w:rPr>
              <w:t>Л</w:t>
            </w:r>
            <w:r w:rsidRPr="008E147E">
              <w:rPr>
                <w:b/>
                <w:bCs/>
              </w:rPr>
              <w:t>итература:</w:t>
            </w:r>
          </w:p>
          <w:p w:rsidR="00AA00CF" w:rsidRPr="008E147E" w:rsidRDefault="00AA00CF" w:rsidP="002A15EC">
            <w:pPr>
              <w:tabs>
                <w:tab w:val="num" w:pos="929"/>
                <w:tab w:val="left" w:pos="1985"/>
              </w:tabs>
              <w:jc w:val="both"/>
              <w:rPr>
                <w:b/>
                <w:bCs/>
              </w:rPr>
            </w:pPr>
          </w:p>
          <w:p w:rsidR="00AA00CF" w:rsidRDefault="00AA00CF" w:rsidP="002A15EC">
            <w:pPr>
              <w:tabs>
                <w:tab w:val="num" w:pos="929"/>
                <w:tab w:val="left" w:pos="1985"/>
              </w:tabs>
              <w:jc w:val="both"/>
            </w:pPr>
            <w:r>
              <w:t xml:space="preserve">Гогоберидзе </w:t>
            </w:r>
            <w:r w:rsidRPr="00846B59">
              <w:t>А.Г.</w:t>
            </w:r>
            <w:r>
              <w:t xml:space="preserve"> </w:t>
            </w:r>
            <w:r w:rsidRPr="00846B59">
              <w:t>Образовательная область "Музыка". Методический комплект программы "Детство"</w:t>
            </w:r>
          </w:p>
          <w:p w:rsidR="00AA00CF" w:rsidRDefault="00AA00CF" w:rsidP="002A15EC">
            <w:pPr>
              <w:tabs>
                <w:tab w:val="num" w:pos="929"/>
                <w:tab w:val="left" w:pos="1985"/>
              </w:tabs>
              <w:jc w:val="both"/>
            </w:pPr>
            <w:r>
              <w:t>Гогоберидзе А.Г., Деркунская В.А. «Детство с музыкой», С-П, ДЕТСТВО-ПРЕСС,2013 г.</w:t>
            </w:r>
          </w:p>
          <w:p w:rsidR="00AA00CF" w:rsidRDefault="00AA00CF" w:rsidP="002A15EC">
            <w:pPr>
              <w:tabs>
                <w:tab w:val="num" w:pos="929"/>
                <w:tab w:val="left" w:pos="1985"/>
              </w:tabs>
              <w:jc w:val="both"/>
            </w:pPr>
          </w:p>
          <w:p w:rsidR="00AA00CF" w:rsidRPr="0056333D" w:rsidRDefault="00AA00CF" w:rsidP="002A15EC">
            <w:pPr>
              <w:tabs>
                <w:tab w:val="num" w:pos="929"/>
                <w:tab w:val="left" w:pos="1985"/>
              </w:tabs>
              <w:jc w:val="both"/>
            </w:pPr>
            <w:r w:rsidRPr="0056333D">
              <w:t>Каплунова И.М.,  Новоскольцева И.А. . Алексеева И.В. Топ-топ, каблучок. Танцы в детском саду. 1 часть.- СПб, «Композитор», 2002</w:t>
            </w:r>
          </w:p>
          <w:p w:rsidR="00AA00CF" w:rsidRPr="0056333D" w:rsidRDefault="00AA00CF" w:rsidP="002A15EC">
            <w:pPr>
              <w:tabs>
                <w:tab w:val="num" w:pos="929"/>
                <w:tab w:val="left" w:pos="1985"/>
              </w:tabs>
              <w:jc w:val="both"/>
            </w:pPr>
            <w:r w:rsidRPr="0056333D">
              <w:t xml:space="preserve">Каплунова И.М.,  Новоскольцева И.А. . Алексеева И.В. Топ-топ, каблучок. Танцы в детском саду. 2 часть.- СПб, «Композитор», 2005 </w:t>
            </w:r>
          </w:p>
          <w:p w:rsidR="00AA00CF" w:rsidRPr="0056333D" w:rsidRDefault="00AA00CF" w:rsidP="002A15EC">
            <w:pPr>
              <w:tabs>
                <w:tab w:val="num" w:pos="929"/>
                <w:tab w:val="left" w:pos="1985"/>
              </w:tabs>
              <w:jc w:val="both"/>
            </w:pPr>
          </w:p>
          <w:p w:rsidR="00AA00CF" w:rsidRPr="0056333D" w:rsidRDefault="00AA00CF" w:rsidP="002A15EC">
            <w:pPr>
              <w:tabs>
                <w:tab w:val="num" w:pos="929"/>
                <w:tab w:val="left" w:pos="1985"/>
              </w:tabs>
              <w:jc w:val="both"/>
            </w:pPr>
            <w:r w:rsidRPr="0056333D">
              <w:t xml:space="preserve">Каплунова И.М.,  Новоскольцева И.А. Ах, карнавал! Праздники в детском саду.- СПб, «Композитор», 2002 </w:t>
            </w:r>
          </w:p>
          <w:p w:rsidR="00AA00CF" w:rsidRPr="0056333D" w:rsidRDefault="00AA00CF" w:rsidP="002A15EC">
            <w:pPr>
              <w:tabs>
                <w:tab w:val="num" w:pos="929"/>
                <w:tab w:val="left" w:pos="1985"/>
              </w:tabs>
              <w:jc w:val="both"/>
            </w:pPr>
            <w:r w:rsidRPr="0056333D">
              <w:t xml:space="preserve">Каплунова И.М.,  Новоскольцева И.А. Как у наших у ворот… Русские народные песни в детском саду. - СПб, «Композитор», 2004 </w:t>
            </w:r>
          </w:p>
          <w:p w:rsidR="00AA00CF" w:rsidRPr="0056333D" w:rsidRDefault="00AA00CF" w:rsidP="002A15EC">
            <w:pPr>
              <w:tabs>
                <w:tab w:val="left" w:pos="1985"/>
              </w:tabs>
              <w:jc w:val="both"/>
            </w:pPr>
            <w:r w:rsidRPr="0056333D">
              <w:lastRenderedPageBreak/>
              <w:t>Поляк Л.Я. Театр сказок.-СПб.:ДЕТСТВО-ПРЕСС,2001</w:t>
            </w:r>
          </w:p>
          <w:p w:rsidR="00AA00CF" w:rsidRPr="0056333D" w:rsidRDefault="00AA00CF" w:rsidP="002A15EC">
            <w:pPr>
              <w:tabs>
                <w:tab w:val="left" w:pos="1985"/>
              </w:tabs>
              <w:jc w:val="both"/>
            </w:pPr>
            <w:r w:rsidRPr="0056333D">
              <w:t>Кононова Н.Г. Обучение дошкольников игре на детских музыкальных инструментах.-М.:Просвещение, 1990</w:t>
            </w:r>
          </w:p>
          <w:p w:rsidR="00AA00CF" w:rsidRDefault="00AA00CF" w:rsidP="002A15EC">
            <w:pPr>
              <w:tabs>
                <w:tab w:val="left" w:pos="1985"/>
              </w:tabs>
              <w:jc w:val="both"/>
            </w:pPr>
            <w:r w:rsidRPr="0056333D">
              <w:t>Кутузова И.А., Кудрявцева А.А.  Музыкальные праздники в детском саду. .-М.:Просвещение, 2000</w:t>
            </w:r>
          </w:p>
          <w:p w:rsidR="00AA00CF" w:rsidRPr="0056333D" w:rsidRDefault="00AA00CF" w:rsidP="002A15EC">
            <w:pPr>
              <w:tabs>
                <w:tab w:val="left" w:pos="1985"/>
              </w:tabs>
              <w:jc w:val="both"/>
            </w:pPr>
            <w:r>
              <w:t xml:space="preserve">Костина Э.П. «Камертон», М., Просвещение, 2005 </w:t>
            </w:r>
          </w:p>
          <w:p w:rsidR="00AA00CF" w:rsidRPr="0056333D" w:rsidRDefault="00AA00CF" w:rsidP="002A15EC">
            <w:pPr>
              <w:tabs>
                <w:tab w:val="left" w:pos="1985"/>
              </w:tabs>
              <w:jc w:val="both"/>
            </w:pPr>
            <w:r w:rsidRPr="0056333D">
              <w:t>Луконина Н., Чадова Л. Праздники в детском саду для детей 2-4 лет.-М.:АЙРИС ПРЕСС, 2004</w:t>
            </w:r>
          </w:p>
          <w:p w:rsidR="00AA00CF" w:rsidRPr="0056333D" w:rsidRDefault="00AA00CF" w:rsidP="002A15EC">
            <w:pPr>
              <w:tabs>
                <w:tab w:val="left" w:pos="1985"/>
              </w:tabs>
              <w:jc w:val="both"/>
            </w:pPr>
            <w:r w:rsidRPr="0056333D">
              <w:t>Луконина Н., Чадова Л. Выпускные праздники в де</w:t>
            </w:r>
            <w:r>
              <w:t>тском саду.-М.:А</w:t>
            </w:r>
          </w:p>
          <w:p w:rsidR="00AA00CF" w:rsidRPr="0056333D" w:rsidRDefault="00AA00CF" w:rsidP="002A15EC">
            <w:pPr>
              <w:tabs>
                <w:tab w:val="left" w:pos="1985"/>
              </w:tabs>
              <w:jc w:val="both"/>
            </w:pPr>
            <w:r w:rsidRPr="0056333D">
              <w:t>Михайлова М.А. Поем, играем, танцуем дома и в саду .-Ярославль: Академия развития, 1996</w:t>
            </w:r>
          </w:p>
          <w:p w:rsidR="00AA00CF" w:rsidRPr="0056333D" w:rsidRDefault="00AA00CF" w:rsidP="002A15EC">
            <w:pPr>
              <w:tabs>
                <w:tab w:val="left" w:pos="1985"/>
              </w:tabs>
              <w:jc w:val="both"/>
            </w:pPr>
            <w:r w:rsidRPr="0056333D">
              <w:t>Бекина С.И., Ломова  Т.П. Музыка и движения  3-4 лет - М.: Просвещение 1981</w:t>
            </w:r>
          </w:p>
          <w:p w:rsidR="00AA00CF" w:rsidRPr="0056333D" w:rsidRDefault="00AA00CF" w:rsidP="002A15EC">
            <w:pPr>
              <w:tabs>
                <w:tab w:val="left" w:pos="1985"/>
              </w:tabs>
              <w:jc w:val="both"/>
            </w:pPr>
            <w:r w:rsidRPr="0056333D">
              <w:t>Науменко Г.М. Фольклорный праздник в детском саду и школе.- М.: 2000</w:t>
            </w:r>
          </w:p>
          <w:p w:rsidR="00AA00CF" w:rsidRPr="0056333D" w:rsidRDefault="00AA00CF" w:rsidP="002A15EC">
            <w:pPr>
              <w:tabs>
                <w:tab w:val="left" w:pos="1985"/>
              </w:tabs>
              <w:jc w:val="both"/>
            </w:pPr>
            <w:r w:rsidRPr="0056333D">
              <w:t>Юдина С.А.  Мои любимые праздники.-СПб.: Детство-Пресс, 2002</w:t>
            </w:r>
          </w:p>
          <w:p w:rsidR="00AA00CF" w:rsidRPr="0056333D" w:rsidRDefault="00AA00CF" w:rsidP="002A15EC">
            <w:pPr>
              <w:tabs>
                <w:tab w:val="num" w:pos="929"/>
                <w:tab w:val="left" w:pos="1985"/>
              </w:tabs>
              <w:jc w:val="both"/>
            </w:pPr>
            <w:r w:rsidRPr="0056333D">
              <w:t>Вайнфельд И.Г. Музыка, движение, фантазия!-СПб.: ДЕТСТВО ПРЕСС, - 2000</w:t>
            </w:r>
          </w:p>
          <w:p w:rsidR="00AA00CF" w:rsidRDefault="00AA00CF" w:rsidP="002A15EC">
            <w:pPr>
              <w:tabs>
                <w:tab w:val="left" w:pos="1985"/>
              </w:tabs>
              <w:jc w:val="both"/>
            </w:pPr>
          </w:p>
          <w:p w:rsidR="00AA00CF" w:rsidRDefault="00AA00CF" w:rsidP="002A15EC">
            <w:pPr>
              <w:tabs>
                <w:tab w:val="num" w:pos="929"/>
                <w:tab w:val="left" w:pos="1985"/>
              </w:tabs>
              <w:jc w:val="both"/>
              <w:rPr>
                <w:b/>
                <w:bCs/>
              </w:rPr>
            </w:pPr>
          </w:p>
          <w:p w:rsidR="00AA00CF" w:rsidRDefault="00AA00CF" w:rsidP="002A15EC">
            <w:pPr>
              <w:tabs>
                <w:tab w:val="num" w:pos="929"/>
                <w:tab w:val="left" w:pos="1985"/>
              </w:tabs>
              <w:jc w:val="both"/>
              <w:rPr>
                <w:b/>
                <w:bCs/>
              </w:rPr>
            </w:pPr>
            <w:r>
              <w:rPr>
                <w:b/>
                <w:bCs/>
              </w:rPr>
              <w:t>Л</w:t>
            </w:r>
            <w:r w:rsidRPr="008E147E">
              <w:rPr>
                <w:b/>
                <w:bCs/>
              </w:rPr>
              <w:t>итература:</w:t>
            </w:r>
          </w:p>
          <w:p w:rsidR="00AA00CF" w:rsidRPr="007F3845" w:rsidRDefault="00AA00CF" w:rsidP="002A15EC">
            <w:pPr>
              <w:jc w:val="both"/>
            </w:pPr>
            <w:r w:rsidRPr="00846B59">
              <w:t>Вербенец А.М. Образовательная область "Художественное творчество". Методический комплект программы "Детство"      Детство-Пресс</w:t>
            </w:r>
          </w:p>
          <w:p w:rsidR="00AA00CF" w:rsidRDefault="00AA00CF" w:rsidP="00F11DAD">
            <w:pPr>
              <w:tabs>
                <w:tab w:val="left" w:pos="1985"/>
              </w:tabs>
              <w:jc w:val="both"/>
              <w:rPr>
                <w:rStyle w:val="a8"/>
              </w:rPr>
            </w:pPr>
            <w:r w:rsidRPr="0056333D">
              <w:rPr>
                <w:rStyle w:val="a8"/>
              </w:rPr>
              <w:t xml:space="preserve"> </w:t>
            </w:r>
          </w:p>
          <w:p w:rsidR="00AA00CF" w:rsidRDefault="00AA00CF" w:rsidP="00F11DAD">
            <w:pPr>
              <w:tabs>
                <w:tab w:val="left" w:pos="1985"/>
              </w:tabs>
              <w:jc w:val="both"/>
              <w:rPr>
                <w:rStyle w:val="a8"/>
                <w:b w:val="0"/>
              </w:rPr>
            </w:pPr>
            <w:r w:rsidRPr="000555DD">
              <w:rPr>
                <w:rStyle w:val="a8"/>
                <w:b w:val="0"/>
              </w:rPr>
              <w:t>Бойчук И.А. Ознакомление детей с русским народным творчеством С-П., ДЕТСТВО-ПРЕСС, 2013 г.</w:t>
            </w:r>
          </w:p>
          <w:p w:rsidR="00AA00CF" w:rsidRPr="000555DD" w:rsidRDefault="00AA00CF" w:rsidP="00F11DAD">
            <w:pPr>
              <w:tabs>
                <w:tab w:val="left" w:pos="1985"/>
              </w:tabs>
              <w:jc w:val="both"/>
              <w:rPr>
                <w:rStyle w:val="a8"/>
                <w:b w:val="0"/>
              </w:rPr>
            </w:pPr>
            <w:r>
              <w:rPr>
                <w:rStyle w:val="a8"/>
                <w:b w:val="0"/>
              </w:rPr>
              <w:t>Белканова Л.В. Дошкольникам об искусстве С-П., ДЕТСТВО-ПРЕСС,2013</w:t>
            </w:r>
          </w:p>
          <w:p w:rsidR="00AA00CF" w:rsidRDefault="00AA00CF" w:rsidP="00F11DAD">
            <w:pPr>
              <w:tabs>
                <w:tab w:val="left" w:pos="1985"/>
              </w:tabs>
              <w:jc w:val="both"/>
              <w:rPr>
                <w:rStyle w:val="a8"/>
                <w:b w:val="0"/>
              </w:rPr>
            </w:pPr>
            <w:r w:rsidRPr="000555DD">
              <w:rPr>
                <w:rStyle w:val="a8"/>
                <w:b w:val="0"/>
              </w:rPr>
              <w:t>Жукова Л. Азбука русской живописи</w:t>
            </w:r>
            <w:r>
              <w:rPr>
                <w:rStyle w:val="a8"/>
                <w:b w:val="0"/>
              </w:rPr>
              <w:t>, М., Белый город, 2009 г.</w:t>
            </w:r>
          </w:p>
          <w:p w:rsidR="00AA00CF" w:rsidRPr="000555DD" w:rsidRDefault="00AA00CF" w:rsidP="00F11DAD">
            <w:pPr>
              <w:tabs>
                <w:tab w:val="left" w:pos="1985"/>
              </w:tabs>
              <w:jc w:val="both"/>
              <w:rPr>
                <w:rStyle w:val="a8"/>
                <w:b w:val="0"/>
              </w:rPr>
            </w:pPr>
          </w:p>
          <w:p w:rsidR="00AA00CF" w:rsidRPr="0056333D" w:rsidRDefault="00AA00CF" w:rsidP="000555DD">
            <w:pPr>
              <w:tabs>
                <w:tab w:val="left" w:pos="1985"/>
              </w:tabs>
              <w:jc w:val="both"/>
            </w:pPr>
            <w:r w:rsidRPr="0056333D">
              <w:t>Курочкина Н.А.  Детям о книжной графике-СПб.: ДЕТСТВО ПРЕСС, 2001</w:t>
            </w:r>
          </w:p>
          <w:p w:rsidR="00AA00CF" w:rsidRPr="0056333D" w:rsidRDefault="00AA00CF" w:rsidP="000555DD">
            <w:pPr>
              <w:tabs>
                <w:tab w:val="left" w:pos="1985"/>
              </w:tabs>
              <w:jc w:val="both"/>
            </w:pPr>
            <w:r w:rsidRPr="0056333D">
              <w:t>Курочкина Н.А.  Знакомим с натюрмортом-СПб.: ДЕТСТВО ПРЕСС, 2001</w:t>
            </w:r>
          </w:p>
          <w:p w:rsidR="00AA00CF" w:rsidRPr="000555DD" w:rsidRDefault="00AA00CF" w:rsidP="000555DD">
            <w:pPr>
              <w:tabs>
                <w:tab w:val="left" w:pos="1985"/>
              </w:tabs>
              <w:jc w:val="both"/>
              <w:rPr>
                <w:rStyle w:val="a8"/>
                <w:b w:val="0"/>
              </w:rPr>
            </w:pPr>
            <w:r w:rsidRPr="0056333D">
              <w:t>Курочкина Н.А. Знакомим с пейзажной живописью-СПб.: ДЕТСТВО ПРЕСС, 2001</w:t>
            </w:r>
            <w:r w:rsidRPr="0056333D">
              <w:rPr>
                <w:rStyle w:val="a8"/>
                <w:b w:val="0"/>
                <w:bCs w:val="0"/>
              </w:rPr>
              <w:t>.</w:t>
            </w:r>
          </w:p>
          <w:p w:rsidR="00AA00CF" w:rsidRDefault="00AA00CF" w:rsidP="00F11DAD">
            <w:pPr>
              <w:tabs>
                <w:tab w:val="left" w:pos="1985"/>
              </w:tabs>
              <w:jc w:val="both"/>
              <w:rPr>
                <w:rStyle w:val="a8"/>
              </w:rPr>
            </w:pPr>
          </w:p>
          <w:p w:rsidR="00AA00CF" w:rsidRDefault="00AA00CF" w:rsidP="00F11DAD">
            <w:pPr>
              <w:jc w:val="both"/>
            </w:pPr>
            <w:r w:rsidRPr="0056333D">
              <w:t>Доронова Т.Н.</w:t>
            </w:r>
            <w:r w:rsidRPr="0056333D">
              <w:rPr>
                <w:rStyle w:val="a8"/>
                <w:b w:val="0"/>
                <w:bCs w:val="0"/>
                <w:color w:val="000000"/>
              </w:rPr>
              <w:t xml:space="preserve"> </w:t>
            </w:r>
            <w:r w:rsidRPr="0056333D">
              <w:rPr>
                <w:color w:val="000000"/>
              </w:rPr>
              <w:t>Обучение детей 2-4 лет рисованию, лепке, аппликации в игре</w:t>
            </w:r>
            <w:r w:rsidRPr="0056333D">
              <w:t xml:space="preserve"> М., 1992.</w:t>
            </w:r>
          </w:p>
          <w:p w:rsidR="00AA00CF" w:rsidRPr="0056333D" w:rsidRDefault="00AA00CF" w:rsidP="00F11DAD">
            <w:pPr>
              <w:tabs>
                <w:tab w:val="left" w:pos="1985"/>
              </w:tabs>
              <w:jc w:val="both"/>
            </w:pPr>
            <w:r w:rsidRPr="0056333D">
              <w:t>Куцакова Л.В. Конструирование и художественный  труд в детском саду. – М.:ТЦ Сфера, 201</w:t>
            </w:r>
            <w:r>
              <w:t>2г</w:t>
            </w:r>
          </w:p>
          <w:p w:rsidR="00AA00CF" w:rsidRPr="00F11DAD" w:rsidRDefault="00AA00CF" w:rsidP="00F11DAD">
            <w:pPr>
              <w:tabs>
                <w:tab w:val="left" w:pos="1985"/>
              </w:tabs>
              <w:jc w:val="both"/>
            </w:pPr>
            <w:r w:rsidRPr="0056333D">
              <w:t>Оригами для дошкольников. -СПб.: ДЕТСТВО ПРЕСС, 2008</w:t>
            </w:r>
          </w:p>
          <w:p w:rsidR="00AA00CF" w:rsidRDefault="00AA00CF" w:rsidP="002A15EC">
            <w:pPr>
              <w:tabs>
                <w:tab w:val="left" w:pos="1985"/>
              </w:tabs>
              <w:jc w:val="both"/>
            </w:pPr>
            <w:r w:rsidRPr="0056333D">
              <w:rPr>
                <w:rStyle w:val="a8"/>
                <w:b w:val="0"/>
                <w:bCs w:val="0"/>
              </w:rPr>
              <w:t>Соколова С.В.</w:t>
            </w:r>
            <w:r w:rsidRPr="0056333D">
              <w:rPr>
                <w:rStyle w:val="a8"/>
              </w:rPr>
              <w:t xml:space="preserve"> </w:t>
            </w:r>
            <w:r w:rsidRPr="0056333D">
              <w:t>Оригами для самых маленьких-СПб.: ДЕТСТВО ПРЕСС, 2008</w:t>
            </w:r>
          </w:p>
          <w:p w:rsidR="00AA00CF" w:rsidRDefault="00AA00CF" w:rsidP="00A36367">
            <w:pPr>
              <w:tabs>
                <w:tab w:val="left" w:pos="1985"/>
              </w:tabs>
              <w:jc w:val="both"/>
            </w:pPr>
            <w:r w:rsidRPr="0056333D">
              <w:t xml:space="preserve">Казакова Р.Г. Рисование с детьми дошкольного </w:t>
            </w:r>
          </w:p>
          <w:p w:rsidR="00AA00CF" w:rsidRDefault="00AA00CF" w:rsidP="002A15EC">
            <w:pPr>
              <w:tabs>
                <w:tab w:val="left" w:pos="1985"/>
              </w:tabs>
              <w:jc w:val="both"/>
            </w:pPr>
          </w:p>
          <w:p w:rsidR="00AA00CF" w:rsidRDefault="00AA00CF" w:rsidP="00B05E2B">
            <w:pPr>
              <w:rPr>
                <w:b/>
                <w:bCs/>
              </w:rPr>
            </w:pPr>
          </w:p>
          <w:p w:rsidR="00AA00CF" w:rsidRPr="00C42CC1" w:rsidRDefault="00AA00CF" w:rsidP="00B05E2B">
            <w:pPr>
              <w:rPr>
                <w:b/>
                <w:bCs/>
              </w:rPr>
            </w:pPr>
            <w:r>
              <w:rPr>
                <w:b/>
                <w:bCs/>
              </w:rPr>
              <w:t>Л</w:t>
            </w:r>
            <w:r w:rsidRPr="00C42CC1">
              <w:rPr>
                <w:b/>
                <w:bCs/>
              </w:rPr>
              <w:t>итература:</w:t>
            </w:r>
          </w:p>
          <w:p w:rsidR="00AA00CF" w:rsidRDefault="00AA00CF" w:rsidP="00B05E2B">
            <w:pPr>
              <w:tabs>
                <w:tab w:val="left" w:pos="1985"/>
              </w:tabs>
              <w:jc w:val="both"/>
            </w:pPr>
            <w:r>
              <w:t>Пензулаева Л.И. Оздоровительная гимнастика для детей 3-7 лет - М.: МОЗАИКА –СИНТЕЗ,2010</w:t>
            </w:r>
          </w:p>
          <w:p w:rsidR="00AA00CF" w:rsidRDefault="00AA00CF" w:rsidP="00373EC5">
            <w:pPr>
              <w:tabs>
                <w:tab w:val="left" w:pos="1985"/>
              </w:tabs>
              <w:jc w:val="both"/>
            </w:pPr>
            <w:r>
              <w:t>Пензулаева Л.И. Физкультурные занятия в детском саду (Вторая младшая группа)- М.: МОЗАИКА – СИНТЕЗ,2010</w:t>
            </w:r>
          </w:p>
          <w:p w:rsidR="00AA00CF" w:rsidRDefault="00AA00CF" w:rsidP="00373EC5">
            <w:pPr>
              <w:tabs>
                <w:tab w:val="left" w:pos="1985"/>
              </w:tabs>
              <w:jc w:val="both"/>
            </w:pPr>
            <w:r>
              <w:t>Пензулаева Л.И. Физкультурные занятия в детском саду (Средняя группа)- М.: МОЗАИКА –СИНТЕЗ,2010</w:t>
            </w:r>
          </w:p>
          <w:p w:rsidR="00AA00CF" w:rsidRDefault="00AA00CF" w:rsidP="00B05E2B">
            <w:pPr>
              <w:tabs>
                <w:tab w:val="left" w:pos="1985"/>
              </w:tabs>
              <w:jc w:val="both"/>
            </w:pPr>
            <w:r>
              <w:t>Пензулаева Л.И. Физкультурные занятия в детском саду ( Старшая группа)- М.: МОЗАИКА –СИНТЕЗ,2010</w:t>
            </w:r>
          </w:p>
          <w:p w:rsidR="00AA00CF" w:rsidRDefault="00AA00CF" w:rsidP="00373EC5">
            <w:pPr>
              <w:tabs>
                <w:tab w:val="left" w:pos="1985"/>
              </w:tabs>
              <w:jc w:val="both"/>
            </w:pPr>
            <w:r>
              <w:t>Пензулаева Л.И. Физкультурные занятия в детском саду ( Подготовительная к школе группа)- М.: МОЗАИКА – СИНТЕЗ,2010</w:t>
            </w:r>
          </w:p>
          <w:p w:rsidR="00AA00CF" w:rsidRDefault="00AA00CF" w:rsidP="00373EC5">
            <w:pPr>
              <w:tabs>
                <w:tab w:val="left" w:pos="1985"/>
              </w:tabs>
              <w:jc w:val="both"/>
            </w:pPr>
            <w:r>
              <w:t>Бабенко Е.А., Параничева Т.М.Подвижные игры на прогулке – М.:ТЦ Сфера,2015</w:t>
            </w:r>
          </w:p>
          <w:p w:rsidR="00AA00CF" w:rsidRDefault="00AA00CF" w:rsidP="00373EC5">
            <w:pPr>
              <w:tabs>
                <w:tab w:val="left" w:pos="1985"/>
              </w:tabs>
              <w:jc w:val="both"/>
            </w:pPr>
            <w:r>
              <w:t>Николаева Н.И. Школа мяча. Учебно –методическое пособие –СПб.: ДЕТСТВО – ПРЕСС,2012</w:t>
            </w:r>
          </w:p>
          <w:p w:rsidR="00AA00CF" w:rsidRDefault="00AA00CF" w:rsidP="00373EC5">
            <w:pPr>
              <w:tabs>
                <w:tab w:val="left" w:pos="1985"/>
              </w:tabs>
              <w:jc w:val="both"/>
            </w:pPr>
            <w:r>
              <w:t>Асачева Л.Ф.,Горбунова О.В. Система занятий по профилактике нарушений осанки  и плоскостопия у детей дошкольного возраста – СПб.: ООО «ИЗДАТЕЛЬСТВО «ДЕТСТВО -ПРЕСС»,2013</w:t>
            </w:r>
          </w:p>
          <w:p w:rsidR="00AA00CF" w:rsidRDefault="00AA00CF" w:rsidP="00B05E2B">
            <w:pPr>
              <w:tabs>
                <w:tab w:val="left" w:pos="1985"/>
              </w:tabs>
              <w:jc w:val="both"/>
            </w:pPr>
          </w:p>
          <w:p w:rsidR="00AA00CF" w:rsidRDefault="00AA00CF" w:rsidP="002A15EC">
            <w:pPr>
              <w:tabs>
                <w:tab w:val="left" w:pos="1985"/>
              </w:tabs>
              <w:jc w:val="both"/>
            </w:pPr>
          </w:p>
          <w:p w:rsidR="00AA00CF" w:rsidRDefault="00AA00CF" w:rsidP="00434230">
            <w:pPr>
              <w:tabs>
                <w:tab w:val="left" w:pos="1985"/>
              </w:tabs>
              <w:jc w:val="both"/>
            </w:pPr>
          </w:p>
        </w:tc>
      </w:tr>
    </w:tbl>
    <w:p w:rsidR="005856F6" w:rsidRDefault="005856F6" w:rsidP="00996F2A">
      <w:pPr>
        <w:ind w:left="357"/>
        <w:rPr>
          <w:b/>
          <w:bCs/>
          <w:sz w:val="28"/>
          <w:szCs w:val="28"/>
        </w:rPr>
        <w:sectPr w:rsidR="005856F6" w:rsidSect="008761C8">
          <w:pgSz w:w="11906" w:h="16838"/>
          <w:pgMar w:top="567" w:right="567" w:bottom="567" w:left="1134" w:header="709" w:footer="709" w:gutter="0"/>
          <w:cols w:space="708"/>
          <w:docGrid w:linePitch="360"/>
        </w:sectPr>
      </w:pPr>
    </w:p>
    <w:p w:rsidR="005856F6" w:rsidRDefault="005856F6" w:rsidP="00996F2A">
      <w:pPr>
        <w:ind w:left="357"/>
        <w:rPr>
          <w:b/>
          <w:bCs/>
          <w:sz w:val="28"/>
          <w:szCs w:val="28"/>
        </w:rPr>
      </w:pPr>
    </w:p>
    <w:p w:rsidR="005856F6" w:rsidRDefault="005856F6" w:rsidP="00B43145">
      <w:pPr>
        <w:jc w:val="center"/>
        <w:rPr>
          <w:b/>
          <w:bCs/>
          <w:color w:val="000000"/>
          <w:sz w:val="28"/>
          <w:szCs w:val="28"/>
        </w:rPr>
      </w:pPr>
      <w:r>
        <w:rPr>
          <w:b/>
          <w:bCs/>
          <w:color w:val="000000"/>
          <w:sz w:val="28"/>
          <w:szCs w:val="28"/>
        </w:rPr>
        <w:t>Средства обучения и воспитания в методическом кабине</w:t>
      </w:r>
      <w:r w:rsidR="00CA31F2">
        <w:rPr>
          <w:b/>
          <w:bCs/>
          <w:color w:val="000000"/>
          <w:sz w:val="28"/>
          <w:szCs w:val="28"/>
        </w:rPr>
        <w:t xml:space="preserve">те </w:t>
      </w:r>
    </w:p>
    <w:p w:rsidR="005856F6" w:rsidRPr="00693BEB" w:rsidRDefault="005856F6" w:rsidP="00B43145">
      <w:pPr>
        <w:jc w:val="center"/>
        <w:rPr>
          <w:b/>
          <w:bCs/>
          <w:color w:val="000000"/>
          <w:sz w:val="28"/>
          <w:szCs w:val="28"/>
        </w:rPr>
      </w:pPr>
    </w:p>
    <w:p w:rsidR="005856F6" w:rsidRDefault="005856F6" w:rsidP="00B43145">
      <w:pPr>
        <w:rPr>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843"/>
      </w:tblGrid>
      <w:tr w:rsidR="00434230" w:rsidTr="00434230">
        <w:tc>
          <w:tcPr>
            <w:tcW w:w="15843" w:type="dxa"/>
          </w:tcPr>
          <w:p w:rsidR="00434230" w:rsidRPr="00F24F22" w:rsidRDefault="00434230" w:rsidP="009B428A">
            <w:pPr>
              <w:jc w:val="center"/>
              <w:rPr>
                <w:rFonts w:cs="Calibri"/>
                <w:b/>
                <w:bCs/>
                <w:color w:val="000000"/>
              </w:rPr>
            </w:pPr>
            <w:r>
              <w:rPr>
                <w:rFonts w:cs="Calibri"/>
                <w:b/>
                <w:bCs/>
                <w:color w:val="000000"/>
              </w:rPr>
              <w:t>В</w:t>
            </w:r>
            <w:r w:rsidRPr="00F24F22">
              <w:rPr>
                <w:rFonts w:cs="Calibri"/>
                <w:b/>
                <w:bCs/>
                <w:color w:val="000000"/>
              </w:rPr>
              <w:t xml:space="preserve"> методическом кабинете</w:t>
            </w:r>
          </w:p>
        </w:tc>
      </w:tr>
      <w:tr w:rsidR="00434230" w:rsidTr="00434230">
        <w:tc>
          <w:tcPr>
            <w:tcW w:w="15843" w:type="dxa"/>
          </w:tcPr>
          <w:p w:rsidR="00434230" w:rsidRPr="00F24F22" w:rsidRDefault="00434230" w:rsidP="009B428A">
            <w:pPr>
              <w:rPr>
                <w:rFonts w:cs="Calibri"/>
                <w:bCs/>
                <w:color w:val="000000"/>
              </w:rPr>
            </w:pPr>
            <w:r w:rsidRPr="00F24F22">
              <w:rPr>
                <w:rFonts w:cs="Calibri"/>
                <w:bCs/>
                <w:color w:val="000000"/>
              </w:rPr>
              <w:t>Библиотека педагогической и методической литературы</w:t>
            </w:r>
          </w:p>
          <w:p w:rsidR="00434230" w:rsidRPr="00F24F22" w:rsidRDefault="00434230" w:rsidP="009B428A">
            <w:pPr>
              <w:rPr>
                <w:rFonts w:cs="Calibri"/>
                <w:bCs/>
                <w:color w:val="000000"/>
              </w:rPr>
            </w:pPr>
            <w:r w:rsidRPr="00F24F22">
              <w:rPr>
                <w:rFonts w:cs="Calibri"/>
                <w:bCs/>
                <w:color w:val="000000"/>
              </w:rPr>
              <w:t>Библиотека детской литературы</w:t>
            </w:r>
          </w:p>
          <w:p w:rsidR="00434230" w:rsidRPr="00F24F22" w:rsidRDefault="00434230" w:rsidP="009B428A">
            <w:pPr>
              <w:rPr>
                <w:rFonts w:cs="Calibri"/>
                <w:bCs/>
                <w:color w:val="000000"/>
              </w:rPr>
            </w:pPr>
            <w:r w:rsidRPr="00F24F22">
              <w:rPr>
                <w:rFonts w:cs="Calibri"/>
                <w:bCs/>
                <w:color w:val="000000"/>
              </w:rPr>
              <w:t>Справочная литература</w:t>
            </w:r>
          </w:p>
          <w:p w:rsidR="00434230" w:rsidRPr="00F24F22" w:rsidRDefault="00434230" w:rsidP="009B428A">
            <w:pPr>
              <w:rPr>
                <w:rFonts w:cs="Calibri"/>
                <w:bCs/>
                <w:color w:val="000000"/>
              </w:rPr>
            </w:pPr>
            <w:r w:rsidRPr="00F24F22">
              <w:rPr>
                <w:rFonts w:cs="Calibri"/>
                <w:bCs/>
                <w:color w:val="000000"/>
              </w:rPr>
              <w:t>Периодические издания</w:t>
            </w:r>
          </w:p>
          <w:p w:rsidR="00434230" w:rsidRPr="00F24F22" w:rsidRDefault="00434230" w:rsidP="009B428A">
            <w:pPr>
              <w:rPr>
                <w:rFonts w:cs="Calibri"/>
                <w:bCs/>
                <w:color w:val="000000"/>
              </w:rPr>
            </w:pPr>
            <w:r w:rsidRPr="00F24F22">
              <w:rPr>
                <w:rFonts w:cs="Calibri"/>
                <w:bCs/>
                <w:color w:val="000000"/>
              </w:rPr>
              <w:t>Опыт работы педагогов</w:t>
            </w:r>
          </w:p>
          <w:p w:rsidR="00434230" w:rsidRPr="00F24F22" w:rsidRDefault="00434230" w:rsidP="009B428A">
            <w:pPr>
              <w:rPr>
                <w:rFonts w:cs="Calibri"/>
                <w:bCs/>
                <w:color w:val="000000"/>
              </w:rPr>
            </w:pPr>
            <w:r w:rsidRPr="00F24F22">
              <w:rPr>
                <w:rFonts w:cs="Calibri"/>
                <w:bCs/>
                <w:color w:val="000000"/>
              </w:rPr>
              <w:t>Демонстрационный и раздаточный материал для занятий с детьми</w:t>
            </w:r>
            <w:r>
              <w:rPr>
                <w:rFonts w:cs="Calibri"/>
                <w:bCs/>
                <w:color w:val="000000"/>
              </w:rPr>
              <w:t xml:space="preserve"> по развитию речи и развитию элементарных математических представлений</w:t>
            </w:r>
          </w:p>
          <w:p w:rsidR="00434230" w:rsidRDefault="00434230" w:rsidP="009B428A">
            <w:pPr>
              <w:rPr>
                <w:rFonts w:cs="Calibri"/>
                <w:bCs/>
                <w:color w:val="000000"/>
              </w:rPr>
            </w:pPr>
            <w:r w:rsidRPr="00F24F22">
              <w:rPr>
                <w:rFonts w:cs="Calibri"/>
                <w:bCs/>
                <w:color w:val="000000"/>
              </w:rPr>
              <w:t>Иллюстративный материал</w:t>
            </w:r>
            <w:r>
              <w:rPr>
                <w:rFonts w:cs="Calibri"/>
                <w:bCs/>
                <w:color w:val="000000"/>
              </w:rPr>
              <w:t>:</w:t>
            </w:r>
          </w:p>
          <w:p w:rsidR="00434230" w:rsidRDefault="00434230" w:rsidP="009B428A">
            <w:pPr>
              <w:rPr>
                <w:rFonts w:cs="Calibri"/>
                <w:bCs/>
                <w:color w:val="000000"/>
              </w:rPr>
            </w:pPr>
            <w:r>
              <w:rPr>
                <w:rFonts w:cs="Calibri"/>
                <w:bCs/>
                <w:color w:val="000000"/>
              </w:rPr>
              <w:t>- серии картин по развитию речи, ознакомлению с окружающим</w:t>
            </w:r>
          </w:p>
          <w:p w:rsidR="00434230" w:rsidRDefault="00434230" w:rsidP="009B428A">
            <w:pPr>
              <w:rPr>
                <w:rFonts w:cs="Calibri"/>
                <w:bCs/>
                <w:color w:val="000000"/>
              </w:rPr>
            </w:pPr>
            <w:r>
              <w:rPr>
                <w:rFonts w:cs="Calibri"/>
                <w:bCs/>
                <w:color w:val="000000"/>
              </w:rPr>
              <w:t>- серии картин по ознакомлению детей с природой</w:t>
            </w:r>
          </w:p>
          <w:p w:rsidR="00434230" w:rsidRDefault="00434230" w:rsidP="009B428A">
            <w:pPr>
              <w:rPr>
                <w:rFonts w:cs="Calibri"/>
                <w:bCs/>
                <w:color w:val="000000"/>
              </w:rPr>
            </w:pPr>
            <w:r>
              <w:rPr>
                <w:rFonts w:cs="Calibri"/>
                <w:bCs/>
                <w:color w:val="000000"/>
              </w:rPr>
              <w:t xml:space="preserve">- наглятно-дидактические пособия по ознакомлению детей с изобразительным искусством и народным декоративно-прикладным </w:t>
            </w:r>
          </w:p>
          <w:p w:rsidR="00434230" w:rsidRDefault="00434230" w:rsidP="009B428A">
            <w:pPr>
              <w:rPr>
                <w:rFonts w:cs="Calibri"/>
                <w:bCs/>
                <w:color w:val="000000"/>
              </w:rPr>
            </w:pPr>
            <w:r>
              <w:rPr>
                <w:rFonts w:cs="Calibri"/>
                <w:bCs/>
                <w:color w:val="000000"/>
              </w:rPr>
              <w:t>Искусством</w:t>
            </w:r>
          </w:p>
          <w:p w:rsidR="00434230" w:rsidRDefault="00434230" w:rsidP="009B428A">
            <w:pPr>
              <w:rPr>
                <w:rFonts w:cs="Calibri"/>
                <w:bCs/>
                <w:color w:val="000000"/>
              </w:rPr>
            </w:pPr>
            <w:r>
              <w:rPr>
                <w:rFonts w:cs="Calibri"/>
                <w:bCs/>
                <w:color w:val="000000"/>
              </w:rPr>
              <w:t>- наглядно-дидактические пособия по социально-коммуникативному развитию</w:t>
            </w:r>
          </w:p>
          <w:p w:rsidR="00434230" w:rsidRDefault="00434230" w:rsidP="009B428A">
            <w:pPr>
              <w:rPr>
                <w:rFonts w:cs="Calibri"/>
                <w:bCs/>
                <w:color w:val="000000"/>
              </w:rPr>
            </w:pPr>
            <w:r>
              <w:rPr>
                <w:rFonts w:cs="Calibri"/>
                <w:bCs/>
                <w:color w:val="000000"/>
              </w:rPr>
              <w:t xml:space="preserve"> - дидактические пособия по сенсорному развитию детей раннего и младшего дошкольного возраста</w:t>
            </w:r>
          </w:p>
          <w:p w:rsidR="00434230" w:rsidRDefault="00434230" w:rsidP="009B428A">
            <w:pPr>
              <w:rPr>
                <w:rFonts w:cs="Calibri"/>
                <w:bCs/>
                <w:color w:val="000000"/>
              </w:rPr>
            </w:pPr>
            <w:r>
              <w:rPr>
                <w:rFonts w:cs="Calibri"/>
                <w:bCs/>
                <w:color w:val="000000"/>
              </w:rPr>
              <w:t>- -наглядно-дидактические пособия по ознакомлению  с природой</w:t>
            </w:r>
          </w:p>
          <w:p w:rsidR="00434230" w:rsidRDefault="00434230" w:rsidP="009B428A">
            <w:pPr>
              <w:rPr>
                <w:rFonts w:cs="Calibri"/>
                <w:bCs/>
                <w:color w:val="000000"/>
              </w:rPr>
            </w:pPr>
            <w:r>
              <w:rPr>
                <w:rFonts w:cs="Calibri"/>
                <w:bCs/>
                <w:color w:val="000000"/>
              </w:rPr>
              <w:t>- диактические пособия по ознакомлению детей с городом, страной</w:t>
            </w:r>
          </w:p>
          <w:p w:rsidR="00434230" w:rsidRPr="00F24F22" w:rsidRDefault="00434230" w:rsidP="009B428A">
            <w:pPr>
              <w:rPr>
                <w:rFonts w:cs="Calibri"/>
                <w:bCs/>
                <w:color w:val="000000"/>
              </w:rPr>
            </w:pPr>
            <w:r>
              <w:rPr>
                <w:rFonts w:cs="Calibri"/>
                <w:bCs/>
                <w:color w:val="000000"/>
              </w:rPr>
              <w:t>- портреты детских писателей</w:t>
            </w:r>
          </w:p>
          <w:p w:rsidR="00434230" w:rsidRPr="00F24F22" w:rsidRDefault="00434230" w:rsidP="009B428A">
            <w:pPr>
              <w:rPr>
                <w:rFonts w:cs="Calibri"/>
                <w:bCs/>
                <w:color w:val="000000"/>
              </w:rPr>
            </w:pPr>
            <w:r w:rsidRPr="00F24F22">
              <w:rPr>
                <w:rFonts w:cs="Calibri"/>
                <w:bCs/>
                <w:color w:val="000000"/>
              </w:rPr>
              <w:t>Изделия народных промыслов</w:t>
            </w:r>
          </w:p>
          <w:p w:rsidR="00434230" w:rsidRPr="00F24F22" w:rsidRDefault="00434230" w:rsidP="009B428A">
            <w:pPr>
              <w:rPr>
                <w:rFonts w:cs="Calibri"/>
                <w:bCs/>
                <w:color w:val="000000"/>
              </w:rPr>
            </w:pPr>
            <w:r>
              <w:rPr>
                <w:rFonts w:cs="Calibri"/>
                <w:bCs/>
                <w:color w:val="000000"/>
              </w:rPr>
              <w:t>Скульптура</w:t>
            </w:r>
            <w:r w:rsidRPr="00F24F22">
              <w:rPr>
                <w:rFonts w:cs="Calibri"/>
                <w:bCs/>
                <w:color w:val="000000"/>
              </w:rPr>
              <w:t xml:space="preserve"> малых форм</w:t>
            </w:r>
          </w:p>
          <w:p w:rsidR="00434230" w:rsidRDefault="00434230" w:rsidP="009B428A">
            <w:pPr>
              <w:rPr>
                <w:rFonts w:cs="Calibri"/>
                <w:bCs/>
                <w:color w:val="000000"/>
              </w:rPr>
            </w:pPr>
            <w:r w:rsidRPr="00F24F22">
              <w:rPr>
                <w:rFonts w:cs="Calibri"/>
                <w:bCs/>
                <w:color w:val="000000"/>
              </w:rPr>
              <w:t>Игрушки, муляжи, гербарии</w:t>
            </w:r>
          </w:p>
          <w:p w:rsidR="00434230" w:rsidRDefault="00434230" w:rsidP="00434230">
            <w:pPr>
              <w:rPr>
                <w:rFonts w:cs="Calibri"/>
                <w:bCs/>
                <w:color w:val="000000"/>
              </w:rPr>
            </w:pPr>
            <w:r>
              <w:rPr>
                <w:rFonts w:cs="Calibri"/>
                <w:bCs/>
                <w:color w:val="000000"/>
              </w:rPr>
              <w:t>1 компьютер</w:t>
            </w:r>
          </w:p>
          <w:p w:rsidR="00434230" w:rsidRPr="00F24F22" w:rsidRDefault="00434230" w:rsidP="00434230">
            <w:pPr>
              <w:rPr>
                <w:rFonts w:cs="Calibri"/>
                <w:bCs/>
                <w:color w:val="000000"/>
              </w:rPr>
            </w:pPr>
            <w:r>
              <w:rPr>
                <w:rFonts w:cs="Calibri"/>
                <w:bCs/>
                <w:color w:val="000000"/>
              </w:rPr>
              <w:t>1 многофункциональное устройство (принтер-сканер)</w:t>
            </w:r>
          </w:p>
          <w:p w:rsidR="00434230" w:rsidRPr="00F24F22" w:rsidRDefault="00434230" w:rsidP="009B428A">
            <w:pPr>
              <w:rPr>
                <w:rFonts w:cs="Calibri"/>
                <w:b/>
                <w:bCs/>
                <w:color w:val="000000"/>
              </w:rPr>
            </w:pPr>
          </w:p>
        </w:tc>
      </w:tr>
    </w:tbl>
    <w:p w:rsidR="005856F6" w:rsidRDefault="005856F6" w:rsidP="004D55D3">
      <w:pPr>
        <w:ind w:left="357"/>
        <w:jc w:val="center"/>
        <w:rPr>
          <w:b/>
          <w:bCs/>
          <w:sz w:val="28"/>
          <w:szCs w:val="28"/>
        </w:rPr>
      </w:pPr>
    </w:p>
    <w:p w:rsidR="005856F6" w:rsidRDefault="005856F6" w:rsidP="00A25250">
      <w:pPr>
        <w:rPr>
          <w:b/>
          <w:bCs/>
          <w:sz w:val="28"/>
          <w:szCs w:val="28"/>
        </w:rPr>
        <w:sectPr w:rsidR="005856F6" w:rsidSect="008761C8">
          <w:pgSz w:w="16838" w:h="11906" w:orient="landscape"/>
          <w:pgMar w:top="1134" w:right="567" w:bottom="567" w:left="567" w:header="709" w:footer="709" w:gutter="0"/>
          <w:cols w:space="708"/>
          <w:docGrid w:linePitch="360"/>
        </w:sectPr>
      </w:pPr>
    </w:p>
    <w:p w:rsidR="005856F6" w:rsidRDefault="005856F6" w:rsidP="00A25250">
      <w:pPr>
        <w:rPr>
          <w:b/>
          <w:bCs/>
          <w:sz w:val="28"/>
          <w:szCs w:val="28"/>
        </w:rPr>
      </w:pPr>
    </w:p>
    <w:p w:rsidR="005856F6" w:rsidRDefault="005856F6" w:rsidP="00843EA4">
      <w:pPr>
        <w:jc w:val="center"/>
        <w:rPr>
          <w:b/>
          <w:bCs/>
          <w:sz w:val="28"/>
          <w:szCs w:val="28"/>
        </w:rPr>
      </w:pPr>
      <w:r>
        <w:rPr>
          <w:b/>
          <w:bCs/>
          <w:sz w:val="28"/>
          <w:szCs w:val="28"/>
        </w:rPr>
        <w:t>3.2.Ре</w:t>
      </w:r>
      <w:r w:rsidR="00CA31F2">
        <w:rPr>
          <w:b/>
          <w:bCs/>
          <w:sz w:val="28"/>
          <w:szCs w:val="28"/>
        </w:rPr>
        <w:t>жим работы МБДОУ «Детский сад №56 «Сказка</w:t>
      </w:r>
      <w:r>
        <w:rPr>
          <w:b/>
          <w:bCs/>
          <w:sz w:val="28"/>
          <w:szCs w:val="28"/>
        </w:rPr>
        <w:t>»</w:t>
      </w:r>
    </w:p>
    <w:p w:rsidR="005856F6" w:rsidRDefault="005856F6" w:rsidP="00843EA4">
      <w:pPr>
        <w:rPr>
          <w:b/>
          <w:bCs/>
          <w:sz w:val="28"/>
          <w:szCs w:val="28"/>
        </w:rPr>
      </w:pPr>
    </w:p>
    <w:p w:rsidR="005856F6" w:rsidRDefault="00CA31F2" w:rsidP="00843EA4">
      <w:pPr>
        <w:rPr>
          <w:bCs/>
          <w:sz w:val="28"/>
          <w:szCs w:val="28"/>
        </w:rPr>
      </w:pPr>
      <w:r>
        <w:rPr>
          <w:bCs/>
          <w:sz w:val="28"/>
          <w:szCs w:val="28"/>
        </w:rPr>
        <w:t xml:space="preserve">МБДОУ «Детский сад № 56 «Сказка </w:t>
      </w:r>
      <w:r w:rsidR="005856F6" w:rsidRPr="00F16449">
        <w:rPr>
          <w:bCs/>
          <w:sz w:val="28"/>
          <w:szCs w:val="28"/>
        </w:rPr>
        <w:t>» работает</w:t>
      </w:r>
      <w:r w:rsidR="005856F6">
        <w:rPr>
          <w:bCs/>
          <w:sz w:val="28"/>
          <w:szCs w:val="28"/>
        </w:rPr>
        <w:t xml:space="preserve"> с 7.00 до 19.00 .</w:t>
      </w:r>
    </w:p>
    <w:p w:rsidR="005856F6" w:rsidRPr="00F16449" w:rsidRDefault="005856F6" w:rsidP="00843EA4">
      <w:pPr>
        <w:rPr>
          <w:bCs/>
          <w:sz w:val="28"/>
          <w:szCs w:val="28"/>
        </w:rPr>
      </w:pPr>
      <w:r>
        <w:rPr>
          <w:bCs/>
          <w:sz w:val="28"/>
          <w:szCs w:val="28"/>
        </w:rPr>
        <w:t>Выходные дни – суббота, воскресенье</w:t>
      </w:r>
    </w:p>
    <w:p w:rsidR="005856F6" w:rsidRPr="00F16449" w:rsidRDefault="005856F6" w:rsidP="00843EA4">
      <w:pPr>
        <w:jc w:val="center"/>
        <w:rPr>
          <w:bCs/>
          <w:sz w:val="28"/>
          <w:szCs w:val="28"/>
        </w:rPr>
      </w:pPr>
    </w:p>
    <w:p w:rsidR="005856F6" w:rsidRDefault="005856F6" w:rsidP="00CA31F2">
      <w:pPr>
        <w:rPr>
          <w:b/>
          <w:bCs/>
          <w:sz w:val="28"/>
          <w:szCs w:val="28"/>
        </w:rPr>
      </w:pPr>
    </w:p>
    <w:p w:rsidR="005856F6" w:rsidRPr="00550C20" w:rsidRDefault="005856F6" w:rsidP="00241C49">
      <w:pPr>
        <w:ind w:left="357"/>
        <w:jc w:val="center"/>
        <w:rPr>
          <w:b/>
          <w:bCs/>
          <w:sz w:val="28"/>
          <w:szCs w:val="28"/>
        </w:rPr>
      </w:pPr>
      <w:r w:rsidRPr="00550C20">
        <w:rPr>
          <w:b/>
          <w:bCs/>
          <w:sz w:val="28"/>
          <w:szCs w:val="28"/>
        </w:rPr>
        <w:t>Организация режима пребывания детей в образовательном учреждении</w:t>
      </w:r>
    </w:p>
    <w:p w:rsidR="005856F6" w:rsidRPr="00550C20" w:rsidRDefault="005856F6" w:rsidP="00241C49">
      <w:pPr>
        <w:ind w:left="357"/>
        <w:jc w:val="center"/>
        <w:rPr>
          <w:b/>
          <w:bCs/>
          <w:sz w:val="28"/>
          <w:szCs w:val="28"/>
        </w:rPr>
      </w:pPr>
    </w:p>
    <w:p w:rsidR="005856F6" w:rsidRDefault="005856F6" w:rsidP="00F16449">
      <w:pPr>
        <w:pStyle w:val="ConsNormal"/>
        <w:widowControl/>
        <w:ind w:firstLine="0"/>
        <w:jc w:val="both"/>
        <w:rPr>
          <w:rFonts w:ascii="Times New Roman" w:hAnsi="Times New Roman" w:cs="Times New Roman"/>
          <w:sz w:val="28"/>
          <w:szCs w:val="28"/>
        </w:rPr>
      </w:pPr>
      <w:r w:rsidRPr="00550C20">
        <w:rPr>
          <w:rFonts w:ascii="Times New Roman" w:hAnsi="Times New Roman" w:cs="Times New Roman"/>
          <w:sz w:val="28"/>
          <w:szCs w:val="28"/>
        </w:rPr>
        <w:t xml:space="preserve"> Режим дня в составлен в соответствии СанПиН и предусматривает:      </w:t>
      </w:r>
    </w:p>
    <w:p w:rsidR="005856F6" w:rsidRDefault="005856F6" w:rsidP="00241C49">
      <w:pPr>
        <w:pStyle w:val="ConsNormal"/>
        <w:widowControl/>
        <w:ind w:firstLine="540"/>
        <w:jc w:val="both"/>
        <w:rPr>
          <w:rFonts w:ascii="Times New Roman" w:hAnsi="Times New Roman" w:cs="Times New Roman"/>
          <w:sz w:val="28"/>
          <w:szCs w:val="28"/>
        </w:rPr>
      </w:pPr>
    </w:p>
    <w:p w:rsidR="005856F6" w:rsidRDefault="005856F6" w:rsidP="00241C49">
      <w:pPr>
        <w:pStyle w:val="ConsNormal"/>
        <w:widowControl/>
        <w:ind w:firstLine="540"/>
        <w:jc w:val="both"/>
        <w:rPr>
          <w:rFonts w:ascii="Times New Roman" w:hAnsi="Times New Roman" w:cs="Times New Roman"/>
          <w:sz w:val="28"/>
          <w:szCs w:val="28"/>
        </w:rPr>
      </w:pPr>
      <w:r w:rsidRPr="00550C20">
        <w:rPr>
          <w:rFonts w:ascii="Times New Roman" w:hAnsi="Times New Roman" w:cs="Times New Roman"/>
          <w:sz w:val="28"/>
          <w:szCs w:val="28"/>
        </w:rPr>
        <w:t>- Последовательность и длительность проведения режимных процессов в течение дня;</w:t>
      </w:r>
    </w:p>
    <w:p w:rsidR="005856F6" w:rsidRPr="00550C20" w:rsidRDefault="005856F6" w:rsidP="00241C49">
      <w:pPr>
        <w:pStyle w:val="ConsNormal"/>
        <w:widowControl/>
        <w:ind w:firstLine="540"/>
        <w:jc w:val="both"/>
        <w:rPr>
          <w:rFonts w:ascii="Times New Roman" w:hAnsi="Times New Roman" w:cs="Times New Roman"/>
          <w:sz w:val="28"/>
          <w:szCs w:val="28"/>
        </w:rPr>
      </w:pPr>
    </w:p>
    <w:p w:rsidR="005856F6" w:rsidRDefault="005856F6" w:rsidP="00241C49">
      <w:pPr>
        <w:pStyle w:val="ConsNormal"/>
        <w:widowControl/>
        <w:ind w:firstLine="540"/>
        <w:jc w:val="both"/>
        <w:rPr>
          <w:rFonts w:ascii="Times New Roman" w:hAnsi="Times New Roman" w:cs="Times New Roman"/>
          <w:sz w:val="28"/>
          <w:szCs w:val="28"/>
        </w:rPr>
      </w:pPr>
      <w:r w:rsidRPr="00550C20">
        <w:rPr>
          <w:rFonts w:ascii="Times New Roman" w:hAnsi="Times New Roman" w:cs="Times New Roman"/>
          <w:sz w:val="28"/>
          <w:szCs w:val="28"/>
        </w:rPr>
        <w:t>-четкую ориентацию на возрастные особенности детей;</w:t>
      </w:r>
    </w:p>
    <w:p w:rsidR="005856F6" w:rsidRDefault="005856F6" w:rsidP="00241C49">
      <w:pPr>
        <w:pStyle w:val="ConsNormal"/>
        <w:widowControl/>
        <w:ind w:firstLine="540"/>
        <w:jc w:val="both"/>
        <w:rPr>
          <w:rFonts w:ascii="Times New Roman" w:hAnsi="Times New Roman" w:cs="Times New Roman"/>
          <w:sz w:val="28"/>
          <w:szCs w:val="28"/>
        </w:rPr>
      </w:pPr>
    </w:p>
    <w:p w:rsidR="005856F6" w:rsidRDefault="005856F6" w:rsidP="00241C49">
      <w:pPr>
        <w:pStyle w:val="ConsNormal"/>
        <w:widowControl/>
        <w:ind w:firstLine="540"/>
        <w:jc w:val="both"/>
        <w:rPr>
          <w:rFonts w:ascii="Times New Roman" w:hAnsi="Times New Roman" w:cs="Times New Roman"/>
          <w:sz w:val="28"/>
          <w:szCs w:val="28"/>
        </w:rPr>
      </w:pPr>
      <w:r w:rsidRPr="00550C20">
        <w:rPr>
          <w:rFonts w:ascii="Times New Roman" w:hAnsi="Times New Roman" w:cs="Times New Roman"/>
          <w:sz w:val="28"/>
          <w:szCs w:val="28"/>
        </w:rPr>
        <w:t xml:space="preserve">-выделение достаточного количества времени для сна и прогулки; </w:t>
      </w:r>
    </w:p>
    <w:p w:rsidR="005856F6" w:rsidRPr="00550C20" w:rsidRDefault="005856F6" w:rsidP="00241C49">
      <w:pPr>
        <w:pStyle w:val="ConsNormal"/>
        <w:widowControl/>
        <w:ind w:firstLine="540"/>
        <w:jc w:val="both"/>
        <w:rPr>
          <w:rFonts w:ascii="Times New Roman" w:hAnsi="Times New Roman" w:cs="Times New Roman"/>
          <w:sz w:val="28"/>
          <w:szCs w:val="28"/>
        </w:rPr>
      </w:pPr>
    </w:p>
    <w:p w:rsidR="005856F6" w:rsidRDefault="005856F6" w:rsidP="00241C49">
      <w:pPr>
        <w:pStyle w:val="ConsNormal"/>
        <w:widowControl/>
        <w:ind w:firstLine="540"/>
        <w:jc w:val="both"/>
        <w:rPr>
          <w:rFonts w:ascii="Times New Roman" w:hAnsi="Times New Roman" w:cs="Times New Roman"/>
          <w:sz w:val="28"/>
          <w:szCs w:val="28"/>
        </w:rPr>
      </w:pPr>
      <w:r w:rsidRPr="00550C20">
        <w:rPr>
          <w:rFonts w:ascii="Times New Roman" w:hAnsi="Times New Roman" w:cs="Times New Roman"/>
          <w:sz w:val="28"/>
          <w:szCs w:val="28"/>
        </w:rPr>
        <w:t>-наличие целесообразного соотношения организованной взрослыми и самостоятельной</w:t>
      </w:r>
      <w:r>
        <w:rPr>
          <w:rFonts w:ascii="Times New Roman" w:hAnsi="Times New Roman" w:cs="Times New Roman"/>
          <w:sz w:val="28"/>
          <w:szCs w:val="28"/>
        </w:rPr>
        <w:t xml:space="preserve"> деятельности детей.</w:t>
      </w:r>
    </w:p>
    <w:p w:rsidR="005856F6" w:rsidRDefault="005856F6" w:rsidP="00241C49">
      <w:pPr>
        <w:pStyle w:val="ConsNormal"/>
        <w:widowControl/>
        <w:ind w:firstLine="540"/>
        <w:jc w:val="both"/>
        <w:rPr>
          <w:rFonts w:ascii="Times New Roman" w:hAnsi="Times New Roman" w:cs="Times New Roman"/>
          <w:sz w:val="28"/>
          <w:szCs w:val="28"/>
        </w:rPr>
      </w:pPr>
    </w:p>
    <w:p w:rsidR="005856F6" w:rsidRDefault="005856F6" w:rsidP="00241C4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Режим дня представлен в двух вариантах для каждого возраста детей на холодный и теплый период года.</w:t>
      </w:r>
    </w:p>
    <w:p w:rsidR="005856F6" w:rsidRPr="00550C20" w:rsidRDefault="005856F6" w:rsidP="00241C4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856F6" w:rsidRPr="00550C20" w:rsidRDefault="005856F6" w:rsidP="00241C49">
      <w:pPr>
        <w:pStyle w:val="ConsNormal"/>
        <w:widowControl/>
        <w:ind w:firstLine="540"/>
        <w:jc w:val="both"/>
        <w:rPr>
          <w:rFonts w:cs="Times New Roman"/>
          <w:sz w:val="28"/>
          <w:szCs w:val="28"/>
        </w:rPr>
      </w:pPr>
    </w:p>
    <w:p w:rsidR="005856F6" w:rsidRDefault="005856F6" w:rsidP="00241C49">
      <w:pPr>
        <w:jc w:val="center"/>
        <w:rPr>
          <w:b/>
          <w:bCs/>
        </w:rPr>
        <w:sectPr w:rsidR="005856F6" w:rsidSect="008761C8">
          <w:pgSz w:w="11906" w:h="16838"/>
          <w:pgMar w:top="567" w:right="567" w:bottom="567" w:left="1134" w:header="709" w:footer="709" w:gutter="0"/>
          <w:cols w:space="708"/>
          <w:docGrid w:linePitch="360"/>
        </w:sectPr>
      </w:pPr>
    </w:p>
    <w:p w:rsidR="005856F6" w:rsidRPr="006965DF" w:rsidRDefault="005856F6" w:rsidP="00241C49">
      <w:pPr>
        <w:rPr>
          <w:b/>
          <w:bCs/>
        </w:rPr>
      </w:pPr>
    </w:p>
    <w:p w:rsidR="005856F6" w:rsidRDefault="005856F6" w:rsidP="00241C49">
      <w:pPr>
        <w:jc w:val="center"/>
      </w:pPr>
    </w:p>
    <w:p w:rsidR="005856F6" w:rsidRPr="006918A3" w:rsidRDefault="005856F6" w:rsidP="00241C49">
      <w:pPr>
        <w:jc w:val="center"/>
        <w:rPr>
          <w:b/>
          <w:bCs/>
          <w:sz w:val="28"/>
          <w:szCs w:val="28"/>
        </w:rPr>
      </w:pPr>
      <w:r w:rsidRPr="006918A3">
        <w:rPr>
          <w:b/>
          <w:bCs/>
          <w:sz w:val="28"/>
          <w:szCs w:val="28"/>
        </w:rPr>
        <w:t>Режим дня детей 2 младшей группы (3-4 лет) в холодный период года</w:t>
      </w:r>
    </w:p>
    <w:p w:rsidR="005856F6" w:rsidRPr="006965DF" w:rsidRDefault="005856F6" w:rsidP="00241C49">
      <w:pPr>
        <w:jc w:val="center"/>
      </w:pPr>
    </w:p>
    <w:p w:rsidR="005856F6" w:rsidRPr="006965DF" w:rsidRDefault="005856F6" w:rsidP="00241C49">
      <w:pPr>
        <w:jc w:val="center"/>
      </w:pPr>
    </w:p>
    <w:p w:rsidR="005856F6" w:rsidRPr="006965DF" w:rsidRDefault="005856F6" w:rsidP="00241C49">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3"/>
        <w:gridCol w:w="3408"/>
      </w:tblGrid>
      <w:tr w:rsidR="005856F6" w:rsidRPr="006965DF">
        <w:trPr>
          <w:trHeight w:val="509"/>
          <w:jc w:val="center"/>
        </w:trPr>
        <w:tc>
          <w:tcPr>
            <w:tcW w:w="3365" w:type="pct"/>
          </w:tcPr>
          <w:p w:rsidR="005856F6" w:rsidRPr="006965DF" w:rsidRDefault="005856F6" w:rsidP="00241C49">
            <w:pPr>
              <w:pStyle w:val="4"/>
              <w:ind w:left="360"/>
              <w:jc w:val="center"/>
              <w:rPr>
                <w:sz w:val="24"/>
                <w:szCs w:val="24"/>
              </w:rPr>
            </w:pPr>
            <w:r w:rsidRPr="006965DF">
              <w:rPr>
                <w:sz w:val="24"/>
                <w:szCs w:val="24"/>
              </w:rPr>
              <w:t>Режимные моменты</w:t>
            </w:r>
          </w:p>
        </w:tc>
        <w:tc>
          <w:tcPr>
            <w:tcW w:w="1635" w:type="pct"/>
          </w:tcPr>
          <w:p w:rsidR="005856F6" w:rsidRPr="006965DF" w:rsidRDefault="005856F6" w:rsidP="00241C49">
            <w:pPr>
              <w:jc w:val="center"/>
              <w:rPr>
                <w:b/>
                <w:bCs/>
              </w:rPr>
            </w:pPr>
            <w:r w:rsidRPr="006965DF">
              <w:rPr>
                <w:b/>
                <w:bCs/>
              </w:rPr>
              <w:t>Время</w:t>
            </w:r>
          </w:p>
        </w:tc>
      </w:tr>
      <w:tr w:rsidR="005856F6" w:rsidRPr="006965DF">
        <w:trPr>
          <w:trHeight w:val="6483"/>
          <w:jc w:val="center"/>
        </w:trPr>
        <w:tc>
          <w:tcPr>
            <w:tcW w:w="3365" w:type="pct"/>
          </w:tcPr>
          <w:p w:rsidR="005856F6" w:rsidRPr="00184421" w:rsidRDefault="005856F6" w:rsidP="00241C49">
            <w:pPr>
              <w:pStyle w:val="4"/>
              <w:spacing w:line="360" w:lineRule="auto"/>
              <w:ind w:left="360"/>
              <w:rPr>
                <w:sz w:val="24"/>
                <w:szCs w:val="24"/>
              </w:rPr>
            </w:pPr>
            <w:r w:rsidRPr="00184421">
              <w:rPr>
                <w:sz w:val="24"/>
                <w:szCs w:val="24"/>
              </w:rPr>
              <w:t>Прием детей, осмотр, игры, индивидуальная работа</w:t>
            </w:r>
          </w:p>
          <w:p w:rsidR="005856F6" w:rsidRPr="00184421" w:rsidRDefault="005856F6" w:rsidP="00241C49">
            <w:pPr>
              <w:pStyle w:val="4"/>
              <w:spacing w:line="360" w:lineRule="auto"/>
              <w:ind w:left="360"/>
              <w:rPr>
                <w:sz w:val="24"/>
                <w:szCs w:val="24"/>
              </w:rPr>
            </w:pPr>
            <w:r w:rsidRPr="00184421">
              <w:rPr>
                <w:sz w:val="24"/>
                <w:szCs w:val="24"/>
              </w:rPr>
              <w:t>Утренняя гимнастика</w:t>
            </w:r>
          </w:p>
          <w:p w:rsidR="005856F6" w:rsidRPr="006965DF" w:rsidRDefault="005856F6" w:rsidP="00241C49">
            <w:pPr>
              <w:spacing w:line="360" w:lineRule="auto"/>
              <w:ind w:left="360"/>
              <w:jc w:val="both"/>
            </w:pPr>
            <w:r w:rsidRPr="006965DF">
              <w:t>Подготовка к завтраку, завтрак</w:t>
            </w:r>
          </w:p>
          <w:p w:rsidR="005856F6" w:rsidRDefault="005856F6" w:rsidP="00241C49">
            <w:pPr>
              <w:spacing w:line="360" w:lineRule="auto"/>
              <w:ind w:left="360"/>
              <w:jc w:val="both"/>
            </w:pPr>
            <w:r>
              <w:t>Завтрак</w:t>
            </w:r>
          </w:p>
          <w:p w:rsidR="005856F6" w:rsidRPr="006965DF" w:rsidRDefault="005856F6" w:rsidP="00241C49">
            <w:pPr>
              <w:spacing w:line="360" w:lineRule="auto"/>
              <w:ind w:left="360"/>
              <w:jc w:val="both"/>
            </w:pPr>
            <w:r>
              <w:t>Игры, самостоятельная деятельность</w:t>
            </w:r>
          </w:p>
          <w:p w:rsidR="005856F6" w:rsidRDefault="005856F6" w:rsidP="00241C49">
            <w:pPr>
              <w:spacing w:line="360" w:lineRule="auto"/>
              <w:ind w:left="360"/>
              <w:jc w:val="both"/>
            </w:pPr>
            <w:r>
              <w:t>НОД:</w:t>
            </w:r>
          </w:p>
          <w:p w:rsidR="005856F6" w:rsidRDefault="005856F6" w:rsidP="00241C49">
            <w:pPr>
              <w:spacing w:line="360" w:lineRule="auto"/>
              <w:ind w:left="360"/>
              <w:jc w:val="both"/>
            </w:pPr>
            <w:r>
              <w:t>1занятие</w:t>
            </w:r>
          </w:p>
          <w:p w:rsidR="005856F6" w:rsidRDefault="005856F6" w:rsidP="00241C49">
            <w:pPr>
              <w:spacing w:line="360" w:lineRule="auto"/>
              <w:ind w:left="360"/>
              <w:jc w:val="both"/>
            </w:pPr>
            <w:r>
              <w:t>2 занятие</w:t>
            </w:r>
          </w:p>
          <w:p w:rsidR="005856F6" w:rsidRPr="006965DF" w:rsidRDefault="005856F6" w:rsidP="00241C49">
            <w:pPr>
              <w:spacing w:line="360" w:lineRule="auto"/>
              <w:ind w:left="360"/>
              <w:jc w:val="both"/>
            </w:pPr>
            <w:r>
              <w:t>2-ой завтрак</w:t>
            </w:r>
          </w:p>
          <w:p w:rsidR="005856F6" w:rsidRDefault="005856F6" w:rsidP="00241C49">
            <w:pPr>
              <w:spacing w:line="360" w:lineRule="auto"/>
              <w:ind w:left="360"/>
              <w:jc w:val="both"/>
            </w:pPr>
            <w:r>
              <w:t>Подготовка к прогулке</w:t>
            </w:r>
            <w:r w:rsidR="00CA31F2">
              <w:t>. Прогулка</w:t>
            </w:r>
          </w:p>
          <w:p w:rsidR="005856F6" w:rsidRPr="006965DF" w:rsidRDefault="005856F6" w:rsidP="00241C49">
            <w:pPr>
              <w:spacing w:line="360" w:lineRule="auto"/>
              <w:ind w:left="360"/>
              <w:jc w:val="both"/>
            </w:pPr>
            <w:r>
              <w:t>Возвращение с прогулки</w:t>
            </w:r>
          </w:p>
          <w:p w:rsidR="00CA31F2" w:rsidRDefault="005856F6" w:rsidP="00241C49">
            <w:pPr>
              <w:spacing w:line="360" w:lineRule="auto"/>
              <w:ind w:left="360"/>
              <w:jc w:val="both"/>
            </w:pPr>
            <w:r w:rsidRPr="006965DF">
              <w:t>Подготовка к обеду</w:t>
            </w:r>
            <w:r>
              <w:t xml:space="preserve">, обед, </w:t>
            </w:r>
          </w:p>
          <w:p w:rsidR="005856F6" w:rsidRDefault="00CA31F2" w:rsidP="00CA31F2">
            <w:pPr>
              <w:spacing w:line="360" w:lineRule="auto"/>
              <w:ind w:left="360"/>
              <w:jc w:val="both"/>
            </w:pPr>
            <w:r>
              <w:t>П</w:t>
            </w:r>
            <w:r w:rsidR="005856F6">
              <w:t>одготовка ко сну</w:t>
            </w:r>
            <w:r>
              <w:t xml:space="preserve">. </w:t>
            </w:r>
            <w:r w:rsidR="005856F6" w:rsidRPr="006965DF">
              <w:t>Дневной сон</w:t>
            </w:r>
          </w:p>
          <w:p w:rsidR="005856F6" w:rsidRPr="006965DF" w:rsidRDefault="005856F6" w:rsidP="00241C49">
            <w:pPr>
              <w:spacing w:line="360" w:lineRule="auto"/>
              <w:ind w:left="360"/>
              <w:jc w:val="both"/>
            </w:pPr>
            <w:r>
              <w:t>Подъем, закаливающие процедуры</w:t>
            </w:r>
          </w:p>
          <w:p w:rsidR="005856F6" w:rsidRPr="006965DF" w:rsidRDefault="005856F6" w:rsidP="00241C49">
            <w:pPr>
              <w:spacing w:line="360" w:lineRule="auto"/>
              <w:ind w:left="360"/>
              <w:jc w:val="both"/>
            </w:pPr>
            <w:r>
              <w:t>Подготовка к полднику, полдник</w:t>
            </w:r>
          </w:p>
          <w:p w:rsidR="005856F6" w:rsidRPr="006965DF" w:rsidRDefault="007D24AE" w:rsidP="00241C49">
            <w:pPr>
              <w:spacing w:line="360" w:lineRule="auto"/>
              <w:ind w:left="360"/>
              <w:jc w:val="both"/>
            </w:pPr>
            <w:r>
              <w:t>Игры. Общение. НОД</w:t>
            </w:r>
            <w:r w:rsidR="005856F6">
              <w:t xml:space="preserve"> </w:t>
            </w:r>
          </w:p>
          <w:p w:rsidR="005856F6" w:rsidRDefault="005856F6" w:rsidP="007D24AE">
            <w:pPr>
              <w:spacing w:line="360" w:lineRule="auto"/>
              <w:ind w:left="360"/>
              <w:jc w:val="both"/>
            </w:pPr>
            <w:r>
              <w:t>Подготовка к прогулке</w:t>
            </w:r>
            <w:r w:rsidR="007D24AE">
              <w:t xml:space="preserve">. </w:t>
            </w:r>
            <w:r>
              <w:t>П</w:t>
            </w:r>
            <w:r w:rsidRPr="006965DF">
              <w:t>рогулка</w:t>
            </w:r>
          </w:p>
          <w:p w:rsidR="00CA31F2" w:rsidRPr="006965DF" w:rsidRDefault="00CA31F2" w:rsidP="00241C49">
            <w:pPr>
              <w:spacing w:line="360" w:lineRule="auto"/>
              <w:ind w:left="360"/>
              <w:jc w:val="both"/>
            </w:pPr>
            <w:r>
              <w:t>Уход детей домой</w:t>
            </w:r>
          </w:p>
          <w:p w:rsidR="005856F6" w:rsidRPr="006965DF" w:rsidRDefault="005856F6" w:rsidP="006C42EA">
            <w:pPr>
              <w:spacing w:line="360" w:lineRule="auto"/>
              <w:jc w:val="both"/>
            </w:pPr>
          </w:p>
        </w:tc>
        <w:tc>
          <w:tcPr>
            <w:tcW w:w="1635" w:type="pct"/>
          </w:tcPr>
          <w:p w:rsidR="005856F6" w:rsidRPr="006965DF" w:rsidRDefault="005856F6" w:rsidP="00241C49">
            <w:pPr>
              <w:spacing w:line="360" w:lineRule="auto"/>
              <w:jc w:val="center"/>
            </w:pPr>
            <w:r>
              <w:t>7.00- 8.1</w:t>
            </w:r>
            <w:r w:rsidRPr="006965DF">
              <w:t>0</w:t>
            </w:r>
          </w:p>
          <w:p w:rsidR="005856F6" w:rsidRPr="006965DF" w:rsidRDefault="005856F6" w:rsidP="00241C49">
            <w:pPr>
              <w:spacing w:line="360" w:lineRule="auto"/>
              <w:jc w:val="center"/>
            </w:pPr>
            <w:r>
              <w:t>8.10-8.15</w:t>
            </w:r>
          </w:p>
          <w:p w:rsidR="005856F6" w:rsidRPr="006965DF" w:rsidRDefault="005856F6" w:rsidP="00241C49">
            <w:pPr>
              <w:spacing w:line="360" w:lineRule="auto"/>
              <w:jc w:val="center"/>
            </w:pPr>
            <w:r>
              <w:t>8.15- 8.30</w:t>
            </w:r>
          </w:p>
          <w:p w:rsidR="005856F6" w:rsidRPr="006965DF" w:rsidRDefault="005856F6" w:rsidP="00241C49">
            <w:pPr>
              <w:spacing w:line="360" w:lineRule="auto"/>
              <w:jc w:val="center"/>
            </w:pPr>
            <w:r>
              <w:t>8.30</w:t>
            </w:r>
            <w:r w:rsidRPr="006965DF">
              <w:t>- 8.50</w:t>
            </w:r>
          </w:p>
          <w:p w:rsidR="005856F6" w:rsidRDefault="005856F6" w:rsidP="00241C49">
            <w:pPr>
              <w:spacing w:line="360" w:lineRule="auto"/>
              <w:jc w:val="center"/>
            </w:pPr>
            <w:r>
              <w:t>8.50- 9.0</w:t>
            </w:r>
            <w:r w:rsidRPr="006965DF">
              <w:t>0</w:t>
            </w:r>
          </w:p>
          <w:p w:rsidR="005856F6" w:rsidRPr="006965DF" w:rsidRDefault="005856F6" w:rsidP="00241C49">
            <w:pPr>
              <w:spacing w:line="360" w:lineRule="auto"/>
              <w:jc w:val="center"/>
            </w:pPr>
          </w:p>
          <w:p w:rsidR="005856F6" w:rsidRDefault="005856F6" w:rsidP="00241C49">
            <w:pPr>
              <w:spacing w:line="360" w:lineRule="auto"/>
              <w:jc w:val="center"/>
            </w:pPr>
            <w:r>
              <w:t>9.00- 9.15</w:t>
            </w:r>
          </w:p>
          <w:p w:rsidR="005856F6" w:rsidRDefault="005856F6" w:rsidP="00241C49">
            <w:pPr>
              <w:spacing w:line="360" w:lineRule="auto"/>
              <w:jc w:val="center"/>
            </w:pPr>
            <w:r>
              <w:t>9.25-9.40</w:t>
            </w:r>
          </w:p>
          <w:p w:rsidR="005856F6" w:rsidRPr="006965DF" w:rsidRDefault="00CA31F2" w:rsidP="00241C49">
            <w:pPr>
              <w:spacing w:line="360" w:lineRule="auto"/>
              <w:jc w:val="center"/>
            </w:pPr>
            <w:r>
              <w:t>9.40-9.50</w:t>
            </w:r>
          </w:p>
          <w:p w:rsidR="005856F6" w:rsidRPr="006965DF" w:rsidRDefault="00CA31F2" w:rsidP="00241C49">
            <w:pPr>
              <w:spacing w:line="360" w:lineRule="auto"/>
              <w:jc w:val="center"/>
            </w:pPr>
            <w:r>
              <w:t>9.50-11.30</w:t>
            </w:r>
          </w:p>
          <w:p w:rsidR="005856F6" w:rsidRPr="006965DF" w:rsidRDefault="00CA31F2" w:rsidP="00241C49">
            <w:pPr>
              <w:spacing w:line="360" w:lineRule="auto"/>
              <w:jc w:val="center"/>
            </w:pPr>
            <w:r>
              <w:t>11.30-12.10</w:t>
            </w:r>
          </w:p>
          <w:p w:rsidR="005856F6" w:rsidRPr="006965DF" w:rsidRDefault="00CA31F2" w:rsidP="00241C49">
            <w:pPr>
              <w:spacing w:line="360" w:lineRule="auto"/>
              <w:jc w:val="center"/>
            </w:pPr>
            <w:r>
              <w:t>12.10 – 12.5</w:t>
            </w:r>
            <w:r w:rsidR="005856F6" w:rsidRPr="006965DF">
              <w:t>0</w:t>
            </w:r>
          </w:p>
          <w:p w:rsidR="005856F6" w:rsidRPr="006965DF" w:rsidRDefault="00CA31F2" w:rsidP="00241C49">
            <w:pPr>
              <w:spacing w:line="360" w:lineRule="auto"/>
              <w:jc w:val="center"/>
            </w:pPr>
            <w:r>
              <w:t>12.50- 15</w:t>
            </w:r>
            <w:r w:rsidR="005856F6">
              <w:t>.00</w:t>
            </w:r>
          </w:p>
          <w:p w:rsidR="005856F6" w:rsidRPr="006965DF" w:rsidRDefault="00CA31F2" w:rsidP="00241C49">
            <w:pPr>
              <w:spacing w:line="360" w:lineRule="auto"/>
              <w:jc w:val="center"/>
            </w:pPr>
            <w:r>
              <w:t>15.00-15.2</w:t>
            </w:r>
            <w:r w:rsidR="005856F6" w:rsidRPr="006965DF">
              <w:t>0</w:t>
            </w:r>
          </w:p>
          <w:p w:rsidR="005856F6" w:rsidRPr="006965DF" w:rsidRDefault="00CA31F2" w:rsidP="00241C49">
            <w:pPr>
              <w:spacing w:line="360" w:lineRule="auto"/>
              <w:jc w:val="center"/>
            </w:pPr>
            <w:r>
              <w:t>15.20-15.5</w:t>
            </w:r>
            <w:r w:rsidR="005856F6" w:rsidRPr="006965DF">
              <w:t>0</w:t>
            </w:r>
          </w:p>
          <w:p w:rsidR="005856F6" w:rsidRPr="006965DF" w:rsidRDefault="007D24AE" w:rsidP="00241C49">
            <w:pPr>
              <w:spacing w:line="360" w:lineRule="auto"/>
              <w:jc w:val="center"/>
            </w:pPr>
            <w:r>
              <w:t>15.5</w:t>
            </w:r>
            <w:r w:rsidR="005856F6" w:rsidRPr="006965DF">
              <w:t>0 – 1</w:t>
            </w:r>
            <w:r>
              <w:t>6.30</w:t>
            </w:r>
          </w:p>
          <w:p w:rsidR="005856F6" w:rsidRPr="006965DF" w:rsidRDefault="005856F6" w:rsidP="006C42EA">
            <w:pPr>
              <w:spacing w:line="360" w:lineRule="auto"/>
            </w:pPr>
            <w:r>
              <w:t xml:space="preserve">               </w:t>
            </w:r>
            <w:r w:rsidR="007D24AE">
              <w:t>16.3</w:t>
            </w:r>
            <w:r w:rsidRPr="006965DF">
              <w:t>0</w:t>
            </w:r>
            <w:r w:rsidR="007D24AE">
              <w:t>-18.00</w:t>
            </w:r>
          </w:p>
          <w:p w:rsidR="005856F6" w:rsidRPr="006965DF" w:rsidRDefault="00CA31F2" w:rsidP="00241C49">
            <w:pPr>
              <w:spacing w:line="360" w:lineRule="auto"/>
              <w:jc w:val="center"/>
            </w:pPr>
            <w:r>
              <w:t>до 19.00</w:t>
            </w:r>
          </w:p>
        </w:tc>
      </w:tr>
    </w:tbl>
    <w:p w:rsidR="005856F6" w:rsidRPr="006965DF" w:rsidRDefault="005856F6" w:rsidP="00241C49">
      <w:pPr>
        <w:rPr>
          <w:rFonts w:ascii="Arial" w:hAnsi="Arial" w:cs="Arial"/>
          <w:b/>
          <w:bCs/>
        </w:rPr>
      </w:pPr>
    </w:p>
    <w:p w:rsidR="005856F6" w:rsidRPr="006965DF" w:rsidRDefault="005856F6" w:rsidP="00241C49">
      <w:pPr>
        <w:rPr>
          <w:rFonts w:ascii="Arial" w:hAnsi="Arial" w:cs="Arial"/>
          <w:b/>
          <w:bCs/>
        </w:rPr>
      </w:pPr>
    </w:p>
    <w:p w:rsidR="005856F6" w:rsidRPr="006965DF" w:rsidRDefault="005856F6" w:rsidP="00241C49">
      <w:pPr>
        <w:rPr>
          <w:rFonts w:ascii="Arial" w:hAnsi="Arial" w:cs="Arial"/>
          <w:b/>
          <w:bCs/>
        </w:rPr>
      </w:pPr>
    </w:p>
    <w:p w:rsidR="005856F6" w:rsidRPr="006965DF" w:rsidRDefault="005856F6" w:rsidP="00241C49">
      <w:pPr>
        <w:jc w:val="center"/>
        <w:rPr>
          <w:b/>
          <w:bCs/>
        </w:rPr>
      </w:pPr>
    </w:p>
    <w:p w:rsidR="005856F6" w:rsidRPr="006965DF" w:rsidRDefault="005856F6" w:rsidP="00241C49">
      <w:pPr>
        <w:jc w:val="center"/>
        <w:rPr>
          <w:b/>
          <w:bCs/>
        </w:rPr>
      </w:pPr>
    </w:p>
    <w:p w:rsidR="005856F6" w:rsidRPr="006965DF" w:rsidRDefault="005856F6" w:rsidP="00241C49">
      <w:pPr>
        <w:rPr>
          <w:rFonts w:ascii="Arial" w:hAnsi="Arial" w:cs="Arial"/>
          <w:b/>
          <w:bCs/>
        </w:rPr>
      </w:pPr>
    </w:p>
    <w:p w:rsidR="005856F6" w:rsidRPr="006965DF" w:rsidRDefault="005856F6" w:rsidP="00241C49">
      <w:pPr>
        <w:rPr>
          <w:rFonts w:ascii="Arial" w:hAnsi="Arial" w:cs="Arial"/>
          <w:b/>
          <w:bCs/>
        </w:rPr>
      </w:pPr>
    </w:p>
    <w:p w:rsidR="005856F6" w:rsidRPr="006965DF" w:rsidRDefault="005856F6" w:rsidP="00241C49"/>
    <w:p w:rsidR="005856F6" w:rsidRPr="006965DF" w:rsidRDefault="005856F6" w:rsidP="00241C49"/>
    <w:p w:rsidR="005856F6" w:rsidRPr="006965DF" w:rsidRDefault="005856F6" w:rsidP="00241C49">
      <w:pPr>
        <w:rPr>
          <w:b/>
          <w:bCs/>
        </w:rPr>
      </w:pPr>
    </w:p>
    <w:p w:rsidR="005856F6" w:rsidRPr="006965DF" w:rsidRDefault="005856F6" w:rsidP="00241C49">
      <w:pPr>
        <w:rPr>
          <w:b/>
          <w:bCs/>
        </w:rP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Pr="006918A3" w:rsidRDefault="005856F6" w:rsidP="00241C49">
      <w:pPr>
        <w:ind w:left="360"/>
        <w:jc w:val="center"/>
        <w:rPr>
          <w:b/>
          <w:bCs/>
          <w:sz w:val="28"/>
          <w:szCs w:val="28"/>
        </w:rPr>
      </w:pPr>
      <w:r w:rsidRPr="006918A3">
        <w:rPr>
          <w:b/>
          <w:bCs/>
          <w:sz w:val="28"/>
          <w:szCs w:val="28"/>
        </w:rPr>
        <w:t>Режим дня детей средней  группы (4-5 лет) в холодный период года</w:t>
      </w:r>
      <w:r>
        <w:rPr>
          <w:b/>
          <w:bCs/>
          <w:sz w:val="28"/>
          <w:szCs w:val="28"/>
        </w:rPr>
        <w:t>.</w:t>
      </w:r>
    </w:p>
    <w:p w:rsidR="005856F6" w:rsidRPr="006918A3" w:rsidRDefault="005856F6" w:rsidP="00241C49">
      <w:pPr>
        <w:ind w:left="360"/>
        <w:jc w:val="center"/>
        <w:rPr>
          <w:b/>
          <w:bCs/>
          <w:sz w:val="28"/>
          <w:szCs w:val="28"/>
        </w:rPr>
      </w:pPr>
    </w:p>
    <w:p w:rsidR="005856F6" w:rsidRPr="006965DF" w:rsidRDefault="005856F6" w:rsidP="00241C49">
      <w:pPr>
        <w:ind w:left="360"/>
        <w:jc w:val="center"/>
        <w:rPr>
          <w:b/>
          <w:bCs/>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7013"/>
        <w:gridCol w:w="3408"/>
      </w:tblGrid>
      <w:tr w:rsidR="005856F6" w:rsidRPr="006965DF">
        <w:trPr>
          <w:trHeight w:val="90"/>
          <w:jc w:val="center"/>
        </w:trPr>
        <w:tc>
          <w:tcPr>
            <w:tcW w:w="3365" w:type="pct"/>
            <w:tcBorders>
              <w:top w:val="single" w:sz="4" w:space="0" w:color="auto"/>
              <w:left w:val="single" w:sz="4" w:space="0" w:color="auto"/>
              <w:bottom w:val="single" w:sz="4" w:space="0" w:color="auto"/>
              <w:right w:val="single" w:sz="4" w:space="0" w:color="auto"/>
            </w:tcBorders>
          </w:tcPr>
          <w:p w:rsidR="005856F6" w:rsidRPr="006965DF" w:rsidRDefault="005856F6" w:rsidP="00241C49">
            <w:pPr>
              <w:pStyle w:val="4"/>
              <w:spacing w:line="360" w:lineRule="auto"/>
              <w:ind w:left="360"/>
              <w:jc w:val="center"/>
              <w:rPr>
                <w:sz w:val="24"/>
                <w:szCs w:val="24"/>
              </w:rPr>
            </w:pPr>
            <w:r w:rsidRPr="006965DF">
              <w:rPr>
                <w:sz w:val="24"/>
                <w:szCs w:val="24"/>
              </w:rPr>
              <w:t>Режимные моменты</w:t>
            </w:r>
          </w:p>
        </w:tc>
        <w:tc>
          <w:tcPr>
            <w:tcW w:w="1635" w:type="pct"/>
            <w:tcBorders>
              <w:top w:val="single" w:sz="4" w:space="0" w:color="auto"/>
              <w:left w:val="single" w:sz="4" w:space="0" w:color="auto"/>
              <w:bottom w:val="single" w:sz="4" w:space="0" w:color="auto"/>
              <w:right w:val="single" w:sz="4" w:space="0" w:color="auto"/>
            </w:tcBorders>
          </w:tcPr>
          <w:p w:rsidR="005856F6" w:rsidRPr="006965DF" w:rsidRDefault="005856F6" w:rsidP="00241C49">
            <w:pPr>
              <w:spacing w:line="360" w:lineRule="auto"/>
              <w:jc w:val="center"/>
              <w:rPr>
                <w:b/>
                <w:bCs/>
              </w:rPr>
            </w:pPr>
            <w:r w:rsidRPr="006965DF">
              <w:rPr>
                <w:b/>
                <w:bCs/>
              </w:rPr>
              <w:t>Время</w:t>
            </w:r>
          </w:p>
        </w:tc>
      </w:tr>
      <w:tr w:rsidR="005856F6" w:rsidRPr="006965DF">
        <w:trPr>
          <w:trHeight w:val="90"/>
          <w:jc w:val="center"/>
        </w:trPr>
        <w:tc>
          <w:tcPr>
            <w:tcW w:w="3365" w:type="pct"/>
            <w:tcBorders>
              <w:top w:val="single" w:sz="4" w:space="0" w:color="auto"/>
              <w:left w:val="single" w:sz="4" w:space="0" w:color="auto"/>
              <w:bottom w:val="single" w:sz="4" w:space="0" w:color="auto"/>
              <w:right w:val="single" w:sz="4" w:space="0" w:color="auto"/>
            </w:tcBorders>
          </w:tcPr>
          <w:p w:rsidR="005856F6" w:rsidRPr="00184421" w:rsidRDefault="005856F6" w:rsidP="007D24AE">
            <w:pPr>
              <w:pStyle w:val="4"/>
              <w:spacing w:line="360" w:lineRule="auto"/>
              <w:ind w:left="360"/>
              <w:rPr>
                <w:sz w:val="24"/>
                <w:szCs w:val="24"/>
              </w:rPr>
            </w:pPr>
            <w:r w:rsidRPr="00184421">
              <w:rPr>
                <w:sz w:val="24"/>
                <w:szCs w:val="24"/>
              </w:rPr>
              <w:t>Прием детей, игры, индивидуальная работа</w:t>
            </w:r>
            <w:r w:rsidR="007D24AE">
              <w:rPr>
                <w:sz w:val="24"/>
                <w:szCs w:val="24"/>
              </w:rPr>
              <w:t xml:space="preserve">. </w:t>
            </w:r>
            <w:r w:rsidRPr="00184421">
              <w:rPr>
                <w:sz w:val="24"/>
                <w:szCs w:val="24"/>
              </w:rPr>
              <w:t>Утренняя  гимнастика</w:t>
            </w:r>
          </w:p>
          <w:p w:rsidR="005856F6" w:rsidRPr="006965DF" w:rsidRDefault="005856F6" w:rsidP="007D24AE">
            <w:pPr>
              <w:spacing w:line="360" w:lineRule="auto"/>
              <w:ind w:left="360"/>
            </w:pPr>
            <w:r>
              <w:t>Подготовка к завтраку</w:t>
            </w:r>
            <w:r w:rsidRPr="006965DF">
              <w:t xml:space="preserve"> </w:t>
            </w:r>
            <w:r w:rsidR="007D24AE">
              <w:t xml:space="preserve">. </w:t>
            </w:r>
            <w:r>
              <w:t>З</w:t>
            </w:r>
            <w:r w:rsidRPr="006965DF">
              <w:t>автрак</w:t>
            </w:r>
          </w:p>
          <w:p w:rsidR="005856F6" w:rsidRPr="006965DF" w:rsidRDefault="005856F6" w:rsidP="00241C49">
            <w:pPr>
              <w:spacing w:line="360" w:lineRule="auto"/>
              <w:ind w:left="360"/>
            </w:pPr>
            <w:r w:rsidRPr="006965DF">
              <w:t xml:space="preserve">Игры, подготовка к </w:t>
            </w:r>
            <w:r>
              <w:t>НОД</w:t>
            </w:r>
          </w:p>
          <w:p w:rsidR="005856F6" w:rsidRDefault="005856F6" w:rsidP="00241C49">
            <w:pPr>
              <w:spacing w:line="360" w:lineRule="auto"/>
              <w:ind w:left="360"/>
              <w:jc w:val="both"/>
            </w:pPr>
            <w:r>
              <w:t xml:space="preserve">НОД </w:t>
            </w:r>
          </w:p>
          <w:p w:rsidR="005856F6" w:rsidRDefault="005856F6" w:rsidP="00241C49">
            <w:pPr>
              <w:spacing w:line="360" w:lineRule="auto"/>
              <w:ind w:left="360"/>
              <w:jc w:val="both"/>
            </w:pPr>
            <w:r>
              <w:t xml:space="preserve">                                                                    </w:t>
            </w:r>
          </w:p>
          <w:p w:rsidR="005856F6" w:rsidRPr="006965DF" w:rsidRDefault="005856F6" w:rsidP="00241C49">
            <w:pPr>
              <w:spacing w:line="360" w:lineRule="auto"/>
              <w:ind w:left="360"/>
              <w:jc w:val="both"/>
            </w:pPr>
            <w:r>
              <w:t>2</w:t>
            </w:r>
            <w:r w:rsidR="007D24AE">
              <w:t>-о</w:t>
            </w:r>
            <w:r>
              <w:t>й завтрак</w:t>
            </w:r>
          </w:p>
          <w:p w:rsidR="005856F6" w:rsidRDefault="005856F6" w:rsidP="007D24AE">
            <w:pPr>
              <w:spacing w:line="360" w:lineRule="auto"/>
              <w:ind w:left="360"/>
              <w:jc w:val="both"/>
            </w:pPr>
            <w:r>
              <w:t>Подготовка к прогулке</w:t>
            </w:r>
            <w:r w:rsidR="007D24AE">
              <w:t xml:space="preserve">. </w:t>
            </w:r>
            <w:r>
              <w:t>П</w:t>
            </w:r>
            <w:r w:rsidRPr="006965DF">
              <w:t>рогулка</w:t>
            </w:r>
          </w:p>
          <w:p w:rsidR="005856F6" w:rsidRPr="006965DF" w:rsidRDefault="005856F6" w:rsidP="00241C49">
            <w:pPr>
              <w:spacing w:line="360" w:lineRule="auto"/>
              <w:ind w:left="360"/>
              <w:jc w:val="both"/>
            </w:pPr>
            <w:r>
              <w:t>Возвращение с прогулки</w:t>
            </w:r>
          </w:p>
          <w:p w:rsidR="005856F6" w:rsidRPr="006965DF" w:rsidRDefault="005856F6" w:rsidP="00420A75">
            <w:pPr>
              <w:spacing w:line="360" w:lineRule="auto"/>
              <w:ind w:left="360"/>
              <w:jc w:val="both"/>
            </w:pPr>
            <w:r>
              <w:t>Подготовка к обеду</w:t>
            </w:r>
            <w:r w:rsidRPr="006965DF">
              <w:t xml:space="preserve"> </w:t>
            </w:r>
            <w:r w:rsidR="00420A75">
              <w:t xml:space="preserve">. </w:t>
            </w:r>
            <w:r>
              <w:t>О</w:t>
            </w:r>
            <w:r w:rsidRPr="006965DF">
              <w:t>бед</w:t>
            </w:r>
          </w:p>
          <w:p w:rsidR="005856F6" w:rsidRPr="006965DF" w:rsidRDefault="005856F6" w:rsidP="00241C49">
            <w:pPr>
              <w:spacing w:line="360" w:lineRule="auto"/>
              <w:ind w:left="360"/>
              <w:jc w:val="both"/>
            </w:pPr>
            <w:r w:rsidRPr="006965DF">
              <w:t>Подготовка  ко сну</w:t>
            </w:r>
            <w:r>
              <w:t>, дневной сон</w:t>
            </w:r>
          </w:p>
          <w:p w:rsidR="005856F6" w:rsidRPr="006965DF" w:rsidRDefault="005856F6" w:rsidP="00241C49">
            <w:pPr>
              <w:spacing w:line="360" w:lineRule="auto"/>
              <w:ind w:left="360"/>
              <w:jc w:val="both"/>
            </w:pPr>
            <w:r w:rsidRPr="006965DF">
              <w:t>Постепенный подъем, водные, воздушные процедуры</w:t>
            </w:r>
          </w:p>
          <w:p w:rsidR="005856F6" w:rsidRDefault="005856F6" w:rsidP="00241C49">
            <w:pPr>
              <w:spacing w:line="360" w:lineRule="auto"/>
              <w:ind w:left="360"/>
              <w:jc w:val="both"/>
            </w:pPr>
            <w:r>
              <w:t>Подготовка к полднику, п</w:t>
            </w:r>
            <w:r w:rsidRPr="006965DF">
              <w:t>олдник</w:t>
            </w:r>
          </w:p>
          <w:p w:rsidR="005856F6" w:rsidRPr="006965DF" w:rsidRDefault="005856F6" w:rsidP="00420A75">
            <w:pPr>
              <w:spacing w:line="360" w:lineRule="auto"/>
              <w:ind w:left="360"/>
              <w:jc w:val="both"/>
            </w:pPr>
            <w:r>
              <w:t xml:space="preserve">Игры, </w:t>
            </w:r>
            <w:r w:rsidR="00420A75">
              <w:t>общение ,</w:t>
            </w:r>
            <w:r>
              <w:t xml:space="preserve"> НОД</w:t>
            </w:r>
          </w:p>
          <w:p w:rsidR="00420A75" w:rsidRDefault="00420A75" w:rsidP="00241C49">
            <w:pPr>
              <w:spacing w:line="360" w:lineRule="auto"/>
              <w:jc w:val="both"/>
            </w:pPr>
            <w:r>
              <w:t xml:space="preserve">      </w:t>
            </w:r>
            <w:r w:rsidR="005856F6">
              <w:t>Подготовка к прогулке</w:t>
            </w:r>
            <w:r>
              <w:t xml:space="preserve">. </w:t>
            </w:r>
            <w:r w:rsidR="005856F6">
              <w:t>П</w:t>
            </w:r>
            <w:r w:rsidR="005856F6" w:rsidRPr="006965DF">
              <w:t>рогулка</w:t>
            </w:r>
            <w:r w:rsidR="005856F6">
              <w:t xml:space="preserve"> </w:t>
            </w:r>
          </w:p>
          <w:p w:rsidR="005856F6" w:rsidRPr="006965DF" w:rsidRDefault="00420A75" w:rsidP="00241C49">
            <w:pPr>
              <w:spacing w:line="360" w:lineRule="auto"/>
              <w:jc w:val="both"/>
            </w:pPr>
            <w:r>
              <w:t xml:space="preserve">      У</w:t>
            </w:r>
            <w:r w:rsidR="005856F6">
              <w:t xml:space="preserve">ход </w:t>
            </w:r>
            <w:r>
              <w:t xml:space="preserve"> детей </w:t>
            </w:r>
            <w:r w:rsidR="005856F6">
              <w:t>домой</w:t>
            </w:r>
          </w:p>
          <w:p w:rsidR="005856F6" w:rsidRPr="006965DF" w:rsidRDefault="005856F6" w:rsidP="005C437C">
            <w:pPr>
              <w:spacing w:line="360" w:lineRule="auto"/>
              <w:jc w:val="both"/>
            </w:pPr>
          </w:p>
        </w:tc>
        <w:tc>
          <w:tcPr>
            <w:tcW w:w="1635" w:type="pct"/>
            <w:tcBorders>
              <w:top w:val="single" w:sz="4" w:space="0" w:color="auto"/>
              <w:left w:val="single" w:sz="4" w:space="0" w:color="auto"/>
              <w:bottom w:val="single" w:sz="4" w:space="0" w:color="auto"/>
              <w:right w:val="single" w:sz="4" w:space="0" w:color="auto"/>
            </w:tcBorders>
          </w:tcPr>
          <w:p w:rsidR="005856F6" w:rsidRPr="006965DF" w:rsidRDefault="007D24AE" w:rsidP="007D24AE">
            <w:pPr>
              <w:spacing w:line="360" w:lineRule="auto"/>
              <w:jc w:val="center"/>
            </w:pPr>
            <w:r>
              <w:t xml:space="preserve">7.00- </w:t>
            </w:r>
            <w:r w:rsidR="005856F6">
              <w:t>8.</w:t>
            </w:r>
            <w:r>
              <w:t>10</w:t>
            </w:r>
          </w:p>
          <w:p w:rsidR="007D24AE" w:rsidRDefault="007D24AE" w:rsidP="00241C49">
            <w:pPr>
              <w:spacing w:line="360" w:lineRule="auto"/>
              <w:jc w:val="center"/>
            </w:pPr>
          </w:p>
          <w:p w:rsidR="005856F6" w:rsidRPr="006965DF" w:rsidRDefault="007D24AE" w:rsidP="00241C49">
            <w:pPr>
              <w:spacing w:line="360" w:lineRule="auto"/>
              <w:jc w:val="center"/>
            </w:pPr>
            <w:r>
              <w:t>8.10-8.50</w:t>
            </w:r>
          </w:p>
          <w:p w:rsidR="005856F6" w:rsidRPr="006965DF" w:rsidRDefault="007D24AE" w:rsidP="00241C49">
            <w:pPr>
              <w:spacing w:line="360" w:lineRule="auto"/>
              <w:jc w:val="center"/>
            </w:pPr>
            <w:r>
              <w:t>8.50- 9.00</w:t>
            </w:r>
          </w:p>
          <w:p w:rsidR="005856F6" w:rsidRPr="006965DF" w:rsidRDefault="005856F6" w:rsidP="00241C49">
            <w:pPr>
              <w:spacing w:line="360" w:lineRule="auto"/>
              <w:jc w:val="center"/>
            </w:pPr>
            <w:r>
              <w:t xml:space="preserve"> 9.00</w:t>
            </w:r>
            <w:r w:rsidR="007D24AE">
              <w:t xml:space="preserve"> – 9.20</w:t>
            </w:r>
          </w:p>
          <w:p w:rsidR="005856F6" w:rsidRDefault="007D24AE" w:rsidP="00546EF2">
            <w:pPr>
              <w:spacing w:line="360" w:lineRule="auto"/>
              <w:jc w:val="center"/>
            </w:pPr>
            <w:r>
              <w:t>9.3</w:t>
            </w:r>
            <w:r w:rsidR="005856F6">
              <w:t>0- 9.50</w:t>
            </w:r>
          </w:p>
          <w:p w:rsidR="005856F6" w:rsidRDefault="007D24AE" w:rsidP="00546EF2">
            <w:pPr>
              <w:spacing w:line="360" w:lineRule="auto"/>
              <w:jc w:val="center"/>
            </w:pPr>
            <w:r>
              <w:t>9.50 -10.00</w:t>
            </w:r>
          </w:p>
          <w:p w:rsidR="005856F6" w:rsidRDefault="007D24AE" w:rsidP="00241C49">
            <w:pPr>
              <w:spacing w:line="360" w:lineRule="auto"/>
              <w:jc w:val="center"/>
            </w:pPr>
            <w:r>
              <w:t>10.00-12.00</w:t>
            </w:r>
          </w:p>
          <w:p w:rsidR="005856F6" w:rsidRPr="006965DF" w:rsidRDefault="00420A75" w:rsidP="00241C49">
            <w:pPr>
              <w:spacing w:line="360" w:lineRule="auto"/>
              <w:jc w:val="center"/>
            </w:pPr>
            <w:r>
              <w:t>12.00-12.30</w:t>
            </w:r>
          </w:p>
          <w:p w:rsidR="005856F6" w:rsidRPr="006965DF" w:rsidRDefault="00420A75" w:rsidP="00241C49">
            <w:pPr>
              <w:spacing w:line="360" w:lineRule="auto"/>
              <w:jc w:val="center"/>
            </w:pPr>
            <w:r>
              <w:t>12.30 -12.50</w:t>
            </w:r>
          </w:p>
          <w:p w:rsidR="005856F6" w:rsidRDefault="00420A75" w:rsidP="00241C49">
            <w:pPr>
              <w:spacing w:line="360" w:lineRule="auto"/>
              <w:jc w:val="center"/>
            </w:pPr>
            <w:r>
              <w:t>12.50-15.0</w:t>
            </w:r>
            <w:r w:rsidR="005856F6">
              <w:t>0</w:t>
            </w:r>
          </w:p>
          <w:p w:rsidR="005856F6" w:rsidRPr="006965DF" w:rsidRDefault="00420A75" w:rsidP="00241C49">
            <w:pPr>
              <w:spacing w:line="360" w:lineRule="auto"/>
              <w:jc w:val="center"/>
            </w:pPr>
            <w:r>
              <w:t>15.00-15.2</w:t>
            </w:r>
            <w:r w:rsidR="005856F6">
              <w:t xml:space="preserve">0 </w:t>
            </w:r>
          </w:p>
          <w:p w:rsidR="005856F6" w:rsidRPr="006965DF" w:rsidRDefault="00420A75" w:rsidP="00241C49">
            <w:pPr>
              <w:spacing w:line="360" w:lineRule="auto"/>
              <w:jc w:val="center"/>
            </w:pPr>
            <w:r>
              <w:t>15.2</w:t>
            </w:r>
            <w:r w:rsidR="005856F6">
              <w:t>0</w:t>
            </w:r>
            <w:r>
              <w:t>-15.5</w:t>
            </w:r>
            <w:r w:rsidR="005856F6" w:rsidRPr="006965DF">
              <w:t>0</w:t>
            </w:r>
          </w:p>
          <w:p w:rsidR="005856F6" w:rsidRPr="006965DF" w:rsidRDefault="00420A75" w:rsidP="00241C49">
            <w:pPr>
              <w:spacing w:line="360" w:lineRule="auto"/>
              <w:jc w:val="center"/>
            </w:pPr>
            <w:r>
              <w:t>15.50- 16.3</w:t>
            </w:r>
            <w:r w:rsidR="005856F6" w:rsidRPr="006965DF">
              <w:t>0</w:t>
            </w:r>
          </w:p>
          <w:p w:rsidR="00420A75" w:rsidRDefault="00420A75" w:rsidP="00241C49">
            <w:pPr>
              <w:spacing w:line="360" w:lineRule="auto"/>
              <w:jc w:val="center"/>
            </w:pPr>
            <w:r>
              <w:t>16.30- 18.20</w:t>
            </w:r>
          </w:p>
          <w:p w:rsidR="005856F6" w:rsidRPr="006965DF" w:rsidRDefault="00420A75" w:rsidP="00241C49">
            <w:pPr>
              <w:spacing w:line="360" w:lineRule="auto"/>
              <w:jc w:val="center"/>
            </w:pPr>
            <w:r>
              <w:t xml:space="preserve">до </w:t>
            </w:r>
            <w:r w:rsidR="005856F6" w:rsidRPr="006965DF">
              <w:t>19.00</w:t>
            </w:r>
          </w:p>
          <w:p w:rsidR="005856F6" w:rsidRPr="006965DF" w:rsidRDefault="005856F6" w:rsidP="00241C49">
            <w:pPr>
              <w:spacing w:line="360" w:lineRule="auto"/>
              <w:jc w:val="center"/>
            </w:pPr>
          </w:p>
        </w:tc>
      </w:tr>
    </w:tbl>
    <w:p w:rsidR="005856F6" w:rsidRPr="006965DF" w:rsidRDefault="005856F6" w:rsidP="00241C49">
      <w:pPr>
        <w:pStyle w:val="a6"/>
        <w:jc w:val="center"/>
        <w:rPr>
          <w:b/>
          <w:bCs/>
        </w:rPr>
      </w:pPr>
    </w:p>
    <w:p w:rsidR="005856F6" w:rsidRPr="006965DF" w:rsidRDefault="005856F6" w:rsidP="00241C49">
      <w:pPr>
        <w:pStyle w:val="a6"/>
        <w:jc w:val="center"/>
        <w:rPr>
          <w:b/>
          <w:bCs/>
        </w:rPr>
      </w:pPr>
    </w:p>
    <w:p w:rsidR="005856F6" w:rsidRPr="006965DF" w:rsidRDefault="005856F6" w:rsidP="00241C49">
      <w:pPr>
        <w:pStyle w:val="a6"/>
        <w:jc w:val="center"/>
        <w:rPr>
          <w:b/>
          <w:bCs/>
        </w:rPr>
      </w:pPr>
    </w:p>
    <w:p w:rsidR="005856F6" w:rsidRPr="006965DF" w:rsidRDefault="005856F6" w:rsidP="00241C49">
      <w:pPr>
        <w:pStyle w:val="a6"/>
        <w:jc w:val="center"/>
        <w:rPr>
          <w:b/>
          <w:bCs/>
        </w:rPr>
      </w:pPr>
    </w:p>
    <w:p w:rsidR="005856F6" w:rsidRPr="006965DF" w:rsidRDefault="005856F6" w:rsidP="00241C49">
      <w:pPr>
        <w:pStyle w:val="a6"/>
        <w:jc w:val="center"/>
        <w:rPr>
          <w:b/>
          <w:bCs/>
        </w:rPr>
      </w:pPr>
    </w:p>
    <w:p w:rsidR="005856F6" w:rsidRPr="006965DF" w:rsidRDefault="005856F6" w:rsidP="00241C49">
      <w:pPr>
        <w:pStyle w:val="a6"/>
        <w:jc w:val="center"/>
        <w:rPr>
          <w:b/>
          <w:bCs/>
        </w:rPr>
      </w:pPr>
    </w:p>
    <w:p w:rsidR="005856F6" w:rsidRPr="006965DF" w:rsidRDefault="005856F6" w:rsidP="00241C49">
      <w:pPr>
        <w:ind w:left="360"/>
        <w:jc w:val="cente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Default="005856F6" w:rsidP="00241C49">
      <w:pPr>
        <w:ind w:left="360"/>
        <w:jc w:val="center"/>
        <w:rPr>
          <w:b/>
          <w:bCs/>
          <w:sz w:val="28"/>
          <w:szCs w:val="28"/>
        </w:rPr>
      </w:pPr>
    </w:p>
    <w:p w:rsidR="005856F6" w:rsidRDefault="005856F6" w:rsidP="00241C49">
      <w:pPr>
        <w:ind w:left="360"/>
        <w:jc w:val="center"/>
        <w:rPr>
          <w:b/>
          <w:bCs/>
          <w:sz w:val="28"/>
          <w:szCs w:val="28"/>
        </w:rPr>
      </w:pPr>
    </w:p>
    <w:p w:rsidR="00420A75" w:rsidRDefault="00420A75" w:rsidP="00241C49">
      <w:pPr>
        <w:ind w:left="360"/>
        <w:jc w:val="center"/>
        <w:rPr>
          <w:b/>
          <w:bCs/>
          <w:sz w:val="28"/>
          <w:szCs w:val="28"/>
        </w:rPr>
      </w:pPr>
    </w:p>
    <w:p w:rsidR="00420A75" w:rsidRDefault="00420A75" w:rsidP="00241C49">
      <w:pPr>
        <w:ind w:left="360"/>
        <w:jc w:val="center"/>
        <w:rPr>
          <w:b/>
          <w:bCs/>
          <w:sz w:val="28"/>
          <w:szCs w:val="28"/>
        </w:rPr>
      </w:pPr>
    </w:p>
    <w:p w:rsidR="00420A75" w:rsidRDefault="00420A75" w:rsidP="00241C49">
      <w:pPr>
        <w:ind w:left="360"/>
        <w:jc w:val="center"/>
        <w:rPr>
          <w:b/>
          <w:bCs/>
          <w:sz w:val="28"/>
          <w:szCs w:val="28"/>
        </w:rPr>
      </w:pPr>
    </w:p>
    <w:p w:rsidR="00420A75" w:rsidRDefault="00420A75" w:rsidP="00241C49">
      <w:pPr>
        <w:ind w:left="360"/>
        <w:jc w:val="center"/>
        <w:rPr>
          <w:b/>
          <w:bCs/>
          <w:sz w:val="28"/>
          <w:szCs w:val="28"/>
        </w:rPr>
      </w:pPr>
    </w:p>
    <w:p w:rsidR="00420A75" w:rsidRDefault="00420A75" w:rsidP="00241C49">
      <w:pPr>
        <w:ind w:left="360"/>
        <w:jc w:val="center"/>
        <w:rPr>
          <w:b/>
          <w:bCs/>
          <w:sz w:val="28"/>
          <w:szCs w:val="28"/>
        </w:rPr>
      </w:pPr>
    </w:p>
    <w:p w:rsidR="00420A75" w:rsidRDefault="00420A75" w:rsidP="00241C49">
      <w:pPr>
        <w:ind w:left="360"/>
        <w:jc w:val="center"/>
        <w:rPr>
          <w:b/>
          <w:bCs/>
          <w:sz w:val="28"/>
          <w:szCs w:val="28"/>
        </w:rPr>
      </w:pPr>
    </w:p>
    <w:p w:rsidR="00420A75" w:rsidRDefault="00420A75" w:rsidP="00241C49">
      <w:pPr>
        <w:ind w:left="360"/>
        <w:jc w:val="center"/>
        <w:rPr>
          <w:b/>
          <w:bCs/>
          <w:sz w:val="28"/>
          <w:szCs w:val="28"/>
        </w:rPr>
      </w:pPr>
    </w:p>
    <w:p w:rsidR="00420A75" w:rsidRDefault="00420A75" w:rsidP="00241C49">
      <w:pPr>
        <w:ind w:left="360"/>
        <w:jc w:val="center"/>
        <w:rPr>
          <w:b/>
          <w:bCs/>
          <w:sz w:val="28"/>
          <w:szCs w:val="28"/>
        </w:rPr>
      </w:pPr>
    </w:p>
    <w:p w:rsidR="005856F6" w:rsidRDefault="005856F6" w:rsidP="00241C49">
      <w:pPr>
        <w:ind w:left="360"/>
        <w:jc w:val="center"/>
        <w:rPr>
          <w:b/>
          <w:bCs/>
          <w:sz w:val="28"/>
          <w:szCs w:val="28"/>
        </w:rPr>
      </w:pPr>
    </w:p>
    <w:p w:rsidR="005856F6" w:rsidRPr="006918A3" w:rsidRDefault="005856F6" w:rsidP="00241C49">
      <w:pPr>
        <w:ind w:left="360"/>
        <w:jc w:val="center"/>
        <w:rPr>
          <w:b/>
          <w:bCs/>
          <w:sz w:val="28"/>
          <w:szCs w:val="28"/>
        </w:rPr>
      </w:pPr>
      <w:r w:rsidRPr="006918A3">
        <w:rPr>
          <w:b/>
          <w:bCs/>
          <w:sz w:val="28"/>
          <w:szCs w:val="28"/>
        </w:rPr>
        <w:t>Режим дня детей старшей группы (5-6 лет) в холодный период года</w:t>
      </w:r>
      <w:r>
        <w:rPr>
          <w:b/>
          <w:bCs/>
          <w:sz w:val="28"/>
          <w:szCs w:val="28"/>
        </w:rPr>
        <w:t>.</w:t>
      </w:r>
    </w:p>
    <w:p w:rsidR="005856F6" w:rsidRPr="006965DF" w:rsidRDefault="005856F6" w:rsidP="00241C49">
      <w:pPr>
        <w:ind w:left="360"/>
        <w:jc w:val="center"/>
        <w:rPr>
          <w:b/>
          <w:bCs/>
        </w:rPr>
      </w:pPr>
    </w:p>
    <w:p w:rsidR="005856F6" w:rsidRPr="006965DF" w:rsidRDefault="005856F6" w:rsidP="00241C49"/>
    <w:p w:rsidR="005856F6" w:rsidRPr="006965DF" w:rsidRDefault="005856F6" w:rsidP="00241C49">
      <w:pPr>
        <w:ind w:left="360"/>
        <w:jc w:val="center"/>
        <w:rPr>
          <w:b/>
          <w:bCs/>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7013"/>
        <w:gridCol w:w="3408"/>
      </w:tblGrid>
      <w:tr w:rsidR="00420A75" w:rsidRPr="006965DF" w:rsidTr="00A36367">
        <w:trPr>
          <w:trHeight w:val="90"/>
          <w:jc w:val="center"/>
        </w:trPr>
        <w:tc>
          <w:tcPr>
            <w:tcW w:w="3365" w:type="pct"/>
            <w:tcBorders>
              <w:top w:val="single" w:sz="4" w:space="0" w:color="auto"/>
              <w:left w:val="single" w:sz="4" w:space="0" w:color="auto"/>
              <w:bottom w:val="single" w:sz="4" w:space="0" w:color="auto"/>
              <w:right w:val="single" w:sz="4" w:space="0" w:color="auto"/>
            </w:tcBorders>
          </w:tcPr>
          <w:p w:rsidR="00420A75" w:rsidRPr="006965DF" w:rsidRDefault="00420A75" w:rsidP="00A36367">
            <w:pPr>
              <w:pStyle w:val="4"/>
              <w:spacing w:line="360" w:lineRule="auto"/>
              <w:ind w:left="360"/>
              <w:jc w:val="center"/>
              <w:rPr>
                <w:sz w:val="24"/>
                <w:szCs w:val="24"/>
              </w:rPr>
            </w:pPr>
            <w:r w:rsidRPr="006965DF">
              <w:rPr>
                <w:sz w:val="24"/>
                <w:szCs w:val="24"/>
              </w:rPr>
              <w:t>Режимные моменты</w:t>
            </w:r>
          </w:p>
        </w:tc>
        <w:tc>
          <w:tcPr>
            <w:tcW w:w="1635" w:type="pct"/>
            <w:tcBorders>
              <w:top w:val="single" w:sz="4" w:space="0" w:color="auto"/>
              <w:left w:val="single" w:sz="4" w:space="0" w:color="auto"/>
              <w:bottom w:val="single" w:sz="4" w:space="0" w:color="auto"/>
              <w:right w:val="single" w:sz="4" w:space="0" w:color="auto"/>
            </w:tcBorders>
          </w:tcPr>
          <w:p w:rsidR="00420A75" w:rsidRPr="006965DF" w:rsidRDefault="00420A75" w:rsidP="00A36367">
            <w:pPr>
              <w:spacing w:line="360" w:lineRule="auto"/>
              <w:jc w:val="center"/>
              <w:rPr>
                <w:b/>
                <w:bCs/>
              </w:rPr>
            </w:pPr>
            <w:r w:rsidRPr="006965DF">
              <w:rPr>
                <w:b/>
                <w:bCs/>
              </w:rPr>
              <w:t>Время</w:t>
            </w:r>
          </w:p>
        </w:tc>
      </w:tr>
      <w:tr w:rsidR="00420A75" w:rsidRPr="006965DF" w:rsidTr="00A36367">
        <w:trPr>
          <w:trHeight w:val="90"/>
          <w:jc w:val="center"/>
        </w:trPr>
        <w:tc>
          <w:tcPr>
            <w:tcW w:w="3365" w:type="pct"/>
            <w:tcBorders>
              <w:top w:val="single" w:sz="4" w:space="0" w:color="auto"/>
              <w:left w:val="single" w:sz="4" w:space="0" w:color="auto"/>
              <w:bottom w:val="single" w:sz="4" w:space="0" w:color="auto"/>
              <w:right w:val="single" w:sz="4" w:space="0" w:color="auto"/>
            </w:tcBorders>
          </w:tcPr>
          <w:p w:rsidR="00420A75" w:rsidRPr="00184421" w:rsidRDefault="00420A75" w:rsidP="00A36367">
            <w:pPr>
              <w:pStyle w:val="4"/>
              <w:spacing w:line="360" w:lineRule="auto"/>
              <w:ind w:left="360"/>
              <w:rPr>
                <w:sz w:val="24"/>
                <w:szCs w:val="24"/>
              </w:rPr>
            </w:pPr>
            <w:r w:rsidRPr="00184421">
              <w:rPr>
                <w:sz w:val="24"/>
                <w:szCs w:val="24"/>
              </w:rPr>
              <w:t>Прием детей, игры, индивидуальная работа</w:t>
            </w:r>
            <w:r>
              <w:rPr>
                <w:sz w:val="24"/>
                <w:szCs w:val="24"/>
              </w:rPr>
              <w:t xml:space="preserve">. </w:t>
            </w:r>
            <w:r w:rsidRPr="00184421">
              <w:rPr>
                <w:sz w:val="24"/>
                <w:szCs w:val="24"/>
              </w:rPr>
              <w:t>Утренняя  гимнастика</w:t>
            </w:r>
          </w:p>
          <w:p w:rsidR="00420A75" w:rsidRPr="006965DF" w:rsidRDefault="00420A75" w:rsidP="00A36367">
            <w:pPr>
              <w:spacing w:line="360" w:lineRule="auto"/>
              <w:ind w:left="360"/>
            </w:pPr>
            <w:r>
              <w:t>Подготовка к завтраку</w:t>
            </w:r>
            <w:r w:rsidRPr="006965DF">
              <w:t xml:space="preserve"> </w:t>
            </w:r>
            <w:r>
              <w:t>. З</w:t>
            </w:r>
            <w:r w:rsidRPr="006965DF">
              <w:t>автрак</w:t>
            </w:r>
          </w:p>
          <w:p w:rsidR="00420A75" w:rsidRPr="006965DF" w:rsidRDefault="00420A75" w:rsidP="00A36367">
            <w:pPr>
              <w:spacing w:line="360" w:lineRule="auto"/>
              <w:ind w:left="360"/>
            </w:pPr>
            <w:r w:rsidRPr="006965DF">
              <w:t xml:space="preserve">Игры, подготовка к </w:t>
            </w:r>
            <w:r>
              <w:t>НОД</w:t>
            </w:r>
          </w:p>
          <w:p w:rsidR="00420A75" w:rsidRDefault="00420A75" w:rsidP="00A36367">
            <w:pPr>
              <w:spacing w:line="360" w:lineRule="auto"/>
              <w:ind w:left="360"/>
              <w:jc w:val="both"/>
            </w:pPr>
            <w:r>
              <w:t xml:space="preserve">НОД </w:t>
            </w:r>
          </w:p>
          <w:p w:rsidR="00420A75" w:rsidRDefault="00420A75" w:rsidP="00A36367">
            <w:pPr>
              <w:spacing w:line="360" w:lineRule="auto"/>
              <w:ind w:left="360"/>
              <w:jc w:val="both"/>
            </w:pPr>
            <w:r>
              <w:t xml:space="preserve">       </w:t>
            </w:r>
          </w:p>
          <w:p w:rsidR="00420A75" w:rsidRDefault="00420A75" w:rsidP="00A36367">
            <w:pPr>
              <w:spacing w:line="360" w:lineRule="auto"/>
              <w:ind w:left="360"/>
              <w:jc w:val="both"/>
            </w:pPr>
            <w:r>
              <w:t xml:space="preserve">                                                             </w:t>
            </w:r>
          </w:p>
          <w:p w:rsidR="00420A75" w:rsidRPr="006965DF" w:rsidRDefault="00420A75" w:rsidP="00A36367">
            <w:pPr>
              <w:spacing w:line="360" w:lineRule="auto"/>
              <w:ind w:left="360"/>
              <w:jc w:val="both"/>
            </w:pPr>
            <w:r>
              <w:t>2-ой завтрак</w:t>
            </w:r>
          </w:p>
          <w:p w:rsidR="00420A75" w:rsidRDefault="00420A75" w:rsidP="00A36367">
            <w:pPr>
              <w:spacing w:line="360" w:lineRule="auto"/>
              <w:ind w:left="360"/>
              <w:jc w:val="both"/>
            </w:pPr>
            <w:r>
              <w:t>Подготовка к прогулке. П</w:t>
            </w:r>
            <w:r w:rsidRPr="006965DF">
              <w:t>рогулка</w:t>
            </w:r>
          </w:p>
          <w:p w:rsidR="00420A75" w:rsidRPr="006965DF" w:rsidRDefault="00420A75" w:rsidP="00A36367">
            <w:pPr>
              <w:spacing w:line="360" w:lineRule="auto"/>
              <w:ind w:left="360"/>
              <w:jc w:val="both"/>
            </w:pPr>
            <w:r>
              <w:t>Возвращение с прогулки</w:t>
            </w:r>
          </w:p>
          <w:p w:rsidR="00420A75" w:rsidRPr="006965DF" w:rsidRDefault="00420A75" w:rsidP="00A36367">
            <w:pPr>
              <w:spacing w:line="360" w:lineRule="auto"/>
              <w:ind w:left="360"/>
              <w:jc w:val="both"/>
            </w:pPr>
            <w:r>
              <w:t>Подготовка к обеду</w:t>
            </w:r>
            <w:r w:rsidRPr="006965DF">
              <w:t xml:space="preserve"> </w:t>
            </w:r>
            <w:r>
              <w:t>. О</w:t>
            </w:r>
            <w:r w:rsidRPr="006965DF">
              <w:t>бед</w:t>
            </w:r>
          </w:p>
          <w:p w:rsidR="00420A75" w:rsidRPr="006965DF" w:rsidRDefault="00420A75" w:rsidP="00A36367">
            <w:pPr>
              <w:spacing w:line="360" w:lineRule="auto"/>
              <w:ind w:left="360"/>
              <w:jc w:val="both"/>
            </w:pPr>
            <w:r w:rsidRPr="006965DF">
              <w:t>Подготовка  ко сну</w:t>
            </w:r>
            <w:r>
              <w:t>, дневной сон</w:t>
            </w:r>
          </w:p>
          <w:p w:rsidR="00420A75" w:rsidRPr="006965DF" w:rsidRDefault="00420A75" w:rsidP="00A36367">
            <w:pPr>
              <w:spacing w:line="360" w:lineRule="auto"/>
              <w:ind w:left="360"/>
              <w:jc w:val="both"/>
            </w:pPr>
            <w:r w:rsidRPr="006965DF">
              <w:t>Постепенный подъем, водные, воздушные процедуры</w:t>
            </w:r>
          </w:p>
          <w:p w:rsidR="00420A75" w:rsidRDefault="00420A75" w:rsidP="00A36367">
            <w:pPr>
              <w:spacing w:line="360" w:lineRule="auto"/>
              <w:ind w:left="360"/>
              <w:jc w:val="both"/>
            </w:pPr>
            <w:r>
              <w:t>Подготовка к полднику, п</w:t>
            </w:r>
            <w:r w:rsidRPr="006965DF">
              <w:t>олдник</w:t>
            </w:r>
          </w:p>
          <w:p w:rsidR="00420A75" w:rsidRPr="006965DF" w:rsidRDefault="00420A75" w:rsidP="00A36367">
            <w:pPr>
              <w:spacing w:line="360" w:lineRule="auto"/>
              <w:ind w:left="360"/>
              <w:jc w:val="both"/>
            </w:pPr>
            <w:r>
              <w:t>Игры, общение , НОД</w:t>
            </w:r>
          </w:p>
          <w:p w:rsidR="00420A75" w:rsidRDefault="00420A75" w:rsidP="00A36367">
            <w:pPr>
              <w:spacing w:line="360" w:lineRule="auto"/>
              <w:jc w:val="both"/>
            </w:pPr>
            <w:r>
              <w:t xml:space="preserve">      Подготовка к прогулке. П</w:t>
            </w:r>
            <w:r w:rsidRPr="006965DF">
              <w:t>рогулка</w:t>
            </w:r>
            <w:r>
              <w:t xml:space="preserve"> </w:t>
            </w:r>
          </w:p>
          <w:p w:rsidR="00420A75" w:rsidRPr="006965DF" w:rsidRDefault="00420A75" w:rsidP="00A36367">
            <w:pPr>
              <w:spacing w:line="360" w:lineRule="auto"/>
              <w:jc w:val="both"/>
            </w:pPr>
            <w:r>
              <w:t xml:space="preserve">      Уход  детей домой</w:t>
            </w:r>
          </w:p>
          <w:p w:rsidR="00420A75" w:rsidRPr="006965DF" w:rsidRDefault="00420A75" w:rsidP="00A36367">
            <w:pPr>
              <w:spacing w:line="360" w:lineRule="auto"/>
              <w:jc w:val="both"/>
            </w:pPr>
          </w:p>
        </w:tc>
        <w:tc>
          <w:tcPr>
            <w:tcW w:w="1635" w:type="pct"/>
            <w:tcBorders>
              <w:top w:val="single" w:sz="4" w:space="0" w:color="auto"/>
              <w:left w:val="single" w:sz="4" w:space="0" w:color="auto"/>
              <w:bottom w:val="single" w:sz="4" w:space="0" w:color="auto"/>
              <w:right w:val="single" w:sz="4" w:space="0" w:color="auto"/>
            </w:tcBorders>
          </w:tcPr>
          <w:p w:rsidR="00420A75" w:rsidRPr="006965DF" w:rsidRDefault="00420A75" w:rsidP="00A36367">
            <w:pPr>
              <w:spacing w:line="360" w:lineRule="auto"/>
              <w:jc w:val="center"/>
            </w:pPr>
            <w:r>
              <w:t>7.00- 8.20</w:t>
            </w:r>
          </w:p>
          <w:p w:rsidR="00420A75" w:rsidRDefault="00420A75" w:rsidP="00A36367">
            <w:pPr>
              <w:spacing w:line="360" w:lineRule="auto"/>
              <w:jc w:val="center"/>
            </w:pPr>
          </w:p>
          <w:p w:rsidR="00420A75" w:rsidRPr="006965DF" w:rsidRDefault="00420A75" w:rsidP="00A36367">
            <w:pPr>
              <w:spacing w:line="360" w:lineRule="auto"/>
              <w:jc w:val="center"/>
            </w:pPr>
            <w:r>
              <w:t>8.20-8.50</w:t>
            </w:r>
          </w:p>
          <w:p w:rsidR="00420A75" w:rsidRPr="006965DF" w:rsidRDefault="00420A75" w:rsidP="00A36367">
            <w:pPr>
              <w:spacing w:line="360" w:lineRule="auto"/>
              <w:jc w:val="center"/>
            </w:pPr>
            <w:r>
              <w:t>8.50- 9.00</w:t>
            </w:r>
          </w:p>
          <w:p w:rsidR="00420A75" w:rsidRPr="006965DF" w:rsidRDefault="00420A75" w:rsidP="00A36367">
            <w:pPr>
              <w:spacing w:line="360" w:lineRule="auto"/>
              <w:jc w:val="center"/>
            </w:pPr>
            <w:r>
              <w:t xml:space="preserve"> 9.00 – 9.25</w:t>
            </w:r>
          </w:p>
          <w:p w:rsidR="00420A75" w:rsidRDefault="00420A75" w:rsidP="00A36367">
            <w:pPr>
              <w:spacing w:line="360" w:lineRule="auto"/>
              <w:jc w:val="center"/>
            </w:pPr>
            <w:r>
              <w:t>9.35- 10.00</w:t>
            </w:r>
          </w:p>
          <w:p w:rsidR="00420A75" w:rsidRDefault="00420A75" w:rsidP="00A36367">
            <w:pPr>
              <w:spacing w:line="360" w:lineRule="auto"/>
              <w:jc w:val="center"/>
            </w:pPr>
            <w:r>
              <w:t>10.10 -10.35</w:t>
            </w:r>
          </w:p>
          <w:p w:rsidR="00420A75" w:rsidRDefault="00420A75" w:rsidP="00A36367">
            <w:pPr>
              <w:spacing w:line="360" w:lineRule="auto"/>
              <w:jc w:val="center"/>
            </w:pPr>
            <w:r>
              <w:t>10.00 -10.10</w:t>
            </w:r>
          </w:p>
          <w:p w:rsidR="00420A75" w:rsidRDefault="00420A75" w:rsidP="00A36367">
            <w:pPr>
              <w:spacing w:line="360" w:lineRule="auto"/>
              <w:jc w:val="center"/>
            </w:pPr>
            <w:r>
              <w:t>10.35-12.15</w:t>
            </w:r>
          </w:p>
          <w:p w:rsidR="00420A75" w:rsidRPr="006965DF" w:rsidRDefault="00420A75" w:rsidP="00A36367">
            <w:pPr>
              <w:spacing w:line="360" w:lineRule="auto"/>
              <w:jc w:val="center"/>
            </w:pPr>
            <w:r>
              <w:t>12.15-12.40</w:t>
            </w:r>
          </w:p>
          <w:p w:rsidR="00420A75" w:rsidRPr="006965DF" w:rsidRDefault="00420A75" w:rsidP="00A36367">
            <w:pPr>
              <w:spacing w:line="360" w:lineRule="auto"/>
              <w:jc w:val="center"/>
            </w:pPr>
            <w:r>
              <w:t>12.40 -13.00</w:t>
            </w:r>
          </w:p>
          <w:p w:rsidR="00420A75" w:rsidRDefault="00420A75" w:rsidP="00A36367">
            <w:pPr>
              <w:spacing w:line="360" w:lineRule="auto"/>
              <w:jc w:val="center"/>
            </w:pPr>
            <w:r>
              <w:t>13.00 -15.00</w:t>
            </w:r>
          </w:p>
          <w:p w:rsidR="00420A75" w:rsidRPr="006965DF" w:rsidRDefault="00420A75" w:rsidP="00A36367">
            <w:pPr>
              <w:spacing w:line="360" w:lineRule="auto"/>
              <w:jc w:val="center"/>
            </w:pPr>
            <w:r>
              <w:t xml:space="preserve">15.00-15.15 </w:t>
            </w:r>
          </w:p>
          <w:p w:rsidR="00420A75" w:rsidRPr="006965DF" w:rsidRDefault="00420A75" w:rsidP="00A36367">
            <w:pPr>
              <w:spacing w:line="360" w:lineRule="auto"/>
              <w:jc w:val="center"/>
            </w:pPr>
            <w:r>
              <w:t>15.15-15.45</w:t>
            </w:r>
          </w:p>
          <w:p w:rsidR="00420A75" w:rsidRPr="006965DF" w:rsidRDefault="00420A75" w:rsidP="00A36367">
            <w:pPr>
              <w:spacing w:line="360" w:lineRule="auto"/>
              <w:jc w:val="center"/>
            </w:pPr>
            <w:r>
              <w:t>15.45 – 17.00</w:t>
            </w:r>
          </w:p>
          <w:p w:rsidR="00420A75" w:rsidRDefault="00420A75" w:rsidP="00A36367">
            <w:pPr>
              <w:spacing w:line="360" w:lineRule="auto"/>
              <w:jc w:val="center"/>
            </w:pPr>
            <w:r>
              <w:t>17.00 - 18.20</w:t>
            </w:r>
          </w:p>
          <w:p w:rsidR="00420A75" w:rsidRPr="006965DF" w:rsidRDefault="00420A75" w:rsidP="00A36367">
            <w:pPr>
              <w:spacing w:line="360" w:lineRule="auto"/>
              <w:jc w:val="center"/>
            </w:pPr>
            <w:r>
              <w:t xml:space="preserve">до </w:t>
            </w:r>
            <w:r w:rsidRPr="006965DF">
              <w:t>19.00</w:t>
            </w:r>
          </w:p>
          <w:p w:rsidR="00420A75" w:rsidRPr="006965DF" w:rsidRDefault="00420A75" w:rsidP="00A36367">
            <w:pPr>
              <w:spacing w:line="360" w:lineRule="auto"/>
              <w:jc w:val="center"/>
            </w:pPr>
          </w:p>
        </w:tc>
      </w:tr>
    </w:tbl>
    <w:p w:rsidR="005856F6" w:rsidRPr="006965DF" w:rsidRDefault="005856F6" w:rsidP="00241C49">
      <w:pPr>
        <w:ind w:left="360"/>
        <w:jc w:val="center"/>
        <w:rPr>
          <w:b/>
          <w:bCs/>
        </w:rP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420A75" w:rsidRDefault="00420A75" w:rsidP="00241C49">
      <w:pPr>
        <w:ind w:left="360"/>
        <w:jc w:val="center"/>
      </w:pPr>
    </w:p>
    <w:p w:rsidR="00420A75" w:rsidRDefault="00420A75" w:rsidP="00241C49">
      <w:pPr>
        <w:ind w:left="360"/>
        <w:jc w:val="center"/>
      </w:pPr>
    </w:p>
    <w:p w:rsidR="00420A75" w:rsidRDefault="00420A75" w:rsidP="00241C49">
      <w:pPr>
        <w:ind w:left="360"/>
        <w:jc w:val="center"/>
      </w:pPr>
    </w:p>
    <w:p w:rsidR="00420A75" w:rsidRDefault="00420A75" w:rsidP="00241C49">
      <w:pPr>
        <w:ind w:left="360"/>
        <w:jc w:val="center"/>
      </w:pPr>
    </w:p>
    <w:p w:rsidR="00420A75" w:rsidRDefault="00420A75" w:rsidP="00241C49">
      <w:pPr>
        <w:ind w:left="360"/>
        <w:jc w:val="center"/>
      </w:pPr>
    </w:p>
    <w:p w:rsidR="00420A75" w:rsidRDefault="00420A75" w:rsidP="00241C49">
      <w:pPr>
        <w:ind w:left="360"/>
        <w:jc w:val="center"/>
      </w:pPr>
    </w:p>
    <w:p w:rsidR="00420A75" w:rsidRDefault="00420A75" w:rsidP="00241C49">
      <w:pPr>
        <w:ind w:left="360"/>
        <w:jc w:val="center"/>
      </w:pPr>
    </w:p>
    <w:p w:rsidR="005856F6" w:rsidRDefault="005856F6" w:rsidP="00420A75"/>
    <w:p w:rsidR="005856F6" w:rsidRDefault="005856F6" w:rsidP="00241C49">
      <w:pPr>
        <w:ind w:left="360"/>
        <w:jc w:val="center"/>
      </w:pPr>
    </w:p>
    <w:p w:rsidR="005856F6" w:rsidRDefault="005856F6" w:rsidP="00241C49">
      <w:pPr>
        <w:ind w:left="360"/>
        <w:jc w:val="center"/>
      </w:pPr>
    </w:p>
    <w:p w:rsidR="005856F6" w:rsidRPr="006918A3" w:rsidRDefault="005856F6" w:rsidP="00241C49">
      <w:pPr>
        <w:ind w:left="360"/>
        <w:jc w:val="center"/>
        <w:rPr>
          <w:b/>
          <w:bCs/>
          <w:sz w:val="28"/>
          <w:szCs w:val="28"/>
        </w:rPr>
      </w:pPr>
      <w:r w:rsidRPr="006918A3">
        <w:rPr>
          <w:b/>
          <w:bCs/>
          <w:sz w:val="28"/>
          <w:szCs w:val="28"/>
        </w:rPr>
        <w:t>Режим дня детей подготовительной к школе группы (6-7 лет) в холодный период года</w:t>
      </w:r>
    </w:p>
    <w:p w:rsidR="005856F6" w:rsidRPr="006965DF" w:rsidRDefault="005856F6" w:rsidP="00241C49">
      <w:pPr>
        <w:ind w:left="360"/>
        <w:jc w:val="center"/>
        <w:rPr>
          <w:rFonts w:ascii="Arial" w:hAnsi="Arial" w:cs="Arial"/>
          <w:b/>
          <w:bCs/>
          <w:color w:val="000000"/>
        </w:rPr>
      </w:pPr>
    </w:p>
    <w:p w:rsidR="005856F6" w:rsidRPr="006965DF" w:rsidRDefault="005856F6" w:rsidP="00241C49"/>
    <w:p w:rsidR="005856F6" w:rsidRPr="006965DF" w:rsidRDefault="005856F6" w:rsidP="00241C49"/>
    <w:p w:rsidR="005856F6" w:rsidRPr="006965DF" w:rsidRDefault="005856F6" w:rsidP="00241C49">
      <w:pPr>
        <w:ind w:left="360"/>
        <w:jc w:val="center"/>
        <w:rPr>
          <w:b/>
          <w:bCs/>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7013"/>
        <w:gridCol w:w="3408"/>
      </w:tblGrid>
      <w:tr w:rsidR="00022A61" w:rsidRPr="006965DF" w:rsidTr="00A36367">
        <w:trPr>
          <w:trHeight w:val="90"/>
          <w:jc w:val="center"/>
        </w:trPr>
        <w:tc>
          <w:tcPr>
            <w:tcW w:w="3365" w:type="pct"/>
            <w:tcBorders>
              <w:top w:val="single" w:sz="4" w:space="0" w:color="auto"/>
              <w:left w:val="single" w:sz="4" w:space="0" w:color="auto"/>
              <w:bottom w:val="single" w:sz="4" w:space="0" w:color="auto"/>
              <w:right w:val="single" w:sz="4" w:space="0" w:color="auto"/>
            </w:tcBorders>
          </w:tcPr>
          <w:p w:rsidR="00022A61" w:rsidRPr="006965DF" w:rsidRDefault="00022A61" w:rsidP="00A36367">
            <w:pPr>
              <w:pStyle w:val="4"/>
              <w:spacing w:line="360" w:lineRule="auto"/>
              <w:ind w:left="360"/>
              <w:jc w:val="center"/>
              <w:rPr>
                <w:sz w:val="24"/>
                <w:szCs w:val="24"/>
              </w:rPr>
            </w:pPr>
            <w:r w:rsidRPr="006965DF">
              <w:rPr>
                <w:sz w:val="24"/>
                <w:szCs w:val="24"/>
              </w:rPr>
              <w:t>Режимные моменты</w:t>
            </w:r>
          </w:p>
        </w:tc>
        <w:tc>
          <w:tcPr>
            <w:tcW w:w="1635" w:type="pct"/>
            <w:tcBorders>
              <w:top w:val="single" w:sz="4" w:space="0" w:color="auto"/>
              <w:left w:val="single" w:sz="4" w:space="0" w:color="auto"/>
              <w:bottom w:val="single" w:sz="4" w:space="0" w:color="auto"/>
              <w:right w:val="single" w:sz="4" w:space="0" w:color="auto"/>
            </w:tcBorders>
          </w:tcPr>
          <w:p w:rsidR="00022A61" w:rsidRPr="006965DF" w:rsidRDefault="00022A61" w:rsidP="00A36367">
            <w:pPr>
              <w:spacing w:line="360" w:lineRule="auto"/>
              <w:jc w:val="center"/>
              <w:rPr>
                <w:b/>
                <w:bCs/>
              </w:rPr>
            </w:pPr>
            <w:r w:rsidRPr="006965DF">
              <w:rPr>
                <w:b/>
                <w:bCs/>
              </w:rPr>
              <w:t>Время</w:t>
            </w:r>
          </w:p>
        </w:tc>
      </w:tr>
      <w:tr w:rsidR="00022A61" w:rsidRPr="006965DF" w:rsidTr="00A36367">
        <w:trPr>
          <w:trHeight w:val="90"/>
          <w:jc w:val="center"/>
        </w:trPr>
        <w:tc>
          <w:tcPr>
            <w:tcW w:w="3365" w:type="pct"/>
            <w:tcBorders>
              <w:top w:val="single" w:sz="4" w:space="0" w:color="auto"/>
              <w:left w:val="single" w:sz="4" w:space="0" w:color="auto"/>
              <w:bottom w:val="single" w:sz="4" w:space="0" w:color="auto"/>
              <w:right w:val="single" w:sz="4" w:space="0" w:color="auto"/>
            </w:tcBorders>
          </w:tcPr>
          <w:p w:rsidR="00022A61" w:rsidRPr="00184421" w:rsidRDefault="00022A61" w:rsidP="00A36367">
            <w:pPr>
              <w:pStyle w:val="4"/>
              <w:spacing w:line="360" w:lineRule="auto"/>
              <w:ind w:left="360"/>
              <w:rPr>
                <w:sz w:val="24"/>
                <w:szCs w:val="24"/>
              </w:rPr>
            </w:pPr>
            <w:r w:rsidRPr="00184421">
              <w:rPr>
                <w:sz w:val="24"/>
                <w:szCs w:val="24"/>
              </w:rPr>
              <w:t>Прием детей, игры, индивидуальная работа</w:t>
            </w:r>
            <w:r>
              <w:rPr>
                <w:sz w:val="24"/>
                <w:szCs w:val="24"/>
              </w:rPr>
              <w:t xml:space="preserve">. </w:t>
            </w:r>
            <w:r w:rsidRPr="00184421">
              <w:rPr>
                <w:sz w:val="24"/>
                <w:szCs w:val="24"/>
              </w:rPr>
              <w:t>Утренняя  гимнастика</w:t>
            </w:r>
          </w:p>
          <w:p w:rsidR="00022A61" w:rsidRPr="006965DF" w:rsidRDefault="00022A61" w:rsidP="00A36367">
            <w:pPr>
              <w:spacing w:line="360" w:lineRule="auto"/>
              <w:ind w:left="360"/>
            </w:pPr>
            <w:r>
              <w:t>Подготовка к завтраку</w:t>
            </w:r>
            <w:r w:rsidRPr="006965DF">
              <w:t xml:space="preserve"> </w:t>
            </w:r>
            <w:r>
              <w:t>. З</w:t>
            </w:r>
            <w:r w:rsidRPr="006965DF">
              <w:t>автрак</w:t>
            </w:r>
          </w:p>
          <w:p w:rsidR="00022A61" w:rsidRPr="006965DF" w:rsidRDefault="00022A61" w:rsidP="00A36367">
            <w:pPr>
              <w:spacing w:line="360" w:lineRule="auto"/>
              <w:ind w:left="360"/>
            </w:pPr>
            <w:r w:rsidRPr="006965DF">
              <w:t xml:space="preserve">Игры, подготовка к </w:t>
            </w:r>
            <w:r>
              <w:t>НОД</w:t>
            </w:r>
          </w:p>
          <w:p w:rsidR="00022A61" w:rsidRDefault="00022A61" w:rsidP="00A36367">
            <w:pPr>
              <w:spacing w:line="360" w:lineRule="auto"/>
              <w:ind w:left="360"/>
              <w:jc w:val="both"/>
            </w:pPr>
            <w:r>
              <w:t xml:space="preserve">НОД </w:t>
            </w:r>
          </w:p>
          <w:p w:rsidR="00022A61" w:rsidRDefault="00022A61" w:rsidP="00A36367">
            <w:pPr>
              <w:spacing w:line="360" w:lineRule="auto"/>
              <w:ind w:left="360"/>
              <w:jc w:val="both"/>
            </w:pPr>
            <w:r>
              <w:t xml:space="preserve">       </w:t>
            </w:r>
          </w:p>
          <w:p w:rsidR="00022A61" w:rsidRDefault="00022A61" w:rsidP="00A36367">
            <w:pPr>
              <w:spacing w:line="360" w:lineRule="auto"/>
              <w:ind w:left="360"/>
              <w:jc w:val="both"/>
            </w:pPr>
            <w:r>
              <w:t xml:space="preserve">                                                             </w:t>
            </w:r>
          </w:p>
          <w:p w:rsidR="00022A61" w:rsidRPr="006965DF" w:rsidRDefault="00022A61" w:rsidP="00A36367">
            <w:pPr>
              <w:spacing w:line="360" w:lineRule="auto"/>
              <w:ind w:left="360"/>
              <w:jc w:val="both"/>
            </w:pPr>
            <w:r>
              <w:t>2-ой завтрак</w:t>
            </w:r>
          </w:p>
          <w:p w:rsidR="00022A61" w:rsidRDefault="00022A61" w:rsidP="00A36367">
            <w:pPr>
              <w:spacing w:line="360" w:lineRule="auto"/>
              <w:ind w:left="360"/>
              <w:jc w:val="both"/>
            </w:pPr>
            <w:r>
              <w:t>Подготовка к прогулке. П</w:t>
            </w:r>
            <w:r w:rsidRPr="006965DF">
              <w:t>рогулка</w:t>
            </w:r>
          </w:p>
          <w:p w:rsidR="00022A61" w:rsidRPr="006965DF" w:rsidRDefault="00022A61" w:rsidP="00A36367">
            <w:pPr>
              <w:spacing w:line="360" w:lineRule="auto"/>
              <w:ind w:left="360"/>
              <w:jc w:val="both"/>
            </w:pPr>
            <w:r>
              <w:t>Возвращение с прогулки</w:t>
            </w:r>
          </w:p>
          <w:p w:rsidR="00022A61" w:rsidRPr="006965DF" w:rsidRDefault="00022A61" w:rsidP="00A36367">
            <w:pPr>
              <w:spacing w:line="360" w:lineRule="auto"/>
              <w:ind w:left="360"/>
              <w:jc w:val="both"/>
            </w:pPr>
            <w:r>
              <w:t>Подготовка к обеду</w:t>
            </w:r>
            <w:r w:rsidRPr="006965DF">
              <w:t xml:space="preserve"> </w:t>
            </w:r>
            <w:r>
              <w:t>. О</w:t>
            </w:r>
            <w:r w:rsidRPr="006965DF">
              <w:t>бед</w:t>
            </w:r>
          </w:p>
          <w:p w:rsidR="00022A61" w:rsidRPr="006965DF" w:rsidRDefault="00022A61" w:rsidP="00A36367">
            <w:pPr>
              <w:spacing w:line="360" w:lineRule="auto"/>
              <w:ind w:left="360"/>
              <w:jc w:val="both"/>
            </w:pPr>
            <w:r w:rsidRPr="006965DF">
              <w:t>Подготовка  ко сну</w:t>
            </w:r>
            <w:r>
              <w:t>, дневной сон</w:t>
            </w:r>
          </w:p>
          <w:p w:rsidR="00022A61" w:rsidRPr="006965DF" w:rsidRDefault="00022A61" w:rsidP="00A36367">
            <w:pPr>
              <w:spacing w:line="360" w:lineRule="auto"/>
              <w:ind w:left="360"/>
              <w:jc w:val="both"/>
            </w:pPr>
            <w:r w:rsidRPr="006965DF">
              <w:t>Постепенный подъем, водные, воздушные процедуры</w:t>
            </w:r>
          </w:p>
          <w:p w:rsidR="00022A61" w:rsidRDefault="00022A61" w:rsidP="00A36367">
            <w:pPr>
              <w:spacing w:line="360" w:lineRule="auto"/>
              <w:ind w:left="360"/>
              <w:jc w:val="both"/>
            </w:pPr>
            <w:r>
              <w:t>Подготовка к полднику, п</w:t>
            </w:r>
            <w:r w:rsidRPr="006965DF">
              <w:t>олдник</w:t>
            </w:r>
          </w:p>
          <w:p w:rsidR="00022A61" w:rsidRPr="006965DF" w:rsidRDefault="00022A61" w:rsidP="00A36367">
            <w:pPr>
              <w:spacing w:line="360" w:lineRule="auto"/>
              <w:ind w:left="360"/>
              <w:jc w:val="both"/>
            </w:pPr>
            <w:r>
              <w:t>Игры, общение , НОД</w:t>
            </w:r>
          </w:p>
          <w:p w:rsidR="00022A61" w:rsidRDefault="00022A61" w:rsidP="00A36367">
            <w:pPr>
              <w:spacing w:line="360" w:lineRule="auto"/>
              <w:jc w:val="both"/>
            </w:pPr>
            <w:r>
              <w:t xml:space="preserve">      Подготовка к прогулке. П</w:t>
            </w:r>
            <w:r w:rsidRPr="006965DF">
              <w:t>рогулка</w:t>
            </w:r>
            <w:r>
              <w:t xml:space="preserve"> </w:t>
            </w:r>
          </w:p>
          <w:p w:rsidR="00022A61" w:rsidRPr="006965DF" w:rsidRDefault="00022A61" w:rsidP="00A36367">
            <w:pPr>
              <w:spacing w:line="360" w:lineRule="auto"/>
              <w:jc w:val="both"/>
            </w:pPr>
            <w:r>
              <w:t xml:space="preserve">      Уход  детей домой</w:t>
            </w:r>
          </w:p>
          <w:p w:rsidR="00022A61" w:rsidRPr="006965DF" w:rsidRDefault="00022A61" w:rsidP="00A36367">
            <w:pPr>
              <w:spacing w:line="360" w:lineRule="auto"/>
              <w:jc w:val="both"/>
            </w:pPr>
          </w:p>
        </w:tc>
        <w:tc>
          <w:tcPr>
            <w:tcW w:w="1635" w:type="pct"/>
            <w:tcBorders>
              <w:top w:val="single" w:sz="4" w:space="0" w:color="auto"/>
              <w:left w:val="single" w:sz="4" w:space="0" w:color="auto"/>
              <w:bottom w:val="single" w:sz="4" w:space="0" w:color="auto"/>
              <w:right w:val="single" w:sz="4" w:space="0" w:color="auto"/>
            </w:tcBorders>
          </w:tcPr>
          <w:p w:rsidR="00022A61" w:rsidRPr="006965DF" w:rsidRDefault="00022A61" w:rsidP="00A36367">
            <w:pPr>
              <w:spacing w:line="360" w:lineRule="auto"/>
              <w:jc w:val="center"/>
            </w:pPr>
            <w:r>
              <w:t>7.00- 8.30</w:t>
            </w:r>
          </w:p>
          <w:p w:rsidR="00022A61" w:rsidRDefault="00022A61" w:rsidP="00A36367">
            <w:pPr>
              <w:spacing w:line="360" w:lineRule="auto"/>
              <w:jc w:val="center"/>
            </w:pPr>
          </w:p>
          <w:p w:rsidR="00022A61" w:rsidRPr="006965DF" w:rsidRDefault="00022A61" w:rsidP="00A36367">
            <w:pPr>
              <w:spacing w:line="360" w:lineRule="auto"/>
              <w:jc w:val="center"/>
            </w:pPr>
            <w:r>
              <w:t>8.30-8.50</w:t>
            </w:r>
          </w:p>
          <w:p w:rsidR="00022A61" w:rsidRPr="006965DF" w:rsidRDefault="00022A61" w:rsidP="00A36367">
            <w:pPr>
              <w:spacing w:line="360" w:lineRule="auto"/>
              <w:jc w:val="center"/>
            </w:pPr>
            <w:r>
              <w:t>8.50- 9.00</w:t>
            </w:r>
          </w:p>
          <w:p w:rsidR="00022A61" w:rsidRPr="006965DF" w:rsidRDefault="00022A61" w:rsidP="00A36367">
            <w:pPr>
              <w:spacing w:line="360" w:lineRule="auto"/>
              <w:jc w:val="center"/>
            </w:pPr>
            <w:r>
              <w:t xml:space="preserve"> 9.00 – 9.30</w:t>
            </w:r>
          </w:p>
          <w:p w:rsidR="00022A61" w:rsidRDefault="00022A61" w:rsidP="00A36367">
            <w:pPr>
              <w:spacing w:line="360" w:lineRule="auto"/>
              <w:jc w:val="center"/>
            </w:pPr>
            <w:r>
              <w:t>9.40- 10.10</w:t>
            </w:r>
          </w:p>
          <w:p w:rsidR="00022A61" w:rsidRDefault="00022A61" w:rsidP="00A36367">
            <w:pPr>
              <w:spacing w:line="360" w:lineRule="auto"/>
              <w:jc w:val="center"/>
            </w:pPr>
            <w:r>
              <w:t>10.20 -10.50</w:t>
            </w:r>
          </w:p>
          <w:p w:rsidR="00022A61" w:rsidRDefault="00022A61" w:rsidP="00A36367">
            <w:pPr>
              <w:spacing w:line="360" w:lineRule="auto"/>
              <w:jc w:val="center"/>
            </w:pPr>
            <w:r>
              <w:t>10.10 -10.20</w:t>
            </w:r>
          </w:p>
          <w:p w:rsidR="00022A61" w:rsidRDefault="00022A61" w:rsidP="00A36367">
            <w:pPr>
              <w:spacing w:line="360" w:lineRule="auto"/>
              <w:jc w:val="center"/>
            </w:pPr>
            <w:r>
              <w:t>10.50-12.20</w:t>
            </w:r>
          </w:p>
          <w:p w:rsidR="00022A61" w:rsidRPr="006965DF" w:rsidRDefault="00022A61" w:rsidP="00A36367">
            <w:pPr>
              <w:spacing w:line="360" w:lineRule="auto"/>
              <w:jc w:val="center"/>
            </w:pPr>
            <w:r>
              <w:t>12.20-12.45</w:t>
            </w:r>
          </w:p>
          <w:p w:rsidR="00022A61" w:rsidRPr="006965DF" w:rsidRDefault="00022A61" w:rsidP="00A36367">
            <w:pPr>
              <w:spacing w:line="360" w:lineRule="auto"/>
              <w:jc w:val="center"/>
            </w:pPr>
            <w:r>
              <w:t>12.45 -13.10</w:t>
            </w:r>
          </w:p>
          <w:p w:rsidR="00022A61" w:rsidRDefault="00022A61" w:rsidP="00A36367">
            <w:pPr>
              <w:spacing w:line="360" w:lineRule="auto"/>
              <w:jc w:val="center"/>
            </w:pPr>
            <w:r>
              <w:t>13.10 -15.00</w:t>
            </w:r>
          </w:p>
          <w:p w:rsidR="00022A61" w:rsidRPr="006965DF" w:rsidRDefault="00022A61" w:rsidP="00A36367">
            <w:pPr>
              <w:spacing w:line="360" w:lineRule="auto"/>
              <w:jc w:val="center"/>
            </w:pPr>
            <w:r>
              <w:t xml:space="preserve">15.00-15.15 </w:t>
            </w:r>
          </w:p>
          <w:p w:rsidR="00022A61" w:rsidRPr="006965DF" w:rsidRDefault="00022A61" w:rsidP="00A36367">
            <w:pPr>
              <w:spacing w:line="360" w:lineRule="auto"/>
              <w:jc w:val="center"/>
            </w:pPr>
            <w:r>
              <w:t>15.15-15.50</w:t>
            </w:r>
          </w:p>
          <w:p w:rsidR="00022A61" w:rsidRPr="006965DF" w:rsidRDefault="00022A61" w:rsidP="00A36367">
            <w:pPr>
              <w:spacing w:line="360" w:lineRule="auto"/>
              <w:jc w:val="center"/>
            </w:pPr>
            <w:r>
              <w:t>15.50 – 17.00</w:t>
            </w:r>
          </w:p>
          <w:p w:rsidR="00022A61" w:rsidRDefault="00022A61" w:rsidP="00A36367">
            <w:pPr>
              <w:spacing w:line="360" w:lineRule="auto"/>
              <w:jc w:val="center"/>
            </w:pPr>
            <w:r>
              <w:t>17.00 - 18.20</w:t>
            </w:r>
          </w:p>
          <w:p w:rsidR="00022A61" w:rsidRPr="006965DF" w:rsidRDefault="00022A61" w:rsidP="00A36367">
            <w:pPr>
              <w:spacing w:line="360" w:lineRule="auto"/>
              <w:jc w:val="center"/>
            </w:pPr>
            <w:r>
              <w:t xml:space="preserve">до </w:t>
            </w:r>
            <w:r w:rsidRPr="006965DF">
              <w:t>19.00</w:t>
            </w:r>
          </w:p>
          <w:p w:rsidR="00022A61" w:rsidRPr="006965DF" w:rsidRDefault="00022A61" w:rsidP="00A36367">
            <w:pPr>
              <w:spacing w:line="360" w:lineRule="auto"/>
              <w:jc w:val="center"/>
            </w:pPr>
          </w:p>
        </w:tc>
      </w:tr>
    </w:tbl>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Default="005856F6" w:rsidP="00241C49">
      <w:pPr>
        <w:ind w:left="360"/>
        <w:jc w:val="center"/>
        <w:rPr>
          <w:b/>
          <w:bCs/>
        </w:rPr>
      </w:pPr>
    </w:p>
    <w:p w:rsidR="005856F6" w:rsidRDefault="005856F6" w:rsidP="00241C49">
      <w:pPr>
        <w:ind w:left="360"/>
        <w:jc w:val="center"/>
        <w:rPr>
          <w:b/>
          <w:bCs/>
        </w:rPr>
      </w:pPr>
    </w:p>
    <w:p w:rsidR="005856F6" w:rsidRDefault="005856F6" w:rsidP="00241C49">
      <w:pPr>
        <w:ind w:left="360"/>
        <w:jc w:val="center"/>
        <w:rPr>
          <w:b/>
          <w:bCs/>
        </w:rPr>
      </w:pPr>
    </w:p>
    <w:p w:rsidR="005856F6" w:rsidRDefault="005856F6" w:rsidP="00241C49">
      <w:pPr>
        <w:ind w:left="360"/>
        <w:jc w:val="center"/>
        <w:rPr>
          <w:b/>
          <w:bCs/>
        </w:rPr>
      </w:pPr>
    </w:p>
    <w:p w:rsidR="005856F6" w:rsidRDefault="005856F6" w:rsidP="00241C49">
      <w:pPr>
        <w:ind w:left="360"/>
        <w:jc w:val="center"/>
        <w:rPr>
          <w:b/>
          <w:bCs/>
        </w:rPr>
      </w:pPr>
    </w:p>
    <w:p w:rsidR="005856F6" w:rsidRDefault="005856F6" w:rsidP="00241C49">
      <w:pPr>
        <w:ind w:left="360"/>
        <w:jc w:val="center"/>
        <w:rPr>
          <w:b/>
          <w:bCs/>
        </w:rPr>
      </w:pPr>
    </w:p>
    <w:p w:rsidR="005856F6" w:rsidRDefault="005856F6" w:rsidP="00241C49">
      <w:pPr>
        <w:ind w:left="360"/>
        <w:jc w:val="center"/>
        <w:rPr>
          <w:b/>
          <w:bCs/>
        </w:rPr>
      </w:pPr>
    </w:p>
    <w:p w:rsidR="005856F6" w:rsidRDefault="005856F6" w:rsidP="00241C49">
      <w:pPr>
        <w:ind w:left="360"/>
        <w:jc w:val="center"/>
        <w:rPr>
          <w:b/>
          <w:bCs/>
        </w:rPr>
      </w:pPr>
    </w:p>
    <w:p w:rsidR="005856F6" w:rsidRPr="006965DF" w:rsidRDefault="005856F6" w:rsidP="00241C49">
      <w:pPr>
        <w:ind w:left="360"/>
        <w:jc w:val="center"/>
        <w:rPr>
          <w:b/>
          <w:bCs/>
        </w:rPr>
      </w:pPr>
    </w:p>
    <w:p w:rsidR="005856F6" w:rsidRDefault="005856F6" w:rsidP="00241C49">
      <w:pPr>
        <w:spacing w:line="330" w:lineRule="atLeast"/>
        <w:rPr>
          <w:rStyle w:val="a8"/>
          <w:color w:val="666666"/>
        </w:rPr>
      </w:pPr>
    </w:p>
    <w:p w:rsidR="00022A61" w:rsidRPr="006965DF" w:rsidRDefault="00022A61" w:rsidP="00241C49">
      <w:pPr>
        <w:spacing w:line="330" w:lineRule="atLeast"/>
        <w:rPr>
          <w:rStyle w:val="a8"/>
          <w:color w:val="666666"/>
        </w:rPr>
      </w:pPr>
    </w:p>
    <w:p w:rsidR="005856F6" w:rsidRDefault="005856F6" w:rsidP="00241C49">
      <w:pPr>
        <w:ind w:left="360"/>
        <w:jc w:val="center"/>
        <w:rPr>
          <w:b/>
          <w:bCs/>
          <w:sz w:val="28"/>
          <w:szCs w:val="28"/>
        </w:rPr>
      </w:pPr>
    </w:p>
    <w:p w:rsidR="005856F6" w:rsidRDefault="005856F6" w:rsidP="00241C49">
      <w:pPr>
        <w:ind w:left="360"/>
        <w:jc w:val="center"/>
        <w:rPr>
          <w:b/>
          <w:bCs/>
          <w:sz w:val="28"/>
          <w:szCs w:val="28"/>
        </w:rPr>
      </w:pPr>
    </w:p>
    <w:p w:rsidR="005856F6" w:rsidRDefault="005856F6" w:rsidP="00022A61">
      <w:pPr>
        <w:rPr>
          <w:b/>
          <w:bCs/>
          <w:sz w:val="28"/>
          <w:szCs w:val="28"/>
        </w:rPr>
      </w:pPr>
    </w:p>
    <w:p w:rsidR="005856F6" w:rsidRPr="006918A3" w:rsidRDefault="005856F6" w:rsidP="00241C49">
      <w:pPr>
        <w:jc w:val="center"/>
        <w:rPr>
          <w:b/>
          <w:bCs/>
          <w:sz w:val="28"/>
          <w:szCs w:val="28"/>
        </w:rPr>
      </w:pPr>
      <w:r>
        <w:rPr>
          <w:b/>
          <w:bCs/>
          <w:sz w:val="28"/>
          <w:szCs w:val="28"/>
        </w:rPr>
        <w:lastRenderedPageBreak/>
        <w:t>Р</w:t>
      </w:r>
      <w:r w:rsidRPr="006918A3">
        <w:rPr>
          <w:b/>
          <w:bCs/>
          <w:sz w:val="28"/>
          <w:szCs w:val="28"/>
        </w:rPr>
        <w:t>ежим дня детей 2 младшей группы (3-4 лет) в теплый период года</w:t>
      </w:r>
    </w:p>
    <w:p w:rsidR="005856F6" w:rsidRDefault="005856F6" w:rsidP="00241C49">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3"/>
        <w:gridCol w:w="3408"/>
      </w:tblGrid>
      <w:tr w:rsidR="005856F6" w:rsidRPr="006965DF">
        <w:trPr>
          <w:trHeight w:val="509"/>
          <w:jc w:val="center"/>
        </w:trPr>
        <w:tc>
          <w:tcPr>
            <w:tcW w:w="3365" w:type="pct"/>
          </w:tcPr>
          <w:p w:rsidR="005856F6" w:rsidRPr="006965DF" w:rsidRDefault="005856F6" w:rsidP="00241C49">
            <w:pPr>
              <w:pStyle w:val="4"/>
              <w:ind w:left="360"/>
              <w:jc w:val="center"/>
              <w:rPr>
                <w:sz w:val="24"/>
                <w:szCs w:val="24"/>
              </w:rPr>
            </w:pPr>
            <w:r>
              <w:rPr>
                <w:sz w:val="24"/>
                <w:szCs w:val="24"/>
              </w:rPr>
              <w:t>Ре</w:t>
            </w:r>
            <w:r w:rsidRPr="006965DF">
              <w:rPr>
                <w:sz w:val="24"/>
                <w:szCs w:val="24"/>
              </w:rPr>
              <w:t>жимные моменты</w:t>
            </w:r>
          </w:p>
        </w:tc>
        <w:tc>
          <w:tcPr>
            <w:tcW w:w="1635" w:type="pct"/>
          </w:tcPr>
          <w:p w:rsidR="005856F6" w:rsidRPr="006965DF" w:rsidRDefault="005856F6" w:rsidP="00241C49">
            <w:pPr>
              <w:jc w:val="center"/>
              <w:rPr>
                <w:b/>
                <w:bCs/>
              </w:rPr>
            </w:pPr>
            <w:r w:rsidRPr="006965DF">
              <w:rPr>
                <w:b/>
                <w:bCs/>
              </w:rPr>
              <w:t>Время</w:t>
            </w:r>
          </w:p>
        </w:tc>
      </w:tr>
      <w:tr w:rsidR="005856F6" w:rsidRPr="006965DF">
        <w:trPr>
          <w:trHeight w:val="6483"/>
          <w:jc w:val="center"/>
        </w:trPr>
        <w:tc>
          <w:tcPr>
            <w:tcW w:w="3365" w:type="pct"/>
          </w:tcPr>
          <w:p w:rsidR="005856F6" w:rsidRPr="00184421" w:rsidRDefault="005856F6" w:rsidP="00241C49">
            <w:pPr>
              <w:pStyle w:val="4"/>
              <w:spacing w:line="360" w:lineRule="auto"/>
              <w:ind w:left="360"/>
              <w:rPr>
                <w:sz w:val="24"/>
                <w:szCs w:val="24"/>
              </w:rPr>
            </w:pPr>
            <w:r w:rsidRPr="00184421">
              <w:rPr>
                <w:sz w:val="24"/>
                <w:szCs w:val="24"/>
              </w:rPr>
              <w:t>Прием детей, осмотр, игры, индивидуальная работа</w:t>
            </w:r>
          </w:p>
          <w:p w:rsidR="005856F6" w:rsidRPr="00184421" w:rsidRDefault="005856F6" w:rsidP="00241C49">
            <w:pPr>
              <w:pStyle w:val="4"/>
              <w:spacing w:line="360" w:lineRule="auto"/>
              <w:ind w:left="360"/>
              <w:rPr>
                <w:sz w:val="24"/>
                <w:szCs w:val="24"/>
              </w:rPr>
            </w:pPr>
            <w:r w:rsidRPr="00184421">
              <w:rPr>
                <w:sz w:val="24"/>
                <w:szCs w:val="24"/>
              </w:rPr>
              <w:t>Утренняя гимнастика</w:t>
            </w:r>
          </w:p>
          <w:p w:rsidR="005856F6" w:rsidRPr="006965DF" w:rsidRDefault="005856F6" w:rsidP="00241C49">
            <w:pPr>
              <w:spacing w:line="360" w:lineRule="auto"/>
              <w:ind w:left="360"/>
              <w:jc w:val="both"/>
            </w:pPr>
            <w:r w:rsidRPr="006965DF">
              <w:t>Подготовка к завтраку, завтрак</w:t>
            </w:r>
          </w:p>
          <w:p w:rsidR="005856F6" w:rsidRPr="006965DF" w:rsidRDefault="005856F6" w:rsidP="00241C49">
            <w:pPr>
              <w:spacing w:line="360" w:lineRule="auto"/>
              <w:ind w:left="357"/>
              <w:jc w:val="both"/>
            </w:pPr>
            <w:r w:rsidRPr="006965DF">
              <w:t>Игры, подготовка к прогулке, занятиям и выход на прогулку</w:t>
            </w:r>
          </w:p>
          <w:p w:rsidR="005856F6" w:rsidRDefault="005856F6" w:rsidP="00241C49">
            <w:pPr>
              <w:spacing w:line="360" w:lineRule="auto"/>
              <w:ind w:left="357"/>
              <w:jc w:val="both"/>
            </w:pPr>
            <w:r>
              <w:t xml:space="preserve">Прогулка: </w:t>
            </w:r>
            <w:r w:rsidRPr="006965DF">
              <w:t>игры, наблюдения,</w:t>
            </w:r>
            <w:r>
              <w:t xml:space="preserve"> совместная и самостоятельная деяте6льность детей,</w:t>
            </w:r>
            <w:r w:rsidRPr="006965DF">
              <w:t xml:space="preserve"> солнечные и воздушные процедуры</w:t>
            </w:r>
          </w:p>
          <w:p w:rsidR="005856F6" w:rsidRDefault="005856F6" w:rsidP="00241C49">
            <w:pPr>
              <w:spacing w:line="360" w:lineRule="auto"/>
              <w:ind w:left="357"/>
              <w:jc w:val="both"/>
            </w:pPr>
            <w:r>
              <w:t>2</w:t>
            </w:r>
            <w:r w:rsidR="00765B04">
              <w:t xml:space="preserve"> </w:t>
            </w:r>
            <w:r>
              <w:t>завтрак</w:t>
            </w:r>
          </w:p>
          <w:p w:rsidR="005856F6" w:rsidRPr="006965DF" w:rsidRDefault="005856F6" w:rsidP="00241C49">
            <w:pPr>
              <w:spacing w:line="360" w:lineRule="auto"/>
              <w:ind w:left="357"/>
              <w:jc w:val="both"/>
            </w:pPr>
            <w:r w:rsidRPr="006965DF">
              <w:t>Возвращение с прогулки, водные процедуры</w:t>
            </w:r>
          </w:p>
          <w:p w:rsidR="005856F6" w:rsidRPr="006965DF" w:rsidRDefault="005856F6" w:rsidP="00241C49">
            <w:pPr>
              <w:spacing w:line="360" w:lineRule="auto"/>
              <w:ind w:left="360"/>
              <w:jc w:val="both"/>
            </w:pPr>
            <w:r w:rsidRPr="006965DF">
              <w:t>Подготовка к обеду, обед</w:t>
            </w:r>
          </w:p>
          <w:p w:rsidR="00A12020" w:rsidRDefault="005856F6" w:rsidP="00F31DC3">
            <w:pPr>
              <w:spacing w:line="360" w:lineRule="auto"/>
              <w:ind w:left="360"/>
              <w:jc w:val="both"/>
            </w:pPr>
            <w:r w:rsidRPr="006965DF">
              <w:t>Подготовка  ко сну</w:t>
            </w:r>
            <w:r>
              <w:t xml:space="preserve">, </w:t>
            </w:r>
          </w:p>
          <w:p w:rsidR="005856F6" w:rsidRPr="006965DF" w:rsidRDefault="00A12020" w:rsidP="00A12020">
            <w:pPr>
              <w:spacing w:line="360" w:lineRule="auto"/>
              <w:ind w:left="360"/>
              <w:jc w:val="both"/>
            </w:pPr>
            <w:r>
              <w:t>Д</w:t>
            </w:r>
            <w:r w:rsidR="005856F6">
              <w:t>невной сон</w:t>
            </w:r>
          </w:p>
          <w:p w:rsidR="005856F6" w:rsidRDefault="005856F6" w:rsidP="00241C49">
            <w:pPr>
              <w:spacing w:line="360" w:lineRule="auto"/>
              <w:ind w:left="360"/>
              <w:jc w:val="both"/>
            </w:pPr>
            <w:r w:rsidRPr="006965DF">
              <w:t>Постепенный подъем, водные, воздушные процедур</w:t>
            </w:r>
            <w:r>
              <w:t>ы</w:t>
            </w:r>
          </w:p>
          <w:p w:rsidR="005856F6" w:rsidRPr="006965DF" w:rsidRDefault="005856F6" w:rsidP="00241C49">
            <w:pPr>
              <w:spacing w:line="360" w:lineRule="auto"/>
              <w:ind w:left="360"/>
              <w:jc w:val="both"/>
            </w:pPr>
            <w:r>
              <w:t>Подготовка к п</w:t>
            </w:r>
            <w:r w:rsidRPr="006965DF">
              <w:t>олдник</w:t>
            </w:r>
            <w:r>
              <w:t>у, полдник</w:t>
            </w:r>
          </w:p>
          <w:p w:rsidR="005856F6" w:rsidRPr="006965DF" w:rsidRDefault="005856F6" w:rsidP="00241C49">
            <w:pPr>
              <w:spacing w:line="360" w:lineRule="auto"/>
              <w:ind w:left="360"/>
              <w:jc w:val="both"/>
            </w:pPr>
            <w:r>
              <w:t>Игры, подготовка к прогулке</w:t>
            </w:r>
          </w:p>
          <w:p w:rsidR="005856F6" w:rsidRDefault="005856F6" w:rsidP="00241C49">
            <w:pPr>
              <w:spacing w:line="360" w:lineRule="auto"/>
              <w:ind w:left="360"/>
              <w:jc w:val="both"/>
            </w:pPr>
            <w:r>
              <w:t xml:space="preserve"> П</w:t>
            </w:r>
            <w:r w:rsidRPr="006965DF">
              <w:t>рогулка</w:t>
            </w:r>
          </w:p>
          <w:p w:rsidR="00765B04" w:rsidRPr="006965DF" w:rsidRDefault="00765B04" w:rsidP="00241C49">
            <w:pPr>
              <w:spacing w:line="360" w:lineRule="auto"/>
              <w:ind w:left="360"/>
              <w:jc w:val="both"/>
            </w:pPr>
            <w:r>
              <w:t>Уход детей домой</w:t>
            </w:r>
          </w:p>
          <w:p w:rsidR="005856F6" w:rsidRPr="006965DF" w:rsidRDefault="005856F6" w:rsidP="00241C49">
            <w:pPr>
              <w:spacing w:line="360" w:lineRule="auto"/>
              <w:ind w:left="360"/>
              <w:jc w:val="both"/>
            </w:pPr>
          </w:p>
        </w:tc>
        <w:tc>
          <w:tcPr>
            <w:tcW w:w="1635" w:type="pct"/>
          </w:tcPr>
          <w:p w:rsidR="005856F6" w:rsidRPr="006965DF" w:rsidRDefault="005856F6" w:rsidP="00765B04">
            <w:pPr>
              <w:spacing w:line="360" w:lineRule="auto"/>
              <w:jc w:val="center"/>
            </w:pPr>
            <w:r w:rsidRPr="006965DF">
              <w:t>7.00- 8.00</w:t>
            </w:r>
          </w:p>
          <w:p w:rsidR="005856F6" w:rsidRPr="006965DF" w:rsidRDefault="005856F6" w:rsidP="00765B04">
            <w:pPr>
              <w:spacing w:line="360" w:lineRule="auto"/>
              <w:jc w:val="center"/>
            </w:pPr>
            <w:r>
              <w:t>8.00-8.05</w:t>
            </w:r>
          </w:p>
          <w:p w:rsidR="005856F6" w:rsidRPr="006965DF" w:rsidRDefault="005856F6" w:rsidP="00765B04">
            <w:pPr>
              <w:spacing w:line="360" w:lineRule="auto"/>
              <w:jc w:val="center"/>
            </w:pPr>
            <w:r>
              <w:t>8.05-8.35</w:t>
            </w:r>
          </w:p>
          <w:p w:rsidR="005856F6" w:rsidRPr="006965DF" w:rsidRDefault="005856F6" w:rsidP="00765B04">
            <w:pPr>
              <w:spacing w:line="360" w:lineRule="auto"/>
              <w:jc w:val="center"/>
            </w:pPr>
            <w:r>
              <w:t>8.35</w:t>
            </w:r>
            <w:r w:rsidRPr="006965DF">
              <w:t>- 9.00</w:t>
            </w:r>
          </w:p>
          <w:p w:rsidR="005856F6" w:rsidRDefault="005856F6" w:rsidP="00765B04">
            <w:pPr>
              <w:spacing w:line="360" w:lineRule="auto"/>
              <w:jc w:val="center"/>
            </w:pPr>
            <w:r>
              <w:t>9.00-12.00</w:t>
            </w:r>
          </w:p>
          <w:p w:rsidR="00765B04" w:rsidRDefault="00765B04" w:rsidP="00765B04">
            <w:pPr>
              <w:spacing w:line="360" w:lineRule="auto"/>
              <w:jc w:val="center"/>
            </w:pPr>
          </w:p>
          <w:p w:rsidR="005856F6" w:rsidRPr="006965DF" w:rsidRDefault="00765B04" w:rsidP="00765B04">
            <w:pPr>
              <w:spacing w:line="360" w:lineRule="auto"/>
              <w:jc w:val="center"/>
            </w:pPr>
            <w:r>
              <w:t>9.40-9.50</w:t>
            </w:r>
          </w:p>
          <w:p w:rsidR="005856F6" w:rsidRPr="006965DF" w:rsidRDefault="005856F6" w:rsidP="00765B04">
            <w:pPr>
              <w:spacing w:line="360" w:lineRule="auto"/>
              <w:jc w:val="center"/>
            </w:pPr>
            <w:r>
              <w:t>12.00-12.20</w:t>
            </w:r>
          </w:p>
          <w:p w:rsidR="005856F6" w:rsidRPr="006965DF" w:rsidRDefault="005856F6" w:rsidP="00765B04">
            <w:pPr>
              <w:spacing w:line="360" w:lineRule="auto"/>
              <w:jc w:val="center"/>
            </w:pPr>
            <w:r>
              <w:t>12.20-12.50</w:t>
            </w:r>
          </w:p>
          <w:p w:rsidR="005856F6" w:rsidRPr="006965DF" w:rsidRDefault="005856F6" w:rsidP="00765B04">
            <w:pPr>
              <w:spacing w:line="360" w:lineRule="auto"/>
              <w:jc w:val="center"/>
            </w:pPr>
            <w:r>
              <w:t>12.50-13.10</w:t>
            </w:r>
          </w:p>
          <w:p w:rsidR="005856F6" w:rsidRDefault="005856F6" w:rsidP="00765B04">
            <w:pPr>
              <w:spacing w:line="360" w:lineRule="auto"/>
              <w:jc w:val="center"/>
            </w:pPr>
            <w:r>
              <w:t>13.10- 15.1</w:t>
            </w:r>
            <w:r w:rsidRPr="006965DF">
              <w:t>0</w:t>
            </w:r>
          </w:p>
          <w:p w:rsidR="005856F6" w:rsidRPr="006965DF" w:rsidRDefault="005856F6" w:rsidP="00765B04">
            <w:pPr>
              <w:spacing w:line="360" w:lineRule="auto"/>
              <w:jc w:val="center"/>
            </w:pPr>
            <w:r>
              <w:t>15.10-15.25</w:t>
            </w:r>
          </w:p>
          <w:p w:rsidR="005856F6" w:rsidRDefault="005856F6" w:rsidP="00765B04">
            <w:pPr>
              <w:spacing w:line="360" w:lineRule="auto"/>
              <w:jc w:val="center"/>
            </w:pPr>
            <w:r>
              <w:t>15.25-15.5</w:t>
            </w:r>
            <w:r w:rsidRPr="006965DF">
              <w:t>0</w:t>
            </w:r>
          </w:p>
          <w:p w:rsidR="005856F6" w:rsidRDefault="005856F6" w:rsidP="00765B04">
            <w:pPr>
              <w:spacing w:line="360" w:lineRule="auto"/>
              <w:jc w:val="center"/>
            </w:pPr>
            <w:r>
              <w:t>15.50 – 16.1</w:t>
            </w:r>
            <w:r w:rsidRPr="006965DF">
              <w:t>0</w:t>
            </w:r>
          </w:p>
          <w:p w:rsidR="005856F6" w:rsidRPr="006965DF" w:rsidRDefault="005856F6" w:rsidP="00765B04">
            <w:pPr>
              <w:spacing w:line="360" w:lineRule="auto"/>
              <w:jc w:val="center"/>
            </w:pPr>
            <w:r>
              <w:t>16.1</w:t>
            </w:r>
            <w:r w:rsidRPr="006965DF">
              <w:t>0- 19.00</w:t>
            </w:r>
          </w:p>
          <w:p w:rsidR="005856F6" w:rsidRPr="006965DF" w:rsidRDefault="00765B04" w:rsidP="00765B04">
            <w:pPr>
              <w:spacing w:line="360" w:lineRule="auto"/>
              <w:jc w:val="center"/>
            </w:pPr>
            <w:r>
              <w:t>до 19.00</w:t>
            </w:r>
          </w:p>
        </w:tc>
      </w:tr>
    </w:tbl>
    <w:p w:rsidR="005856F6" w:rsidRPr="006965DF" w:rsidRDefault="005856F6" w:rsidP="00241C49">
      <w:pPr>
        <w:jc w:val="both"/>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rPr>
          <w:b/>
          <w:bCs/>
        </w:rPr>
      </w:pPr>
    </w:p>
    <w:p w:rsidR="005856F6" w:rsidRPr="006965DF" w:rsidRDefault="005856F6" w:rsidP="00241C49">
      <w:pPr>
        <w:rPr>
          <w:b/>
          <w:bCs/>
        </w:rPr>
      </w:pPr>
    </w:p>
    <w:p w:rsidR="005856F6" w:rsidRPr="006965DF" w:rsidRDefault="005856F6" w:rsidP="00241C49">
      <w:pPr>
        <w:rPr>
          <w:b/>
          <w:bCs/>
        </w:rPr>
      </w:pPr>
    </w:p>
    <w:p w:rsidR="005856F6" w:rsidRPr="006965DF" w:rsidRDefault="005856F6" w:rsidP="00241C49"/>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rPr>
          <w:b/>
          <w:bCs/>
          <w:sz w:val="28"/>
          <w:szCs w:val="28"/>
        </w:rPr>
      </w:pPr>
    </w:p>
    <w:p w:rsidR="00765B04" w:rsidRDefault="00765B04" w:rsidP="00241C49">
      <w:pPr>
        <w:ind w:left="360"/>
        <w:jc w:val="center"/>
        <w:rPr>
          <w:b/>
          <w:bCs/>
          <w:sz w:val="28"/>
          <w:szCs w:val="28"/>
        </w:rPr>
      </w:pPr>
    </w:p>
    <w:p w:rsidR="00765B04" w:rsidRDefault="00765B04" w:rsidP="00241C49">
      <w:pPr>
        <w:ind w:left="360"/>
        <w:jc w:val="center"/>
        <w:rPr>
          <w:b/>
          <w:bCs/>
          <w:sz w:val="28"/>
          <w:szCs w:val="28"/>
        </w:rPr>
      </w:pPr>
    </w:p>
    <w:p w:rsidR="005856F6" w:rsidRPr="006918A3" w:rsidRDefault="005856F6" w:rsidP="00241C49">
      <w:pPr>
        <w:ind w:left="360"/>
        <w:jc w:val="center"/>
        <w:rPr>
          <w:b/>
          <w:bCs/>
          <w:sz w:val="28"/>
          <w:szCs w:val="28"/>
        </w:rPr>
      </w:pPr>
      <w:r w:rsidRPr="006918A3">
        <w:rPr>
          <w:b/>
          <w:bCs/>
          <w:sz w:val="28"/>
          <w:szCs w:val="28"/>
        </w:rPr>
        <w:t>Режим дня детей средней  группы (4-5 лет) в теплый период года</w:t>
      </w:r>
    </w:p>
    <w:p w:rsidR="005856F6" w:rsidRPr="006965DF" w:rsidRDefault="005856F6" w:rsidP="00241C49">
      <w:pPr>
        <w:ind w:left="360"/>
        <w:jc w:val="center"/>
        <w:rPr>
          <w:b/>
          <w:bCs/>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7013"/>
        <w:gridCol w:w="3408"/>
      </w:tblGrid>
      <w:tr w:rsidR="005856F6" w:rsidRPr="006965DF">
        <w:trPr>
          <w:trHeight w:val="90"/>
          <w:jc w:val="center"/>
        </w:trPr>
        <w:tc>
          <w:tcPr>
            <w:tcW w:w="3365" w:type="pct"/>
            <w:tcBorders>
              <w:top w:val="single" w:sz="4" w:space="0" w:color="auto"/>
              <w:left w:val="single" w:sz="4" w:space="0" w:color="auto"/>
              <w:bottom w:val="single" w:sz="4" w:space="0" w:color="auto"/>
              <w:right w:val="single" w:sz="4" w:space="0" w:color="auto"/>
            </w:tcBorders>
          </w:tcPr>
          <w:p w:rsidR="005856F6" w:rsidRPr="006965DF" w:rsidRDefault="005856F6" w:rsidP="00241C49">
            <w:pPr>
              <w:pStyle w:val="4"/>
              <w:spacing w:line="360" w:lineRule="auto"/>
              <w:ind w:left="360"/>
              <w:jc w:val="center"/>
              <w:rPr>
                <w:sz w:val="24"/>
                <w:szCs w:val="24"/>
              </w:rPr>
            </w:pPr>
            <w:r w:rsidRPr="006965DF">
              <w:rPr>
                <w:sz w:val="24"/>
                <w:szCs w:val="24"/>
              </w:rPr>
              <w:t>Режимные моменты</w:t>
            </w:r>
          </w:p>
        </w:tc>
        <w:tc>
          <w:tcPr>
            <w:tcW w:w="1635" w:type="pct"/>
            <w:tcBorders>
              <w:top w:val="single" w:sz="4" w:space="0" w:color="auto"/>
              <w:left w:val="single" w:sz="4" w:space="0" w:color="auto"/>
              <w:bottom w:val="single" w:sz="4" w:space="0" w:color="auto"/>
              <w:right w:val="single" w:sz="4" w:space="0" w:color="auto"/>
            </w:tcBorders>
          </w:tcPr>
          <w:p w:rsidR="005856F6" w:rsidRPr="006965DF" w:rsidRDefault="005856F6" w:rsidP="00241C49">
            <w:pPr>
              <w:spacing w:line="360" w:lineRule="auto"/>
              <w:jc w:val="center"/>
              <w:rPr>
                <w:b/>
                <w:bCs/>
              </w:rPr>
            </w:pPr>
            <w:r w:rsidRPr="006965DF">
              <w:rPr>
                <w:b/>
                <w:bCs/>
              </w:rPr>
              <w:t>Время</w:t>
            </w:r>
          </w:p>
        </w:tc>
      </w:tr>
      <w:tr w:rsidR="005856F6" w:rsidRPr="006965DF">
        <w:trPr>
          <w:trHeight w:val="90"/>
          <w:jc w:val="center"/>
        </w:trPr>
        <w:tc>
          <w:tcPr>
            <w:tcW w:w="3365" w:type="pct"/>
            <w:tcBorders>
              <w:top w:val="single" w:sz="4" w:space="0" w:color="auto"/>
              <w:left w:val="single" w:sz="4" w:space="0" w:color="auto"/>
              <w:bottom w:val="single" w:sz="4" w:space="0" w:color="auto"/>
              <w:right w:val="single" w:sz="4" w:space="0" w:color="auto"/>
            </w:tcBorders>
          </w:tcPr>
          <w:p w:rsidR="005856F6" w:rsidRPr="00213D91" w:rsidRDefault="005856F6" w:rsidP="00241C49">
            <w:pPr>
              <w:pStyle w:val="4"/>
              <w:spacing w:line="360" w:lineRule="auto"/>
              <w:ind w:left="360"/>
              <w:rPr>
                <w:sz w:val="24"/>
                <w:szCs w:val="24"/>
              </w:rPr>
            </w:pPr>
            <w:r w:rsidRPr="00213D91">
              <w:rPr>
                <w:sz w:val="24"/>
                <w:szCs w:val="24"/>
              </w:rPr>
              <w:t>Прием детей, игры, индивидуальная работа</w:t>
            </w:r>
          </w:p>
          <w:p w:rsidR="005856F6" w:rsidRPr="00213D91" w:rsidRDefault="005856F6" w:rsidP="00241C49">
            <w:pPr>
              <w:pStyle w:val="4"/>
              <w:spacing w:line="360" w:lineRule="auto"/>
              <w:ind w:left="360"/>
              <w:rPr>
                <w:sz w:val="24"/>
                <w:szCs w:val="24"/>
              </w:rPr>
            </w:pPr>
            <w:r w:rsidRPr="00213D91">
              <w:rPr>
                <w:sz w:val="24"/>
                <w:szCs w:val="24"/>
              </w:rPr>
              <w:t>Утренняя  гимнастика</w:t>
            </w:r>
          </w:p>
          <w:p w:rsidR="005856F6" w:rsidRPr="006965DF" w:rsidRDefault="005856F6" w:rsidP="00241C49">
            <w:pPr>
              <w:spacing w:line="360" w:lineRule="auto"/>
              <w:ind w:left="360"/>
            </w:pPr>
            <w:r w:rsidRPr="006965DF">
              <w:t>Подготовка к завтраку, завтрак</w:t>
            </w:r>
          </w:p>
          <w:p w:rsidR="005856F6" w:rsidRDefault="005856F6" w:rsidP="00241C49">
            <w:pPr>
              <w:spacing w:line="360" w:lineRule="auto"/>
              <w:ind w:left="357"/>
              <w:jc w:val="both"/>
            </w:pPr>
            <w:r w:rsidRPr="006965DF">
              <w:t>Игры, подготовка к прогулке, занятиям и выход на прогулку</w:t>
            </w:r>
          </w:p>
          <w:p w:rsidR="005856F6" w:rsidRPr="006965DF" w:rsidRDefault="005856F6" w:rsidP="00241C49">
            <w:pPr>
              <w:spacing w:line="360" w:lineRule="auto"/>
              <w:ind w:left="357"/>
              <w:jc w:val="both"/>
            </w:pPr>
            <w:r>
              <w:t>2 завтрак</w:t>
            </w:r>
          </w:p>
          <w:p w:rsidR="005856F6" w:rsidRPr="006965DF" w:rsidRDefault="005856F6" w:rsidP="00241C49">
            <w:pPr>
              <w:spacing w:line="360" w:lineRule="auto"/>
              <w:ind w:left="357"/>
              <w:jc w:val="both"/>
            </w:pPr>
            <w:r w:rsidRPr="006965DF">
              <w:t>Про</w:t>
            </w:r>
            <w:r>
              <w:t xml:space="preserve">гулка: </w:t>
            </w:r>
            <w:r w:rsidRPr="006965DF">
              <w:t>игры, наблюдения,</w:t>
            </w:r>
            <w:r>
              <w:t xml:space="preserve"> совместная, самостоятельная деятельность детей, </w:t>
            </w:r>
            <w:r w:rsidRPr="006965DF">
              <w:t xml:space="preserve"> </w:t>
            </w:r>
            <w:r>
              <w:t>солнечные и воздушные процедуры</w:t>
            </w:r>
          </w:p>
          <w:p w:rsidR="005856F6" w:rsidRPr="006965DF" w:rsidRDefault="005856F6" w:rsidP="00241C49">
            <w:pPr>
              <w:spacing w:line="360" w:lineRule="auto"/>
              <w:ind w:left="357"/>
              <w:jc w:val="both"/>
            </w:pPr>
            <w:r w:rsidRPr="006965DF">
              <w:t>Возвращение с прогулки, водные процедуры</w:t>
            </w:r>
          </w:p>
          <w:p w:rsidR="005856F6" w:rsidRPr="006965DF" w:rsidRDefault="005856F6" w:rsidP="00241C49">
            <w:pPr>
              <w:spacing w:line="360" w:lineRule="auto"/>
              <w:ind w:left="360"/>
              <w:jc w:val="both"/>
            </w:pPr>
            <w:r w:rsidRPr="006965DF">
              <w:t>Подготовка к обеду, обед</w:t>
            </w:r>
          </w:p>
          <w:p w:rsidR="005856F6" w:rsidRPr="006965DF" w:rsidRDefault="005856F6" w:rsidP="00241C49">
            <w:pPr>
              <w:spacing w:line="360" w:lineRule="auto"/>
              <w:ind w:left="360"/>
              <w:jc w:val="both"/>
            </w:pPr>
            <w:r w:rsidRPr="006965DF">
              <w:t>Подготовка  ко сну</w:t>
            </w:r>
            <w:r>
              <w:t>. Дневной сон</w:t>
            </w:r>
          </w:p>
          <w:p w:rsidR="005856F6" w:rsidRPr="006965DF" w:rsidRDefault="005856F6" w:rsidP="00241C49">
            <w:pPr>
              <w:spacing w:line="360" w:lineRule="auto"/>
              <w:ind w:left="360"/>
              <w:jc w:val="both"/>
            </w:pPr>
            <w:r w:rsidRPr="006965DF">
              <w:t>Постепенный под</w:t>
            </w:r>
            <w:r>
              <w:t>ъем, водные, воздушные процедуры</w:t>
            </w:r>
          </w:p>
          <w:p w:rsidR="005856F6" w:rsidRPr="006965DF" w:rsidRDefault="005856F6" w:rsidP="00241C49">
            <w:pPr>
              <w:spacing w:line="360" w:lineRule="auto"/>
              <w:ind w:left="360"/>
              <w:jc w:val="both"/>
            </w:pPr>
            <w:r>
              <w:t>Подготовка к п</w:t>
            </w:r>
            <w:r w:rsidRPr="006965DF">
              <w:t>олдник</w:t>
            </w:r>
            <w:r>
              <w:t>у, полдник</w:t>
            </w:r>
          </w:p>
          <w:p w:rsidR="005856F6" w:rsidRPr="006965DF" w:rsidRDefault="005856F6" w:rsidP="00241C49">
            <w:pPr>
              <w:spacing w:line="360" w:lineRule="auto"/>
              <w:ind w:left="360"/>
              <w:jc w:val="both"/>
            </w:pPr>
            <w:r w:rsidRPr="006965DF">
              <w:t>Игры, самостоятельная игровая деятельность</w:t>
            </w:r>
          </w:p>
          <w:p w:rsidR="00765B04" w:rsidRDefault="005856F6" w:rsidP="00241C49">
            <w:pPr>
              <w:spacing w:line="360" w:lineRule="auto"/>
              <w:ind w:left="360"/>
              <w:jc w:val="both"/>
            </w:pPr>
            <w:r w:rsidRPr="006965DF">
              <w:t>Подготовка к прогулке, прогулка</w:t>
            </w:r>
            <w:r>
              <w:t xml:space="preserve">, </w:t>
            </w:r>
          </w:p>
          <w:p w:rsidR="005856F6" w:rsidRPr="006965DF" w:rsidRDefault="00765B04" w:rsidP="00241C49">
            <w:pPr>
              <w:spacing w:line="360" w:lineRule="auto"/>
              <w:ind w:left="360"/>
              <w:jc w:val="both"/>
            </w:pPr>
            <w:r>
              <w:t>У</w:t>
            </w:r>
            <w:r w:rsidR="005856F6">
              <w:t>ход домой</w:t>
            </w:r>
          </w:p>
          <w:p w:rsidR="005856F6" w:rsidRPr="006965DF" w:rsidRDefault="005856F6" w:rsidP="007E7582">
            <w:pPr>
              <w:spacing w:line="360" w:lineRule="auto"/>
              <w:jc w:val="both"/>
            </w:pPr>
          </w:p>
          <w:p w:rsidR="005856F6" w:rsidRPr="006965DF" w:rsidRDefault="005856F6" w:rsidP="00241C49">
            <w:pPr>
              <w:spacing w:line="360" w:lineRule="auto"/>
              <w:ind w:left="360"/>
              <w:jc w:val="both"/>
            </w:pPr>
          </w:p>
        </w:tc>
        <w:tc>
          <w:tcPr>
            <w:tcW w:w="1635" w:type="pct"/>
            <w:tcBorders>
              <w:top w:val="single" w:sz="4" w:space="0" w:color="auto"/>
              <w:left w:val="single" w:sz="4" w:space="0" w:color="auto"/>
              <w:bottom w:val="single" w:sz="4" w:space="0" w:color="auto"/>
              <w:right w:val="single" w:sz="4" w:space="0" w:color="auto"/>
            </w:tcBorders>
          </w:tcPr>
          <w:p w:rsidR="005856F6" w:rsidRPr="006965DF" w:rsidRDefault="005856F6" w:rsidP="00765B04">
            <w:pPr>
              <w:spacing w:line="360" w:lineRule="auto"/>
              <w:jc w:val="center"/>
            </w:pPr>
            <w:r>
              <w:t>7.00- 8.05</w:t>
            </w:r>
          </w:p>
          <w:p w:rsidR="005856F6" w:rsidRPr="006965DF" w:rsidRDefault="005856F6" w:rsidP="00765B04">
            <w:pPr>
              <w:spacing w:line="360" w:lineRule="auto"/>
              <w:jc w:val="center"/>
            </w:pPr>
            <w:r>
              <w:t>8.00- 8.12</w:t>
            </w:r>
          </w:p>
          <w:p w:rsidR="005856F6" w:rsidRPr="006965DF" w:rsidRDefault="005856F6" w:rsidP="00765B04">
            <w:pPr>
              <w:spacing w:line="360" w:lineRule="auto"/>
              <w:jc w:val="center"/>
            </w:pPr>
            <w:r>
              <w:t>8.12-8.35</w:t>
            </w:r>
          </w:p>
          <w:p w:rsidR="005856F6" w:rsidRDefault="005856F6" w:rsidP="00765B04">
            <w:pPr>
              <w:spacing w:line="360" w:lineRule="auto"/>
              <w:jc w:val="center"/>
            </w:pPr>
            <w:r>
              <w:t>8.35</w:t>
            </w:r>
            <w:r w:rsidRPr="006965DF">
              <w:t>- 9.00</w:t>
            </w:r>
          </w:p>
          <w:p w:rsidR="005856F6" w:rsidRPr="006965DF" w:rsidRDefault="00765B04" w:rsidP="00765B04">
            <w:pPr>
              <w:spacing w:line="360" w:lineRule="auto"/>
              <w:jc w:val="center"/>
            </w:pPr>
            <w:r>
              <w:t xml:space="preserve">9.50- </w:t>
            </w:r>
            <w:r w:rsidR="005856F6">
              <w:t>10.00</w:t>
            </w:r>
          </w:p>
          <w:p w:rsidR="005856F6" w:rsidRPr="006965DF" w:rsidRDefault="005856F6" w:rsidP="00765B04">
            <w:pPr>
              <w:spacing w:line="360" w:lineRule="auto"/>
              <w:jc w:val="center"/>
            </w:pPr>
            <w:r>
              <w:t>9.00- 12.10</w:t>
            </w:r>
          </w:p>
          <w:p w:rsidR="005856F6" w:rsidRPr="006965DF" w:rsidRDefault="005856F6" w:rsidP="00765B04">
            <w:pPr>
              <w:spacing w:line="360" w:lineRule="auto"/>
              <w:jc w:val="center"/>
            </w:pPr>
            <w:r w:rsidRPr="006965DF">
              <w:t>11.50-12.10</w:t>
            </w:r>
          </w:p>
          <w:p w:rsidR="005856F6" w:rsidRPr="006965DF" w:rsidRDefault="005856F6" w:rsidP="00765B04">
            <w:pPr>
              <w:spacing w:line="360" w:lineRule="auto"/>
              <w:jc w:val="center"/>
            </w:pPr>
            <w:r>
              <w:t>12.10-12.3</w:t>
            </w:r>
            <w:r w:rsidRPr="006965DF">
              <w:t>0</w:t>
            </w:r>
          </w:p>
          <w:p w:rsidR="005856F6" w:rsidRPr="006965DF" w:rsidRDefault="005856F6" w:rsidP="00765B04">
            <w:pPr>
              <w:spacing w:line="360" w:lineRule="auto"/>
              <w:jc w:val="center"/>
            </w:pPr>
            <w:r>
              <w:t>12.3</w:t>
            </w:r>
            <w:r w:rsidRPr="006965DF">
              <w:t>0 – 13.00</w:t>
            </w:r>
          </w:p>
          <w:p w:rsidR="005856F6" w:rsidRPr="006965DF" w:rsidRDefault="005856F6" w:rsidP="00765B04">
            <w:pPr>
              <w:spacing w:line="360" w:lineRule="auto"/>
              <w:jc w:val="center"/>
            </w:pPr>
            <w:r w:rsidRPr="006965DF">
              <w:t>13.00- 15.</w:t>
            </w:r>
            <w:r>
              <w:t>1</w:t>
            </w:r>
            <w:r w:rsidRPr="006965DF">
              <w:t>0</w:t>
            </w:r>
          </w:p>
          <w:p w:rsidR="005856F6" w:rsidRPr="006965DF" w:rsidRDefault="005856F6" w:rsidP="00765B04">
            <w:pPr>
              <w:spacing w:line="360" w:lineRule="auto"/>
              <w:jc w:val="center"/>
            </w:pPr>
            <w:r>
              <w:t>15.10-15.25</w:t>
            </w:r>
          </w:p>
          <w:p w:rsidR="005856F6" w:rsidRPr="006965DF" w:rsidRDefault="005856F6" w:rsidP="00765B04">
            <w:pPr>
              <w:spacing w:line="360" w:lineRule="auto"/>
              <w:jc w:val="center"/>
            </w:pPr>
            <w:r>
              <w:t>15.25-15.5</w:t>
            </w:r>
            <w:r w:rsidRPr="006965DF">
              <w:t>0</w:t>
            </w:r>
          </w:p>
          <w:p w:rsidR="005856F6" w:rsidRPr="006965DF" w:rsidRDefault="005856F6" w:rsidP="00765B04">
            <w:pPr>
              <w:spacing w:line="360" w:lineRule="auto"/>
              <w:jc w:val="center"/>
            </w:pPr>
            <w:r>
              <w:t>15.50-16.1</w:t>
            </w:r>
            <w:r w:rsidRPr="006965DF">
              <w:t>0</w:t>
            </w:r>
          </w:p>
          <w:p w:rsidR="005856F6" w:rsidRPr="006965DF" w:rsidRDefault="005856F6" w:rsidP="00765B04">
            <w:pPr>
              <w:spacing w:line="360" w:lineRule="auto"/>
              <w:jc w:val="center"/>
            </w:pPr>
            <w:r>
              <w:t>16.1</w:t>
            </w:r>
            <w:r w:rsidRPr="006965DF">
              <w:t>0-19.00</w:t>
            </w:r>
          </w:p>
          <w:p w:rsidR="005856F6" w:rsidRPr="006965DF" w:rsidRDefault="00765B04" w:rsidP="00765B04">
            <w:pPr>
              <w:spacing w:line="360" w:lineRule="auto"/>
              <w:jc w:val="center"/>
            </w:pPr>
            <w:r>
              <w:t>до 19.00</w:t>
            </w:r>
          </w:p>
        </w:tc>
      </w:tr>
    </w:tbl>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rPr>
          <w:sz w:val="28"/>
          <w:szCs w:val="28"/>
        </w:rPr>
      </w:pPr>
    </w:p>
    <w:p w:rsidR="005856F6" w:rsidRPr="006918A3" w:rsidRDefault="005856F6" w:rsidP="00241C49">
      <w:pPr>
        <w:ind w:left="360"/>
        <w:jc w:val="center"/>
        <w:rPr>
          <w:sz w:val="28"/>
          <w:szCs w:val="28"/>
        </w:rPr>
      </w:pPr>
    </w:p>
    <w:p w:rsidR="005856F6" w:rsidRDefault="005856F6" w:rsidP="00241C49">
      <w:pPr>
        <w:ind w:left="360"/>
        <w:jc w:val="center"/>
        <w:rPr>
          <w:b/>
          <w:bCs/>
          <w:sz w:val="28"/>
          <w:szCs w:val="28"/>
        </w:rPr>
      </w:pPr>
    </w:p>
    <w:p w:rsidR="005856F6" w:rsidRDefault="005856F6" w:rsidP="00241C49">
      <w:pPr>
        <w:ind w:left="360"/>
        <w:jc w:val="center"/>
        <w:rPr>
          <w:b/>
          <w:bCs/>
          <w:sz w:val="28"/>
          <w:szCs w:val="28"/>
        </w:rPr>
      </w:pPr>
    </w:p>
    <w:p w:rsidR="005856F6" w:rsidRPr="006918A3" w:rsidRDefault="005856F6" w:rsidP="00241C49">
      <w:pPr>
        <w:ind w:left="360"/>
        <w:jc w:val="center"/>
        <w:rPr>
          <w:b/>
          <w:bCs/>
          <w:sz w:val="28"/>
          <w:szCs w:val="28"/>
        </w:rPr>
      </w:pPr>
      <w:r w:rsidRPr="006918A3">
        <w:rPr>
          <w:b/>
          <w:bCs/>
          <w:sz w:val="28"/>
          <w:szCs w:val="28"/>
        </w:rPr>
        <w:t>Режим дня детей старшей группы (5-6 лет) в теплый период года</w:t>
      </w:r>
    </w:p>
    <w:p w:rsidR="005856F6" w:rsidRPr="006965DF" w:rsidRDefault="005856F6" w:rsidP="00241C49">
      <w:pPr>
        <w:ind w:left="360"/>
        <w:jc w:val="center"/>
        <w:rPr>
          <w:b/>
          <w:bCs/>
        </w:rPr>
      </w:pPr>
    </w:p>
    <w:p w:rsidR="005856F6" w:rsidRPr="006965DF" w:rsidRDefault="005856F6" w:rsidP="00241C49">
      <w:pPr>
        <w:ind w:left="360"/>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3"/>
        <w:gridCol w:w="3408"/>
      </w:tblGrid>
      <w:tr w:rsidR="005856F6" w:rsidRPr="006918A3">
        <w:trPr>
          <w:trHeight w:val="90"/>
          <w:jc w:val="center"/>
        </w:trPr>
        <w:tc>
          <w:tcPr>
            <w:tcW w:w="3365" w:type="pct"/>
          </w:tcPr>
          <w:p w:rsidR="005856F6" w:rsidRPr="006918A3" w:rsidRDefault="005856F6" w:rsidP="006918A3">
            <w:pPr>
              <w:pStyle w:val="4"/>
              <w:tabs>
                <w:tab w:val="left" w:pos="2880"/>
              </w:tabs>
              <w:ind w:left="360"/>
              <w:jc w:val="center"/>
              <w:rPr>
                <w:b/>
                <w:bCs/>
                <w:sz w:val="24"/>
                <w:szCs w:val="24"/>
              </w:rPr>
            </w:pPr>
            <w:r w:rsidRPr="006918A3">
              <w:rPr>
                <w:b/>
                <w:bCs/>
                <w:sz w:val="24"/>
                <w:szCs w:val="24"/>
              </w:rPr>
              <w:t>Режимные моменты</w:t>
            </w:r>
          </w:p>
        </w:tc>
        <w:tc>
          <w:tcPr>
            <w:tcW w:w="1635" w:type="pct"/>
          </w:tcPr>
          <w:p w:rsidR="005856F6" w:rsidRPr="006918A3" w:rsidRDefault="005856F6" w:rsidP="006918A3">
            <w:pPr>
              <w:tabs>
                <w:tab w:val="left" w:pos="2880"/>
              </w:tabs>
              <w:jc w:val="center"/>
              <w:rPr>
                <w:b/>
              </w:rPr>
            </w:pPr>
            <w:r w:rsidRPr="006918A3">
              <w:rPr>
                <w:b/>
              </w:rPr>
              <w:t>Время</w:t>
            </w:r>
          </w:p>
        </w:tc>
      </w:tr>
      <w:tr w:rsidR="005856F6" w:rsidRPr="006965DF">
        <w:trPr>
          <w:trHeight w:val="90"/>
          <w:jc w:val="center"/>
        </w:trPr>
        <w:tc>
          <w:tcPr>
            <w:tcW w:w="3365" w:type="pct"/>
          </w:tcPr>
          <w:p w:rsidR="005856F6" w:rsidRPr="00213D91" w:rsidRDefault="005856F6" w:rsidP="00765B04">
            <w:pPr>
              <w:pStyle w:val="4"/>
              <w:tabs>
                <w:tab w:val="left" w:pos="2880"/>
              </w:tabs>
              <w:spacing w:line="360" w:lineRule="auto"/>
              <w:ind w:left="360"/>
              <w:rPr>
                <w:sz w:val="24"/>
                <w:szCs w:val="24"/>
              </w:rPr>
            </w:pPr>
            <w:r w:rsidRPr="00213D91">
              <w:rPr>
                <w:sz w:val="24"/>
                <w:szCs w:val="24"/>
              </w:rPr>
              <w:t>Прием детей, игры, индивидуальная работа</w:t>
            </w:r>
          </w:p>
          <w:p w:rsidR="005856F6" w:rsidRPr="00213D91" w:rsidRDefault="005856F6" w:rsidP="00765B04">
            <w:pPr>
              <w:pStyle w:val="4"/>
              <w:tabs>
                <w:tab w:val="left" w:pos="2880"/>
              </w:tabs>
              <w:spacing w:line="360" w:lineRule="auto"/>
              <w:ind w:left="360"/>
              <w:rPr>
                <w:sz w:val="24"/>
                <w:szCs w:val="24"/>
              </w:rPr>
            </w:pPr>
            <w:r w:rsidRPr="00213D91">
              <w:rPr>
                <w:sz w:val="24"/>
                <w:szCs w:val="24"/>
              </w:rPr>
              <w:t>Утренняя гимнастика</w:t>
            </w:r>
          </w:p>
          <w:p w:rsidR="005856F6" w:rsidRPr="006965DF" w:rsidRDefault="005856F6" w:rsidP="00765B04">
            <w:pPr>
              <w:spacing w:line="360" w:lineRule="auto"/>
              <w:jc w:val="both"/>
            </w:pPr>
            <w:r w:rsidRPr="006965DF">
              <w:t xml:space="preserve"> </w:t>
            </w:r>
            <w:r>
              <w:t xml:space="preserve">   </w:t>
            </w:r>
            <w:r w:rsidR="00765B04">
              <w:t xml:space="preserve"> </w:t>
            </w:r>
            <w:r w:rsidRPr="006965DF">
              <w:t>Подготовка к завтраку, завтрак</w:t>
            </w:r>
          </w:p>
          <w:p w:rsidR="005856F6" w:rsidRPr="006965DF" w:rsidRDefault="005856F6" w:rsidP="00765B04">
            <w:pPr>
              <w:spacing w:line="360" w:lineRule="auto"/>
              <w:ind w:left="357"/>
              <w:jc w:val="both"/>
            </w:pPr>
            <w:r w:rsidRPr="006965DF">
              <w:t>Игры, подготовка к прогулке, занятиям и выход на прогулку</w:t>
            </w:r>
          </w:p>
          <w:p w:rsidR="005856F6" w:rsidRDefault="005856F6" w:rsidP="00765B04">
            <w:pPr>
              <w:spacing w:line="360" w:lineRule="auto"/>
              <w:ind w:left="357"/>
              <w:jc w:val="both"/>
            </w:pPr>
            <w:r w:rsidRPr="006965DF">
              <w:t xml:space="preserve">Прогулка (игры, наблюдения, </w:t>
            </w:r>
            <w:r>
              <w:t xml:space="preserve">солнечные и воздушные процедуры, совместная и самостоятельная деятельность) </w:t>
            </w:r>
          </w:p>
          <w:p w:rsidR="005856F6" w:rsidRPr="006965DF" w:rsidRDefault="005856F6" w:rsidP="00765B04">
            <w:pPr>
              <w:spacing w:line="360" w:lineRule="auto"/>
              <w:ind w:left="357"/>
              <w:jc w:val="both"/>
            </w:pPr>
            <w:r>
              <w:t>2 завтрак</w:t>
            </w:r>
          </w:p>
          <w:p w:rsidR="005856F6" w:rsidRPr="006965DF" w:rsidRDefault="005856F6" w:rsidP="00765B04">
            <w:pPr>
              <w:spacing w:line="360" w:lineRule="auto"/>
              <w:ind w:left="357"/>
              <w:jc w:val="both"/>
            </w:pPr>
            <w:r w:rsidRPr="006965DF">
              <w:t>Возвращение с прогулки, водные процедуры</w:t>
            </w:r>
          </w:p>
          <w:p w:rsidR="005856F6" w:rsidRPr="006965DF" w:rsidRDefault="005856F6" w:rsidP="00765B04">
            <w:pPr>
              <w:tabs>
                <w:tab w:val="left" w:pos="2880"/>
              </w:tabs>
              <w:spacing w:line="360" w:lineRule="auto"/>
              <w:ind w:left="360"/>
              <w:jc w:val="both"/>
            </w:pPr>
            <w:r w:rsidRPr="006965DF">
              <w:t>Подготовка к обеду, обед</w:t>
            </w:r>
          </w:p>
          <w:p w:rsidR="005856F6" w:rsidRPr="006965DF" w:rsidRDefault="005856F6" w:rsidP="00765B04">
            <w:pPr>
              <w:tabs>
                <w:tab w:val="left" w:pos="2880"/>
              </w:tabs>
              <w:spacing w:line="360" w:lineRule="auto"/>
              <w:ind w:left="360"/>
              <w:jc w:val="both"/>
            </w:pPr>
            <w:r w:rsidRPr="006965DF">
              <w:t>Подготовка  ко сну</w:t>
            </w:r>
          </w:p>
          <w:p w:rsidR="005856F6" w:rsidRPr="006965DF" w:rsidRDefault="005856F6" w:rsidP="00765B04">
            <w:pPr>
              <w:tabs>
                <w:tab w:val="left" w:pos="2880"/>
              </w:tabs>
              <w:spacing w:line="360" w:lineRule="auto"/>
              <w:ind w:left="360"/>
              <w:jc w:val="both"/>
            </w:pPr>
            <w:r w:rsidRPr="006965DF">
              <w:t>Дневной сон</w:t>
            </w:r>
          </w:p>
          <w:p w:rsidR="005856F6" w:rsidRPr="006965DF" w:rsidRDefault="005856F6" w:rsidP="00765B04">
            <w:pPr>
              <w:tabs>
                <w:tab w:val="left" w:pos="2880"/>
              </w:tabs>
              <w:spacing w:line="360" w:lineRule="auto"/>
              <w:ind w:left="360"/>
              <w:jc w:val="both"/>
            </w:pPr>
            <w:r w:rsidRPr="006965DF">
              <w:t>Постепенный подъем, водные, воздушные  процедуры</w:t>
            </w:r>
          </w:p>
          <w:p w:rsidR="005856F6" w:rsidRPr="006965DF" w:rsidRDefault="005856F6" w:rsidP="00765B04">
            <w:pPr>
              <w:tabs>
                <w:tab w:val="left" w:pos="2880"/>
              </w:tabs>
              <w:spacing w:line="360" w:lineRule="auto"/>
              <w:ind w:left="360"/>
              <w:jc w:val="both"/>
            </w:pPr>
            <w:r w:rsidRPr="006965DF">
              <w:t>Полдник</w:t>
            </w:r>
          </w:p>
          <w:p w:rsidR="005856F6" w:rsidRPr="006965DF" w:rsidRDefault="005856F6" w:rsidP="00765B04">
            <w:pPr>
              <w:spacing w:line="360" w:lineRule="auto"/>
              <w:ind w:left="360"/>
              <w:jc w:val="both"/>
            </w:pPr>
            <w:r w:rsidRPr="006965DF">
              <w:t>Игры, самостоятельная игровая деятельность</w:t>
            </w:r>
            <w:r>
              <w:t>, кружки</w:t>
            </w:r>
          </w:p>
          <w:p w:rsidR="00765B04" w:rsidRDefault="005856F6" w:rsidP="00765B04">
            <w:pPr>
              <w:spacing w:line="360" w:lineRule="auto"/>
              <w:ind w:left="360"/>
              <w:jc w:val="both"/>
            </w:pPr>
            <w:r w:rsidRPr="006965DF">
              <w:t>Подготовка к прогулке, прогулка</w:t>
            </w:r>
            <w:r>
              <w:t xml:space="preserve">, </w:t>
            </w:r>
          </w:p>
          <w:p w:rsidR="005856F6" w:rsidRPr="006965DF" w:rsidRDefault="00765B04" w:rsidP="00765B04">
            <w:pPr>
              <w:spacing w:line="360" w:lineRule="auto"/>
              <w:ind w:left="360"/>
              <w:jc w:val="both"/>
            </w:pPr>
            <w:r>
              <w:t>У</w:t>
            </w:r>
            <w:r w:rsidR="005856F6">
              <w:t>ход домой</w:t>
            </w:r>
          </w:p>
          <w:p w:rsidR="005856F6" w:rsidRPr="006965DF" w:rsidRDefault="005856F6" w:rsidP="00241C49">
            <w:pPr>
              <w:spacing w:line="360" w:lineRule="auto"/>
              <w:ind w:left="360"/>
              <w:jc w:val="both"/>
            </w:pPr>
          </w:p>
          <w:p w:rsidR="005856F6" w:rsidRPr="006965DF" w:rsidRDefault="005856F6" w:rsidP="00241C49">
            <w:pPr>
              <w:tabs>
                <w:tab w:val="left" w:pos="2880"/>
              </w:tabs>
              <w:spacing w:line="360" w:lineRule="auto"/>
              <w:ind w:left="360"/>
              <w:jc w:val="both"/>
            </w:pPr>
          </w:p>
        </w:tc>
        <w:tc>
          <w:tcPr>
            <w:tcW w:w="1635" w:type="pct"/>
          </w:tcPr>
          <w:p w:rsidR="005856F6" w:rsidRPr="006965DF" w:rsidRDefault="005856F6" w:rsidP="00765B04">
            <w:pPr>
              <w:tabs>
                <w:tab w:val="left" w:pos="2880"/>
              </w:tabs>
              <w:spacing w:line="360" w:lineRule="auto"/>
              <w:jc w:val="center"/>
            </w:pPr>
            <w:r w:rsidRPr="006965DF">
              <w:t>7.00- 8.10</w:t>
            </w:r>
          </w:p>
          <w:p w:rsidR="005856F6" w:rsidRPr="006965DF" w:rsidRDefault="005856F6" w:rsidP="00765B04">
            <w:pPr>
              <w:tabs>
                <w:tab w:val="left" w:pos="2880"/>
              </w:tabs>
              <w:spacing w:line="360" w:lineRule="auto"/>
              <w:jc w:val="center"/>
            </w:pPr>
            <w:r w:rsidRPr="006965DF">
              <w:t>8.10-8.20</w:t>
            </w:r>
          </w:p>
          <w:p w:rsidR="005856F6" w:rsidRPr="006965DF" w:rsidRDefault="005856F6" w:rsidP="00765B04">
            <w:pPr>
              <w:tabs>
                <w:tab w:val="left" w:pos="2880"/>
              </w:tabs>
              <w:spacing w:line="360" w:lineRule="auto"/>
              <w:jc w:val="center"/>
              <w:rPr>
                <w:color w:val="000000"/>
              </w:rPr>
            </w:pPr>
            <w:r>
              <w:rPr>
                <w:color w:val="000000"/>
              </w:rPr>
              <w:t>8.2</w:t>
            </w:r>
            <w:r w:rsidRPr="006965DF">
              <w:rPr>
                <w:color w:val="000000"/>
              </w:rPr>
              <w:t>0- 8</w:t>
            </w:r>
            <w:r>
              <w:rPr>
                <w:color w:val="000000"/>
              </w:rPr>
              <w:t>.4</w:t>
            </w:r>
            <w:r w:rsidRPr="006965DF">
              <w:rPr>
                <w:color w:val="000000"/>
              </w:rPr>
              <w:t>0</w:t>
            </w:r>
          </w:p>
          <w:p w:rsidR="005856F6" w:rsidRPr="006965DF" w:rsidRDefault="005856F6" w:rsidP="00765B04">
            <w:pPr>
              <w:tabs>
                <w:tab w:val="left" w:pos="2880"/>
              </w:tabs>
              <w:spacing w:line="360" w:lineRule="auto"/>
              <w:jc w:val="center"/>
            </w:pPr>
            <w:r>
              <w:t>8.40-9.00</w:t>
            </w:r>
          </w:p>
          <w:p w:rsidR="005856F6" w:rsidRDefault="005856F6" w:rsidP="00765B04">
            <w:pPr>
              <w:tabs>
                <w:tab w:val="left" w:pos="2880"/>
              </w:tabs>
              <w:spacing w:line="360" w:lineRule="auto"/>
              <w:jc w:val="center"/>
            </w:pPr>
            <w:r>
              <w:t>9.00- 12.2</w:t>
            </w:r>
            <w:r w:rsidRPr="006965DF">
              <w:t>0</w:t>
            </w:r>
          </w:p>
          <w:p w:rsidR="005856F6" w:rsidRPr="006965DF" w:rsidRDefault="005856F6" w:rsidP="00765B04">
            <w:pPr>
              <w:tabs>
                <w:tab w:val="left" w:pos="2880"/>
              </w:tabs>
              <w:spacing w:line="360" w:lineRule="auto"/>
              <w:jc w:val="center"/>
            </w:pPr>
          </w:p>
          <w:p w:rsidR="005856F6" w:rsidRDefault="00765B04" w:rsidP="00765B04">
            <w:pPr>
              <w:tabs>
                <w:tab w:val="left" w:pos="2880"/>
              </w:tabs>
              <w:spacing w:line="360" w:lineRule="auto"/>
              <w:jc w:val="center"/>
            </w:pPr>
            <w:r>
              <w:t>10.00-</w:t>
            </w:r>
            <w:r w:rsidR="005856F6">
              <w:t>10.10</w:t>
            </w:r>
          </w:p>
          <w:p w:rsidR="005856F6" w:rsidRPr="006965DF" w:rsidRDefault="005856F6" w:rsidP="00765B04">
            <w:pPr>
              <w:tabs>
                <w:tab w:val="left" w:pos="2880"/>
              </w:tabs>
              <w:spacing w:line="360" w:lineRule="auto"/>
              <w:jc w:val="center"/>
              <w:rPr>
                <w:color w:val="000000"/>
              </w:rPr>
            </w:pPr>
            <w:r>
              <w:t>12.20-12.4</w:t>
            </w:r>
            <w:r w:rsidRPr="006965DF">
              <w:t>0</w:t>
            </w:r>
          </w:p>
          <w:p w:rsidR="005856F6" w:rsidRPr="006965DF" w:rsidRDefault="005856F6" w:rsidP="00765B04">
            <w:pPr>
              <w:tabs>
                <w:tab w:val="left" w:pos="2880"/>
              </w:tabs>
              <w:spacing w:line="360" w:lineRule="auto"/>
              <w:jc w:val="center"/>
              <w:rPr>
                <w:color w:val="000000"/>
              </w:rPr>
            </w:pPr>
            <w:r>
              <w:rPr>
                <w:color w:val="000000"/>
              </w:rPr>
              <w:t>12.40 – 13.0</w:t>
            </w:r>
            <w:r w:rsidRPr="006965DF">
              <w:rPr>
                <w:color w:val="000000"/>
              </w:rPr>
              <w:t>0</w:t>
            </w:r>
          </w:p>
          <w:p w:rsidR="005856F6" w:rsidRPr="006965DF" w:rsidRDefault="005856F6" w:rsidP="00765B04">
            <w:pPr>
              <w:tabs>
                <w:tab w:val="left" w:pos="2880"/>
              </w:tabs>
              <w:spacing w:line="360" w:lineRule="auto"/>
              <w:jc w:val="center"/>
            </w:pPr>
            <w:r>
              <w:t>13.00-13.1</w:t>
            </w:r>
            <w:r w:rsidRPr="006965DF">
              <w:t>0</w:t>
            </w:r>
          </w:p>
          <w:p w:rsidR="005856F6" w:rsidRPr="006965DF" w:rsidRDefault="005856F6" w:rsidP="00765B04">
            <w:pPr>
              <w:tabs>
                <w:tab w:val="left" w:pos="2880"/>
              </w:tabs>
              <w:spacing w:line="360" w:lineRule="auto"/>
              <w:jc w:val="center"/>
            </w:pPr>
            <w:r>
              <w:t>13.10 – 15.1</w:t>
            </w:r>
            <w:r w:rsidRPr="006965DF">
              <w:t>0</w:t>
            </w:r>
          </w:p>
          <w:p w:rsidR="005856F6" w:rsidRPr="006965DF" w:rsidRDefault="005856F6" w:rsidP="00765B04">
            <w:pPr>
              <w:tabs>
                <w:tab w:val="left" w:pos="2880"/>
              </w:tabs>
              <w:spacing w:line="360" w:lineRule="auto"/>
              <w:jc w:val="center"/>
            </w:pPr>
            <w:r>
              <w:t>15.10-15.3</w:t>
            </w:r>
            <w:r w:rsidRPr="006965DF">
              <w:t>0</w:t>
            </w:r>
          </w:p>
          <w:p w:rsidR="005856F6" w:rsidRPr="006965DF" w:rsidRDefault="005856F6" w:rsidP="00765B04">
            <w:pPr>
              <w:tabs>
                <w:tab w:val="left" w:pos="2880"/>
              </w:tabs>
              <w:spacing w:line="360" w:lineRule="auto"/>
              <w:jc w:val="center"/>
            </w:pPr>
            <w:r>
              <w:t>15.30-15.5</w:t>
            </w:r>
            <w:r w:rsidRPr="006965DF">
              <w:t>0</w:t>
            </w:r>
          </w:p>
          <w:p w:rsidR="005856F6" w:rsidRPr="006965DF" w:rsidRDefault="005856F6" w:rsidP="00765B04">
            <w:pPr>
              <w:tabs>
                <w:tab w:val="left" w:pos="2880"/>
              </w:tabs>
              <w:spacing w:line="360" w:lineRule="auto"/>
              <w:jc w:val="center"/>
            </w:pPr>
            <w:r>
              <w:t>15.50-16.0</w:t>
            </w:r>
            <w:r w:rsidRPr="006965DF">
              <w:t>0</w:t>
            </w:r>
          </w:p>
          <w:p w:rsidR="005856F6" w:rsidRPr="006965DF" w:rsidRDefault="005856F6" w:rsidP="00765B04">
            <w:pPr>
              <w:tabs>
                <w:tab w:val="left" w:pos="2880"/>
              </w:tabs>
              <w:spacing w:line="360" w:lineRule="auto"/>
              <w:jc w:val="center"/>
            </w:pPr>
            <w:r>
              <w:t>16.0</w:t>
            </w:r>
            <w:r w:rsidRPr="006965DF">
              <w:t>0-19.00</w:t>
            </w:r>
          </w:p>
          <w:p w:rsidR="005856F6" w:rsidRPr="006965DF" w:rsidRDefault="00765B04" w:rsidP="00765B04">
            <w:pPr>
              <w:tabs>
                <w:tab w:val="left" w:pos="2880"/>
              </w:tabs>
              <w:spacing w:line="360" w:lineRule="auto"/>
              <w:jc w:val="center"/>
            </w:pPr>
            <w:r>
              <w:t>до 19.00</w:t>
            </w:r>
          </w:p>
          <w:p w:rsidR="005856F6" w:rsidRPr="006965DF" w:rsidRDefault="005856F6" w:rsidP="00241C49">
            <w:pPr>
              <w:tabs>
                <w:tab w:val="left" w:pos="2880"/>
              </w:tabs>
              <w:spacing w:line="360" w:lineRule="auto"/>
              <w:jc w:val="center"/>
            </w:pPr>
          </w:p>
        </w:tc>
      </w:tr>
    </w:tbl>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Pr="006965DF" w:rsidRDefault="005856F6" w:rsidP="00241C49">
      <w:pPr>
        <w:ind w:left="360"/>
        <w:jc w:val="center"/>
        <w:rPr>
          <w:b/>
          <w:bCs/>
        </w:rP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pPr>
    </w:p>
    <w:p w:rsidR="005856F6" w:rsidRDefault="005856F6" w:rsidP="00241C49">
      <w:pPr>
        <w:ind w:left="360"/>
        <w:jc w:val="center"/>
        <w:rPr>
          <w:b/>
          <w:bCs/>
          <w:sz w:val="28"/>
          <w:szCs w:val="28"/>
        </w:rPr>
      </w:pPr>
    </w:p>
    <w:p w:rsidR="005856F6" w:rsidRDefault="005856F6" w:rsidP="00241C49">
      <w:pPr>
        <w:ind w:left="360"/>
        <w:jc w:val="center"/>
        <w:rPr>
          <w:b/>
          <w:bCs/>
          <w:sz w:val="28"/>
          <w:szCs w:val="28"/>
        </w:rPr>
      </w:pPr>
    </w:p>
    <w:p w:rsidR="005856F6" w:rsidRPr="006918A3" w:rsidRDefault="005856F6" w:rsidP="00241C49">
      <w:pPr>
        <w:ind w:left="360"/>
        <w:jc w:val="center"/>
        <w:rPr>
          <w:b/>
          <w:bCs/>
          <w:sz w:val="28"/>
          <w:szCs w:val="28"/>
        </w:rPr>
      </w:pPr>
      <w:r w:rsidRPr="006918A3">
        <w:rPr>
          <w:b/>
          <w:bCs/>
          <w:sz w:val="28"/>
          <w:szCs w:val="28"/>
        </w:rPr>
        <w:t>Режим дня детей подготовительной к школе группы (6-7 лет) в теплый период года</w:t>
      </w:r>
    </w:p>
    <w:p w:rsidR="005856F6" w:rsidRPr="006965DF" w:rsidRDefault="005856F6" w:rsidP="00765B04">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3"/>
        <w:gridCol w:w="3408"/>
      </w:tblGrid>
      <w:tr w:rsidR="005856F6" w:rsidRPr="006965DF">
        <w:trPr>
          <w:trHeight w:val="90"/>
          <w:jc w:val="center"/>
        </w:trPr>
        <w:tc>
          <w:tcPr>
            <w:tcW w:w="3365" w:type="pct"/>
          </w:tcPr>
          <w:p w:rsidR="005856F6" w:rsidRPr="006965DF" w:rsidRDefault="005856F6" w:rsidP="006918A3">
            <w:pPr>
              <w:pStyle w:val="4"/>
              <w:tabs>
                <w:tab w:val="left" w:pos="2880"/>
              </w:tabs>
              <w:ind w:left="360"/>
              <w:jc w:val="center"/>
              <w:rPr>
                <w:b/>
                <w:bCs/>
                <w:sz w:val="24"/>
                <w:szCs w:val="24"/>
              </w:rPr>
            </w:pPr>
            <w:r w:rsidRPr="006965DF">
              <w:rPr>
                <w:b/>
                <w:bCs/>
                <w:sz w:val="24"/>
                <w:szCs w:val="24"/>
              </w:rPr>
              <w:t>Режимные моменты</w:t>
            </w:r>
          </w:p>
        </w:tc>
        <w:tc>
          <w:tcPr>
            <w:tcW w:w="1635" w:type="pct"/>
          </w:tcPr>
          <w:p w:rsidR="005856F6" w:rsidRPr="006965DF" w:rsidRDefault="005856F6" w:rsidP="006918A3">
            <w:pPr>
              <w:tabs>
                <w:tab w:val="left" w:pos="2880"/>
              </w:tabs>
              <w:jc w:val="center"/>
            </w:pPr>
            <w:r w:rsidRPr="006965DF">
              <w:t>Время</w:t>
            </w:r>
          </w:p>
        </w:tc>
      </w:tr>
      <w:tr w:rsidR="005856F6" w:rsidRPr="006965DF">
        <w:trPr>
          <w:trHeight w:val="90"/>
          <w:jc w:val="center"/>
        </w:trPr>
        <w:tc>
          <w:tcPr>
            <w:tcW w:w="3365" w:type="pct"/>
          </w:tcPr>
          <w:p w:rsidR="005856F6" w:rsidRPr="00213D91" w:rsidRDefault="005856F6" w:rsidP="00241C49">
            <w:pPr>
              <w:pStyle w:val="4"/>
              <w:tabs>
                <w:tab w:val="left" w:pos="2880"/>
              </w:tabs>
              <w:spacing w:line="360" w:lineRule="auto"/>
              <w:ind w:left="360"/>
              <w:rPr>
                <w:sz w:val="24"/>
                <w:szCs w:val="24"/>
              </w:rPr>
            </w:pPr>
            <w:r w:rsidRPr="00213D91">
              <w:rPr>
                <w:sz w:val="24"/>
                <w:szCs w:val="24"/>
              </w:rPr>
              <w:t>Прием детей, игры, индивидуальная работа</w:t>
            </w:r>
          </w:p>
          <w:p w:rsidR="005856F6" w:rsidRPr="00213D91" w:rsidRDefault="005856F6" w:rsidP="00241C49">
            <w:pPr>
              <w:pStyle w:val="4"/>
              <w:tabs>
                <w:tab w:val="left" w:pos="2880"/>
              </w:tabs>
              <w:spacing w:line="360" w:lineRule="auto"/>
              <w:ind w:left="360"/>
              <w:rPr>
                <w:sz w:val="24"/>
                <w:szCs w:val="24"/>
              </w:rPr>
            </w:pPr>
            <w:r w:rsidRPr="00213D91">
              <w:rPr>
                <w:sz w:val="24"/>
                <w:szCs w:val="24"/>
              </w:rPr>
              <w:t>Утренняя гимнастика</w:t>
            </w:r>
          </w:p>
          <w:p w:rsidR="005856F6" w:rsidRPr="006965DF" w:rsidRDefault="005856F6" w:rsidP="00241C49">
            <w:pPr>
              <w:spacing w:line="360" w:lineRule="auto"/>
            </w:pPr>
            <w:r w:rsidRPr="006965DF">
              <w:t xml:space="preserve">     Самостоятельная  игровая деятельность</w:t>
            </w:r>
          </w:p>
          <w:p w:rsidR="005856F6" w:rsidRPr="006965DF" w:rsidRDefault="005856F6" w:rsidP="00241C49">
            <w:pPr>
              <w:tabs>
                <w:tab w:val="left" w:pos="2880"/>
              </w:tabs>
              <w:spacing w:line="360" w:lineRule="auto"/>
              <w:ind w:left="360"/>
            </w:pPr>
            <w:r w:rsidRPr="006965DF">
              <w:t>Подготовка к завтраку, завтрак</w:t>
            </w:r>
          </w:p>
          <w:p w:rsidR="005856F6" w:rsidRPr="006965DF" w:rsidRDefault="005856F6" w:rsidP="00241C49">
            <w:pPr>
              <w:spacing w:line="360" w:lineRule="auto"/>
              <w:ind w:left="357"/>
              <w:jc w:val="both"/>
            </w:pPr>
            <w:r w:rsidRPr="006965DF">
              <w:t>Игры, подготовка к прогулке, занятиям и выход на прогулку</w:t>
            </w:r>
          </w:p>
          <w:p w:rsidR="005856F6" w:rsidRPr="006965DF" w:rsidRDefault="005856F6" w:rsidP="00DB16B7">
            <w:pPr>
              <w:spacing w:line="360" w:lineRule="auto"/>
              <w:jc w:val="both"/>
            </w:pPr>
          </w:p>
          <w:p w:rsidR="005856F6" w:rsidRDefault="005856F6" w:rsidP="00241C49">
            <w:pPr>
              <w:spacing w:line="360" w:lineRule="auto"/>
              <w:ind w:left="357"/>
              <w:jc w:val="both"/>
            </w:pPr>
            <w:r w:rsidRPr="006965DF">
              <w:t>Прогулка (игры, наблюдения,</w:t>
            </w:r>
            <w:r>
              <w:t xml:space="preserve"> совместная, самостоятельная деятельность детей, </w:t>
            </w:r>
            <w:r w:rsidRPr="006965DF">
              <w:t xml:space="preserve"> солнечные и воздушные процедуры)</w:t>
            </w:r>
          </w:p>
          <w:p w:rsidR="00765B04" w:rsidRPr="006965DF" w:rsidRDefault="00765B04" w:rsidP="00241C49">
            <w:pPr>
              <w:spacing w:line="360" w:lineRule="auto"/>
              <w:ind w:left="357"/>
              <w:jc w:val="both"/>
            </w:pPr>
            <w:r>
              <w:t>2 завтрак</w:t>
            </w:r>
          </w:p>
          <w:p w:rsidR="005856F6" w:rsidRPr="006965DF" w:rsidRDefault="005856F6" w:rsidP="00241C49">
            <w:pPr>
              <w:spacing w:line="360" w:lineRule="auto"/>
              <w:ind w:left="357"/>
              <w:jc w:val="both"/>
            </w:pPr>
            <w:r w:rsidRPr="006965DF">
              <w:t>Возвращение с прогулки, водные процедуры</w:t>
            </w:r>
          </w:p>
          <w:p w:rsidR="005856F6" w:rsidRPr="006965DF" w:rsidRDefault="005856F6" w:rsidP="00241C49">
            <w:pPr>
              <w:tabs>
                <w:tab w:val="left" w:pos="2880"/>
              </w:tabs>
              <w:spacing w:line="360" w:lineRule="auto"/>
              <w:ind w:left="360"/>
              <w:jc w:val="both"/>
            </w:pPr>
            <w:r w:rsidRPr="006965DF">
              <w:t>Подготовка к обеду, обед</w:t>
            </w:r>
          </w:p>
          <w:p w:rsidR="005856F6" w:rsidRPr="006965DF" w:rsidRDefault="005856F6" w:rsidP="00241C49">
            <w:pPr>
              <w:tabs>
                <w:tab w:val="left" w:pos="2880"/>
              </w:tabs>
              <w:spacing w:line="360" w:lineRule="auto"/>
              <w:ind w:left="360"/>
              <w:jc w:val="both"/>
            </w:pPr>
            <w:r w:rsidRPr="006965DF">
              <w:t>Подготовка  ко сну</w:t>
            </w:r>
          </w:p>
          <w:p w:rsidR="005856F6" w:rsidRPr="006965DF" w:rsidRDefault="005856F6" w:rsidP="00241C49">
            <w:pPr>
              <w:tabs>
                <w:tab w:val="left" w:pos="2880"/>
              </w:tabs>
              <w:spacing w:line="360" w:lineRule="auto"/>
              <w:ind w:left="360"/>
              <w:jc w:val="both"/>
            </w:pPr>
            <w:r w:rsidRPr="006965DF">
              <w:t>Дневной сон</w:t>
            </w:r>
          </w:p>
          <w:p w:rsidR="005856F6" w:rsidRPr="006965DF" w:rsidRDefault="005856F6" w:rsidP="00241C49">
            <w:pPr>
              <w:tabs>
                <w:tab w:val="left" w:pos="2880"/>
              </w:tabs>
              <w:spacing w:line="360" w:lineRule="auto"/>
              <w:ind w:left="360"/>
              <w:jc w:val="both"/>
            </w:pPr>
            <w:r w:rsidRPr="006965DF">
              <w:t>Постепенный подъем, водные, воздушные  процедуры</w:t>
            </w:r>
          </w:p>
          <w:p w:rsidR="005856F6" w:rsidRPr="006965DF" w:rsidRDefault="005856F6" w:rsidP="00241C49">
            <w:pPr>
              <w:tabs>
                <w:tab w:val="left" w:pos="2880"/>
              </w:tabs>
              <w:spacing w:line="360" w:lineRule="auto"/>
              <w:ind w:left="360"/>
              <w:jc w:val="both"/>
            </w:pPr>
            <w:r w:rsidRPr="006965DF">
              <w:t>Полдник</w:t>
            </w:r>
          </w:p>
          <w:p w:rsidR="005856F6" w:rsidRPr="006965DF" w:rsidRDefault="005856F6" w:rsidP="00241C49">
            <w:pPr>
              <w:spacing w:line="360" w:lineRule="auto"/>
              <w:ind w:left="360"/>
              <w:jc w:val="both"/>
            </w:pPr>
            <w:r w:rsidRPr="006965DF">
              <w:t>Игры, самостоятельная игровая деятельность</w:t>
            </w:r>
          </w:p>
          <w:p w:rsidR="00765B04" w:rsidRDefault="005856F6" w:rsidP="00241C49">
            <w:pPr>
              <w:spacing w:line="360" w:lineRule="auto"/>
              <w:ind w:left="360"/>
              <w:jc w:val="both"/>
            </w:pPr>
            <w:r w:rsidRPr="006965DF">
              <w:t>Подготовка к прогулке, прогулка</w:t>
            </w:r>
            <w:r>
              <w:t>,</w:t>
            </w:r>
          </w:p>
          <w:p w:rsidR="005856F6" w:rsidRPr="006965DF" w:rsidRDefault="00765B04" w:rsidP="00241C49">
            <w:pPr>
              <w:spacing w:line="360" w:lineRule="auto"/>
              <w:ind w:left="360"/>
              <w:jc w:val="both"/>
            </w:pPr>
            <w:r>
              <w:t xml:space="preserve"> У</w:t>
            </w:r>
            <w:r w:rsidR="005856F6">
              <w:t>ход домой</w:t>
            </w:r>
          </w:p>
          <w:p w:rsidR="005856F6" w:rsidRPr="006965DF" w:rsidRDefault="005856F6" w:rsidP="002D678E">
            <w:pPr>
              <w:spacing w:line="360" w:lineRule="auto"/>
              <w:jc w:val="both"/>
            </w:pPr>
          </w:p>
          <w:p w:rsidR="005856F6" w:rsidRPr="006965DF" w:rsidRDefault="005856F6" w:rsidP="00241C49">
            <w:pPr>
              <w:tabs>
                <w:tab w:val="left" w:pos="2880"/>
              </w:tabs>
              <w:spacing w:line="360" w:lineRule="auto"/>
              <w:ind w:left="360"/>
              <w:jc w:val="both"/>
            </w:pPr>
          </w:p>
        </w:tc>
        <w:tc>
          <w:tcPr>
            <w:tcW w:w="1635" w:type="pct"/>
          </w:tcPr>
          <w:p w:rsidR="005856F6" w:rsidRPr="006965DF" w:rsidRDefault="005856F6" w:rsidP="00241C49">
            <w:pPr>
              <w:tabs>
                <w:tab w:val="left" w:pos="2880"/>
              </w:tabs>
              <w:spacing w:line="360" w:lineRule="auto"/>
              <w:jc w:val="center"/>
            </w:pPr>
            <w:r w:rsidRPr="006965DF">
              <w:t>7.00- 8.20</w:t>
            </w:r>
          </w:p>
          <w:p w:rsidR="005856F6" w:rsidRPr="006965DF" w:rsidRDefault="005856F6" w:rsidP="00241C49">
            <w:pPr>
              <w:tabs>
                <w:tab w:val="left" w:pos="2880"/>
              </w:tabs>
              <w:spacing w:line="360" w:lineRule="auto"/>
              <w:jc w:val="center"/>
            </w:pPr>
            <w:r w:rsidRPr="006965DF">
              <w:t>8.20-8.30</w:t>
            </w:r>
          </w:p>
          <w:p w:rsidR="005856F6" w:rsidRPr="006965DF" w:rsidRDefault="005856F6" w:rsidP="00241C49">
            <w:pPr>
              <w:tabs>
                <w:tab w:val="left" w:pos="2880"/>
              </w:tabs>
              <w:spacing w:line="360" w:lineRule="auto"/>
              <w:jc w:val="center"/>
            </w:pPr>
            <w:r w:rsidRPr="006965DF">
              <w:t>8.20-8.30</w:t>
            </w:r>
          </w:p>
          <w:p w:rsidR="005856F6" w:rsidRPr="006965DF" w:rsidRDefault="005856F6" w:rsidP="00241C49">
            <w:pPr>
              <w:tabs>
                <w:tab w:val="left" w:pos="2880"/>
              </w:tabs>
              <w:spacing w:line="360" w:lineRule="auto"/>
              <w:jc w:val="center"/>
              <w:rPr>
                <w:color w:val="000000"/>
              </w:rPr>
            </w:pPr>
            <w:r w:rsidRPr="006965DF">
              <w:rPr>
                <w:color w:val="000000"/>
              </w:rPr>
              <w:t>8.30- 8.50</w:t>
            </w:r>
          </w:p>
          <w:p w:rsidR="005856F6" w:rsidRPr="006965DF" w:rsidRDefault="005856F6" w:rsidP="00241C49">
            <w:pPr>
              <w:tabs>
                <w:tab w:val="left" w:pos="2880"/>
              </w:tabs>
              <w:spacing w:line="360" w:lineRule="auto"/>
              <w:jc w:val="center"/>
            </w:pPr>
            <w:r>
              <w:t>8.50-9.0</w:t>
            </w:r>
            <w:r w:rsidRPr="006965DF">
              <w:t>0</w:t>
            </w:r>
          </w:p>
          <w:p w:rsidR="005856F6" w:rsidRPr="006965DF" w:rsidRDefault="005856F6" w:rsidP="00A25250">
            <w:pPr>
              <w:tabs>
                <w:tab w:val="left" w:pos="2880"/>
              </w:tabs>
              <w:spacing w:line="360" w:lineRule="auto"/>
              <w:jc w:val="center"/>
            </w:pPr>
          </w:p>
          <w:p w:rsidR="005856F6" w:rsidRPr="006965DF" w:rsidRDefault="005856F6" w:rsidP="00241C49">
            <w:pPr>
              <w:tabs>
                <w:tab w:val="left" w:pos="2880"/>
              </w:tabs>
              <w:spacing w:line="360" w:lineRule="auto"/>
              <w:jc w:val="center"/>
            </w:pPr>
            <w:r>
              <w:t>9.00- 12.2</w:t>
            </w:r>
            <w:r w:rsidRPr="006965DF">
              <w:t>0</w:t>
            </w:r>
          </w:p>
          <w:p w:rsidR="005856F6" w:rsidRPr="006965DF" w:rsidRDefault="005856F6" w:rsidP="00241C49">
            <w:pPr>
              <w:tabs>
                <w:tab w:val="left" w:pos="2880"/>
              </w:tabs>
              <w:spacing w:line="360" w:lineRule="auto"/>
              <w:jc w:val="center"/>
            </w:pPr>
          </w:p>
          <w:p w:rsidR="00765B04" w:rsidRDefault="00765B04" w:rsidP="00241C49">
            <w:pPr>
              <w:tabs>
                <w:tab w:val="left" w:pos="2880"/>
              </w:tabs>
              <w:spacing w:line="360" w:lineRule="auto"/>
              <w:jc w:val="center"/>
            </w:pPr>
            <w:r>
              <w:t>10.10 -10.20</w:t>
            </w:r>
          </w:p>
          <w:p w:rsidR="005856F6" w:rsidRPr="006965DF" w:rsidRDefault="005856F6" w:rsidP="00241C49">
            <w:pPr>
              <w:tabs>
                <w:tab w:val="left" w:pos="2880"/>
              </w:tabs>
              <w:spacing w:line="360" w:lineRule="auto"/>
              <w:jc w:val="center"/>
              <w:rPr>
                <w:color w:val="000000"/>
              </w:rPr>
            </w:pPr>
            <w:r>
              <w:t>12.20-12.40</w:t>
            </w:r>
          </w:p>
          <w:p w:rsidR="005856F6" w:rsidRPr="006965DF" w:rsidRDefault="005856F6" w:rsidP="00241C49">
            <w:pPr>
              <w:tabs>
                <w:tab w:val="left" w:pos="2880"/>
              </w:tabs>
              <w:spacing w:line="360" w:lineRule="auto"/>
              <w:jc w:val="center"/>
              <w:rPr>
                <w:color w:val="000000"/>
              </w:rPr>
            </w:pPr>
            <w:r>
              <w:rPr>
                <w:color w:val="000000"/>
              </w:rPr>
              <w:t>12.40 – 13.00</w:t>
            </w:r>
          </w:p>
          <w:p w:rsidR="005856F6" w:rsidRPr="006965DF" w:rsidRDefault="005856F6" w:rsidP="00241C49">
            <w:pPr>
              <w:tabs>
                <w:tab w:val="left" w:pos="2880"/>
              </w:tabs>
              <w:spacing w:line="360" w:lineRule="auto"/>
              <w:jc w:val="center"/>
            </w:pPr>
            <w:r>
              <w:t>13.00-13.1</w:t>
            </w:r>
            <w:r w:rsidRPr="006965DF">
              <w:t>0</w:t>
            </w:r>
          </w:p>
          <w:p w:rsidR="005856F6" w:rsidRPr="006965DF" w:rsidRDefault="005856F6" w:rsidP="00241C49">
            <w:pPr>
              <w:tabs>
                <w:tab w:val="left" w:pos="2880"/>
              </w:tabs>
              <w:spacing w:line="360" w:lineRule="auto"/>
              <w:jc w:val="center"/>
            </w:pPr>
            <w:r>
              <w:t>13.10 – 15.1</w:t>
            </w:r>
            <w:r w:rsidRPr="006965DF">
              <w:t>0</w:t>
            </w:r>
          </w:p>
          <w:p w:rsidR="005856F6" w:rsidRPr="006965DF" w:rsidRDefault="005856F6" w:rsidP="00241C49">
            <w:pPr>
              <w:tabs>
                <w:tab w:val="left" w:pos="2880"/>
              </w:tabs>
              <w:spacing w:line="360" w:lineRule="auto"/>
              <w:jc w:val="center"/>
            </w:pPr>
            <w:r>
              <w:t>15.10-15.3</w:t>
            </w:r>
            <w:r w:rsidRPr="006965DF">
              <w:t>0</w:t>
            </w:r>
          </w:p>
          <w:p w:rsidR="005856F6" w:rsidRPr="006965DF" w:rsidRDefault="005856F6" w:rsidP="00241C49">
            <w:pPr>
              <w:tabs>
                <w:tab w:val="left" w:pos="2880"/>
              </w:tabs>
              <w:spacing w:line="360" w:lineRule="auto"/>
              <w:jc w:val="center"/>
            </w:pPr>
            <w:r>
              <w:t>15.30-15.5</w:t>
            </w:r>
            <w:r w:rsidRPr="006965DF">
              <w:t>0</w:t>
            </w:r>
          </w:p>
          <w:p w:rsidR="005856F6" w:rsidRPr="006965DF" w:rsidRDefault="005856F6" w:rsidP="002D678E">
            <w:pPr>
              <w:tabs>
                <w:tab w:val="left" w:pos="2880"/>
              </w:tabs>
              <w:spacing w:line="360" w:lineRule="auto"/>
              <w:jc w:val="center"/>
            </w:pPr>
            <w:r>
              <w:t>15.50-16.0</w:t>
            </w:r>
            <w:r w:rsidRPr="006965DF">
              <w:t>0</w:t>
            </w:r>
          </w:p>
          <w:p w:rsidR="005856F6" w:rsidRPr="006965DF" w:rsidRDefault="005856F6" w:rsidP="00241C49">
            <w:pPr>
              <w:tabs>
                <w:tab w:val="left" w:pos="2880"/>
              </w:tabs>
              <w:spacing w:line="360" w:lineRule="auto"/>
              <w:jc w:val="center"/>
            </w:pPr>
            <w:r>
              <w:t>16.0</w:t>
            </w:r>
            <w:r w:rsidRPr="006965DF">
              <w:t>0-19.00</w:t>
            </w:r>
          </w:p>
          <w:p w:rsidR="005856F6" w:rsidRPr="006965DF" w:rsidRDefault="00765B04" w:rsidP="00241C49">
            <w:pPr>
              <w:tabs>
                <w:tab w:val="left" w:pos="2880"/>
              </w:tabs>
              <w:spacing w:line="360" w:lineRule="auto"/>
              <w:jc w:val="center"/>
            </w:pPr>
            <w:r>
              <w:t>до 19.00</w:t>
            </w:r>
          </w:p>
          <w:p w:rsidR="005856F6" w:rsidRPr="006965DF" w:rsidRDefault="005856F6" w:rsidP="00241C49">
            <w:pPr>
              <w:tabs>
                <w:tab w:val="left" w:pos="2880"/>
              </w:tabs>
              <w:spacing w:line="360" w:lineRule="auto"/>
              <w:jc w:val="center"/>
            </w:pPr>
          </w:p>
        </w:tc>
      </w:tr>
    </w:tbl>
    <w:p w:rsidR="005856F6" w:rsidRDefault="005856F6" w:rsidP="00241C49">
      <w:pPr>
        <w:rPr>
          <w:b/>
          <w:bCs/>
          <w:sz w:val="32"/>
          <w:szCs w:val="32"/>
        </w:rPr>
      </w:pPr>
    </w:p>
    <w:p w:rsidR="005856F6" w:rsidRDefault="005856F6" w:rsidP="00241C49">
      <w:pPr>
        <w:pStyle w:val="a5"/>
        <w:ind w:left="1890"/>
        <w:rPr>
          <w:b/>
          <w:bCs/>
        </w:rPr>
      </w:pPr>
    </w:p>
    <w:p w:rsidR="005856F6" w:rsidRDefault="005856F6" w:rsidP="00241C49">
      <w:pPr>
        <w:pStyle w:val="a5"/>
        <w:ind w:left="1890"/>
        <w:rPr>
          <w:b/>
          <w:bCs/>
        </w:rPr>
      </w:pPr>
    </w:p>
    <w:p w:rsidR="005856F6" w:rsidRDefault="005856F6" w:rsidP="00F310C2">
      <w:pPr>
        <w:pStyle w:val="a5"/>
        <w:ind w:left="1890"/>
        <w:jc w:val="center"/>
        <w:rPr>
          <w:b/>
          <w:bCs/>
        </w:rPr>
      </w:pPr>
    </w:p>
    <w:p w:rsidR="005856F6" w:rsidRDefault="005856F6" w:rsidP="00F310C2">
      <w:pPr>
        <w:pStyle w:val="a5"/>
        <w:ind w:left="1890"/>
        <w:jc w:val="center"/>
        <w:rPr>
          <w:b/>
          <w:bCs/>
        </w:rPr>
      </w:pPr>
    </w:p>
    <w:p w:rsidR="005856F6" w:rsidRDefault="005856F6" w:rsidP="00F310C2">
      <w:pPr>
        <w:pStyle w:val="a5"/>
        <w:ind w:left="1890"/>
        <w:jc w:val="center"/>
        <w:rPr>
          <w:b/>
          <w:bCs/>
        </w:rPr>
      </w:pPr>
    </w:p>
    <w:p w:rsidR="005856F6" w:rsidRDefault="005856F6" w:rsidP="00F310C2">
      <w:pPr>
        <w:pStyle w:val="a5"/>
        <w:ind w:left="1890"/>
        <w:jc w:val="center"/>
        <w:rPr>
          <w:b/>
          <w:bCs/>
        </w:rPr>
        <w:sectPr w:rsidR="005856F6" w:rsidSect="008761C8">
          <w:pgSz w:w="11906" w:h="16838"/>
          <w:pgMar w:top="567" w:right="567" w:bottom="567" w:left="1134" w:header="709" w:footer="709" w:gutter="0"/>
          <w:cols w:space="708"/>
          <w:docGrid w:linePitch="360"/>
        </w:sectPr>
      </w:pPr>
    </w:p>
    <w:p w:rsidR="005856F6" w:rsidRDefault="005856F6" w:rsidP="00F310C2">
      <w:pPr>
        <w:pStyle w:val="a5"/>
        <w:ind w:left="1890"/>
        <w:jc w:val="center"/>
        <w:rPr>
          <w:b/>
          <w:bCs/>
          <w:sz w:val="28"/>
          <w:szCs w:val="28"/>
        </w:rPr>
      </w:pPr>
    </w:p>
    <w:p w:rsidR="005856F6" w:rsidRDefault="005856F6" w:rsidP="00504154">
      <w:pPr>
        <w:spacing w:line="276" w:lineRule="auto"/>
        <w:jc w:val="center"/>
        <w:rPr>
          <w:b/>
          <w:bCs/>
          <w:sz w:val="32"/>
          <w:szCs w:val="32"/>
        </w:rPr>
      </w:pPr>
      <w:r>
        <w:rPr>
          <w:b/>
          <w:bCs/>
          <w:sz w:val="32"/>
          <w:szCs w:val="32"/>
        </w:rPr>
        <w:t>Режим двигательной активности детей   в течение дня</w:t>
      </w:r>
    </w:p>
    <w:p w:rsidR="005856F6" w:rsidRDefault="005856F6" w:rsidP="00504154">
      <w:pPr>
        <w:spacing w:line="276" w:lineRule="auto"/>
        <w:jc w:val="center"/>
        <w:rPr>
          <w:b/>
          <w:bCs/>
          <w:sz w:val="32"/>
          <w:szCs w:val="32"/>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
        <w:gridCol w:w="3147"/>
        <w:gridCol w:w="64"/>
        <w:gridCol w:w="1920"/>
        <w:gridCol w:w="125"/>
        <w:gridCol w:w="2025"/>
        <w:gridCol w:w="21"/>
        <w:gridCol w:w="2046"/>
      </w:tblGrid>
      <w:tr w:rsidR="005856F6" w:rsidTr="00504154">
        <w:trPr>
          <w:trHeight w:val="261"/>
        </w:trPr>
        <w:tc>
          <w:tcPr>
            <w:tcW w:w="432" w:type="dxa"/>
            <w:vMerge w:val="restart"/>
          </w:tcPr>
          <w:p w:rsidR="005856F6" w:rsidRPr="00DA5500" w:rsidRDefault="005856F6" w:rsidP="00504154">
            <w:pPr>
              <w:rPr>
                <w:rFonts w:cs="Calibri"/>
                <w:b/>
                <w:bCs/>
              </w:rPr>
            </w:pPr>
          </w:p>
        </w:tc>
        <w:tc>
          <w:tcPr>
            <w:tcW w:w="9348" w:type="dxa"/>
            <w:gridSpan w:val="7"/>
          </w:tcPr>
          <w:p w:rsidR="005856F6" w:rsidRPr="00DA5500" w:rsidRDefault="005856F6" w:rsidP="00504154">
            <w:pPr>
              <w:jc w:val="center"/>
              <w:rPr>
                <w:rFonts w:cs="Calibri"/>
                <w:b/>
                <w:bCs/>
              </w:rPr>
            </w:pPr>
            <w:r w:rsidRPr="00DA5500">
              <w:rPr>
                <w:rFonts w:cs="Calibri"/>
                <w:b/>
                <w:bCs/>
              </w:rPr>
              <w:t>Первая половина дня</w:t>
            </w:r>
          </w:p>
        </w:tc>
      </w:tr>
      <w:tr w:rsidR="00022A61" w:rsidTr="00022A61">
        <w:tc>
          <w:tcPr>
            <w:tcW w:w="432" w:type="dxa"/>
            <w:vMerge/>
          </w:tcPr>
          <w:p w:rsidR="00022A61" w:rsidRPr="00DA5500" w:rsidRDefault="00022A61" w:rsidP="00504154">
            <w:pPr>
              <w:rPr>
                <w:rFonts w:cs="Calibri"/>
                <w:b/>
                <w:bCs/>
              </w:rPr>
            </w:pPr>
          </w:p>
        </w:tc>
        <w:tc>
          <w:tcPr>
            <w:tcW w:w="3211" w:type="dxa"/>
            <w:gridSpan w:val="2"/>
          </w:tcPr>
          <w:p w:rsidR="00022A61" w:rsidRPr="00DA5500" w:rsidRDefault="00022A61" w:rsidP="00504154">
            <w:pPr>
              <w:rPr>
                <w:rFonts w:cs="Calibri"/>
                <w:b/>
                <w:bCs/>
              </w:rPr>
            </w:pPr>
            <w:r w:rsidRPr="00DA5500">
              <w:rPr>
                <w:rFonts w:cs="Calibri"/>
                <w:b/>
                <w:bCs/>
              </w:rPr>
              <w:t>Виды деятельности</w:t>
            </w:r>
          </w:p>
        </w:tc>
        <w:tc>
          <w:tcPr>
            <w:tcW w:w="2045" w:type="dxa"/>
            <w:gridSpan w:val="2"/>
          </w:tcPr>
          <w:p w:rsidR="00022A61" w:rsidRPr="00DA5500" w:rsidRDefault="00022A61" w:rsidP="00504154">
            <w:pPr>
              <w:rPr>
                <w:rFonts w:cs="Calibri"/>
                <w:b/>
                <w:bCs/>
              </w:rPr>
            </w:pPr>
            <w:r w:rsidRPr="00DA5500">
              <w:rPr>
                <w:rFonts w:cs="Calibri"/>
                <w:b/>
                <w:bCs/>
              </w:rPr>
              <w:t>Младший дошкольный</w:t>
            </w:r>
          </w:p>
        </w:tc>
        <w:tc>
          <w:tcPr>
            <w:tcW w:w="2046" w:type="dxa"/>
            <w:gridSpan w:val="2"/>
          </w:tcPr>
          <w:p w:rsidR="00022A61" w:rsidRPr="00DA5500" w:rsidRDefault="00022A61" w:rsidP="00504154">
            <w:pPr>
              <w:rPr>
                <w:rFonts w:cs="Calibri"/>
                <w:b/>
                <w:bCs/>
              </w:rPr>
            </w:pPr>
            <w:r w:rsidRPr="00DA5500">
              <w:rPr>
                <w:rFonts w:cs="Calibri"/>
                <w:b/>
                <w:bCs/>
              </w:rPr>
              <w:t xml:space="preserve">Средний </w:t>
            </w:r>
          </w:p>
        </w:tc>
        <w:tc>
          <w:tcPr>
            <w:tcW w:w="2046" w:type="dxa"/>
          </w:tcPr>
          <w:p w:rsidR="00022A61" w:rsidRPr="00DA5500" w:rsidRDefault="00022A61" w:rsidP="00504154">
            <w:pPr>
              <w:rPr>
                <w:rFonts w:cs="Calibri"/>
                <w:b/>
                <w:bCs/>
              </w:rPr>
            </w:pPr>
            <w:r w:rsidRPr="00DA5500">
              <w:rPr>
                <w:rFonts w:cs="Calibri"/>
                <w:b/>
                <w:bCs/>
              </w:rPr>
              <w:t>старший</w:t>
            </w:r>
          </w:p>
        </w:tc>
      </w:tr>
      <w:tr w:rsidR="00022A61" w:rsidTr="00022A61">
        <w:trPr>
          <w:trHeight w:val="757"/>
        </w:trPr>
        <w:tc>
          <w:tcPr>
            <w:tcW w:w="432" w:type="dxa"/>
          </w:tcPr>
          <w:p w:rsidR="00022A61" w:rsidRPr="00DA5500" w:rsidRDefault="00022A61" w:rsidP="00504154">
            <w:pPr>
              <w:rPr>
                <w:rFonts w:cs="Calibri"/>
                <w:b/>
                <w:bCs/>
              </w:rPr>
            </w:pPr>
            <w:r w:rsidRPr="00DA5500">
              <w:rPr>
                <w:rFonts w:cs="Calibri"/>
                <w:b/>
                <w:bCs/>
              </w:rPr>
              <w:t>1</w:t>
            </w:r>
          </w:p>
        </w:tc>
        <w:tc>
          <w:tcPr>
            <w:tcW w:w="3211" w:type="dxa"/>
            <w:gridSpan w:val="2"/>
          </w:tcPr>
          <w:p w:rsidR="00022A61" w:rsidRPr="00DA5500" w:rsidRDefault="00022A61" w:rsidP="00504154">
            <w:pPr>
              <w:rPr>
                <w:rFonts w:cs="Calibri"/>
                <w:bCs/>
              </w:rPr>
            </w:pPr>
            <w:r>
              <w:rPr>
                <w:rFonts w:cs="Calibri"/>
                <w:bCs/>
              </w:rPr>
              <w:t>Самостоятельная двигательная</w:t>
            </w:r>
            <w:r w:rsidRPr="00DA5500">
              <w:rPr>
                <w:rFonts w:cs="Calibri"/>
                <w:bCs/>
              </w:rPr>
              <w:t xml:space="preserve"> активность во время приема</w:t>
            </w:r>
          </w:p>
        </w:tc>
        <w:tc>
          <w:tcPr>
            <w:tcW w:w="2045" w:type="dxa"/>
            <w:gridSpan w:val="2"/>
          </w:tcPr>
          <w:p w:rsidR="00022A61" w:rsidRPr="00DA5500" w:rsidRDefault="00022A61" w:rsidP="00504154">
            <w:pPr>
              <w:rPr>
                <w:rFonts w:cs="Calibri"/>
                <w:bCs/>
              </w:rPr>
            </w:pPr>
            <w:r w:rsidRPr="00DA5500">
              <w:rPr>
                <w:rFonts w:cs="Calibri"/>
                <w:bCs/>
              </w:rPr>
              <w:t>30 мин.</w:t>
            </w:r>
          </w:p>
        </w:tc>
        <w:tc>
          <w:tcPr>
            <w:tcW w:w="2046" w:type="dxa"/>
            <w:gridSpan w:val="2"/>
          </w:tcPr>
          <w:p w:rsidR="00022A61" w:rsidRPr="00DA5500" w:rsidRDefault="00022A61" w:rsidP="00504154">
            <w:pPr>
              <w:rPr>
                <w:rFonts w:cs="Calibri"/>
                <w:bCs/>
              </w:rPr>
            </w:pPr>
            <w:r w:rsidRPr="00DA5500">
              <w:rPr>
                <w:rFonts w:cs="Calibri"/>
                <w:bCs/>
              </w:rPr>
              <w:t>35 мин.</w:t>
            </w:r>
          </w:p>
        </w:tc>
        <w:tc>
          <w:tcPr>
            <w:tcW w:w="2046" w:type="dxa"/>
          </w:tcPr>
          <w:p w:rsidR="00022A61" w:rsidRPr="00DA5500" w:rsidRDefault="00022A61" w:rsidP="00504154">
            <w:pPr>
              <w:rPr>
                <w:rFonts w:cs="Calibri"/>
                <w:bCs/>
              </w:rPr>
            </w:pPr>
            <w:r w:rsidRPr="00DA5500">
              <w:rPr>
                <w:rFonts w:cs="Calibri"/>
                <w:bCs/>
              </w:rPr>
              <w:t>45 мин</w:t>
            </w:r>
          </w:p>
        </w:tc>
      </w:tr>
      <w:tr w:rsidR="00022A61" w:rsidTr="00022A61">
        <w:tc>
          <w:tcPr>
            <w:tcW w:w="432" w:type="dxa"/>
          </w:tcPr>
          <w:p w:rsidR="00022A61" w:rsidRPr="00DA5500" w:rsidRDefault="00022A61" w:rsidP="00504154">
            <w:pPr>
              <w:rPr>
                <w:rFonts w:cs="Calibri"/>
                <w:b/>
                <w:bCs/>
              </w:rPr>
            </w:pPr>
            <w:r w:rsidRPr="00DA5500">
              <w:rPr>
                <w:rFonts w:cs="Calibri"/>
                <w:b/>
                <w:bCs/>
              </w:rPr>
              <w:t>2</w:t>
            </w:r>
          </w:p>
        </w:tc>
        <w:tc>
          <w:tcPr>
            <w:tcW w:w="3211" w:type="dxa"/>
            <w:gridSpan w:val="2"/>
          </w:tcPr>
          <w:p w:rsidR="00022A61" w:rsidRPr="00DA5500" w:rsidRDefault="00022A61" w:rsidP="00504154">
            <w:pPr>
              <w:rPr>
                <w:rFonts w:cs="Calibri"/>
                <w:bCs/>
              </w:rPr>
            </w:pPr>
            <w:r w:rsidRPr="00DA5500">
              <w:rPr>
                <w:rFonts w:cs="Calibri"/>
                <w:bCs/>
              </w:rPr>
              <w:t>Утренняя гимнастика</w:t>
            </w:r>
          </w:p>
          <w:p w:rsidR="00022A61" w:rsidRPr="00DA5500" w:rsidRDefault="00022A61" w:rsidP="00504154">
            <w:pPr>
              <w:rPr>
                <w:rFonts w:cs="Calibri"/>
                <w:bCs/>
              </w:rPr>
            </w:pPr>
          </w:p>
        </w:tc>
        <w:tc>
          <w:tcPr>
            <w:tcW w:w="2045" w:type="dxa"/>
            <w:gridSpan w:val="2"/>
          </w:tcPr>
          <w:p w:rsidR="00022A61" w:rsidRPr="00DA5500" w:rsidRDefault="00022A61" w:rsidP="00504154">
            <w:pPr>
              <w:rPr>
                <w:rFonts w:cs="Calibri"/>
                <w:bCs/>
              </w:rPr>
            </w:pPr>
            <w:r w:rsidRPr="00DA5500">
              <w:rPr>
                <w:rFonts w:cs="Calibri"/>
                <w:bCs/>
              </w:rPr>
              <w:t>5 мин.</w:t>
            </w:r>
          </w:p>
        </w:tc>
        <w:tc>
          <w:tcPr>
            <w:tcW w:w="2046" w:type="dxa"/>
            <w:gridSpan w:val="2"/>
          </w:tcPr>
          <w:p w:rsidR="00022A61" w:rsidRPr="00DA5500" w:rsidRDefault="00022A61" w:rsidP="00504154">
            <w:pPr>
              <w:rPr>
                <w:rFonts w:cs="Calibri"/>
                <w:bCs/>
              </w:rPr>
            </w:pPr>
            <w:r w:rsidRPr="00DA5500">
              <w:rPr>
                <w:rFonts w:cs="Calibri"/>
                <w:bCs/>
              </w:rPr>
              <w:t>6-7 мин.</w:t>
            </w:r>
          </w:p>
        </w:tc>
        <w:tc>
          <w:tcPr>
            <w:tcW w:w="2046" w:type="dxa"/>
          </w:tcPr>
          <w:p w:rsidR="00022A61" w:rsidRPr="00DA5500" w:rsidRDefault="00022A61" w:rsidP="00504154">
            <w:pPr>
              <w:rPr>
                <w:rFonts w:cs="Calibri"/>
                <w:bCs/>
              </w:rPr>
            </w:pPr>
            <w:r w:rsidRPr="00DA5500">
              <w:rPr>
                <w:rFonts w:cs="Calibri"/>
                <w:bCs/>
              </w:rPr>
              <w:t>10-12 мин.</w:t>
            </w:r>
          </w:p>
        </w:tc>
      </w:tr>
      <w:tr w:rsidR="00022A61" w:rsidTr="00022A61">
        <w:tc>
          <w:tcPr>
            <w:tcW w:w="432" w:type="dxa"/>
          </w:tcPr>
          <w:p w:rsidR="00022A61" w:rsidRPr="00DA5500" w:rsidRDefault="00022A61" w:rsidP="00504154">
            <w:pPr>
              <w:rPr>
                <w:rFonts w:cs="Calibri"/>
                <w:b/>
                <w:bCs/>
              </w:rPr>
            </w:pPr>
            <w:r w:rsidRPr="00DA5500">
              <w:rPr>
                <w:rFonts w:cs="Calibri"/>
                <w:b/>
                <w:bCs/>
              </w:rPr>
              <w:t>3</w:t>
            </w:r>
          </w:p>
        </w:tc>
        <w:tc>
          <w:tcPr>
            <w:tcW w:w="3211" w:type="dxa"/>
            <w:gridSpan w:val="2"/>
          </w:tcPr>
          <w:p w:rsidR="00022A61" w:rsidRPr="00DA5500" w:rsidRDefault="00022A61" w:rsidP="00504154">
            <w:pPr>
              <w:rPr>
                <w:rFonts w:cs="Calibri"/>
                <w:bCs/>
              </w:rPr>
            </w:pPr>
            <w:r w:rsidRPr="00DA5500">
              <w:rPr>
                <w:rFonts w:cs="Calibri"/>
                <w:bCs/>
              </w:rPr>
              <w:t>Физкультурные занятия</w:t>
            </w:r>
          </w:p>
          <w:p w:rsidR="00022A61" w:rsidRPr="00DA5500" w:rsidRDefault="00022A61" w:rsidP="00504154">
            <w:pPr>
              <w:rPr>
                <w:rFonts w:cs="Calibri"/>
                <w:bCs/>
              </w:rPr>
            </w:pPr>
          </w:p>
        </w:tc>
        <w:tc>
          <w:tcPr>
            <w:tcW w:w="2045" w:type="dxa"/>
            <w:gridSpan w:val="2"/>
          </w:tcPr>
          <w:p w:rsidR="00022A61" w:rsidRPr="00DA5500" w:rsidRDefault="00022A61" w:rsidP="00504154">
            <w:pPr>
              <w:rPr>
                <w:rFonts w:cs="Calibri"/>
                <w:bCs/>
              </w:rPr>
            </w:pPr>
            <w:r w:rsidRPr="00DA5500">
              <w:rPr>
                <w:rFonts w:cs="Calibri"/>
                <w:bCs/>
              </w:rPr>
              <w:t>15 мин.</w:t>
            </w:r>
          </w:p>
        </w:tc>
        <w:tc>
          <w:tcPr>
            <w:tcW w:w="2046" w:type="dxa"/>
            <w:gridSpan w:val="2"/>
          </w:tcPr>
          <w:p w:rsidR="00022A61" w:rsidRPr="00DA5500" w:rsidRDefault="00022A61" w:rsidP="00504154">
            <w:pPr>
              <w:rPr>
                <w:rFonts w:cs="Calibri"/>
                <w:bCs/>
              </w:rPr>
            </w:pPr>
            <w:r w:rsidRPr="00DA5500">
              <w:rPr>
                <w:rFonts w:cs="Calibri"/>
                <w:bCs/>
              </w:rPr>
              <w:t>20 мин.</w:t>
            </w:r>
          </w:p>
        </w:tc>
        <w:tc>
          <w:tcPr>
            <w:tcW w:w="2046" w:type="dxa"/>
          </w:tcPr>
          <w:p w:rsidR="00022A61" w:rsidRPr="00DA5500" w:rsidRDefault="00022A61" w:rsidP="00504154">
            <w:pPr>
              <w:rPr>
                <w:rFonts w:cs="Calibri"/>
                <w:bCs/>
              </w:rPr>
            </w:pPr>
            <w:r w:rsidRPr="00DA5500">
              <w:rPr>
                <w:rFonts w:cs="Calibri"/>
                <w:bCs/>
              </w:rPr>
              <w:t>25-30 мин.</w:t>
            </w:r>
          </w:p>
        </w:tc>
      </w:tr>
      <w:tr w:rsidR="00022A61" w:rsidTr="00022A61">
        <w:tc>
          <w:tcPr>
            <w:tcW w:w="432" w:type="dxa"/>
          </w:tcPr>
          <w:p w:rsidR="00022A61" w:rsidRPr="00DA5500" w:rsidRDefault="00022A61" w:rsidP="00504154">
            <w:pPr>
              <w:rPr>
                <w:rFonts w:cs="Calibri"/>
                <w:b/>
                <w:bCs/>
              </w:rPr>
            </w:pPr>
            <w:r w:rsidRPr="00DA5500">
              <w:rPr>
                <w:rFonts w:cs="Calibri"/>
                <w:b/>
                <w:bCs/>
              </w:rPr>
              <w:t>4</w:t>
            </w:r>
          </w:p>
        </w:tc>
        <w:tc>
          <w:tcPr>
            <w:tcW w:w="3211" w:type="dxa"/>
            <w:gridSpan w:val="2"/>
          </w:tcPr>
          <w:p w:rsidR="00022A61" w:rsidRPr="00DA5500" w:rsidRDefault="00022A61" w:rsidP="00504154">
            <w:pPr>
              <w:rPr>
                <w:rFonts w:cs="Calibri"/>
                <w:bCs/>
              </w:rPr>
            </w:pPr>
            <w:r w:rsidRPr="00DA5500">
              <w:rPr>
                <w:rFonts w:cs="Calibri"/>
                <w:bCs/>
              </w:rPr>
              <w:t>Двигательная активность в перерыве между занятиями</w:t>
            </w:r>
          </w:p>
        </w:tc>
        <w:tc>
          <w:tcPr>
            <w:tcW w:w="2045" w:type="dxa"/>
            <w:gridSpan w:val="2"/>
          </w:tcPr>
          <w:p w:rsidR="00022A61" w:rsidRPr="00DA5500" w:rsidRDefault="00022A61" w:rsidP="00504154">
            <w:pPr>
              <w:rPr>
                <w:rFonts w:cs="Calibri"/>
                <w:bCs/>
              </w:rPr>
            </w:pPr>
            <w:r w:rsidRPr="00DA5500">
              <w:rPr>
                <w:rFonts w:cs="Calibri"/>
                <w:bCs/>
              </w:rPr>
              <w:t>10 мин.</w:t>
            </w:r>
          </w:p>
        </w:tc>
        <w:tc>
          <w:tcPr>
            <w:tcW w:w="2046" w:type="dxa"/>
            <w:gridSpan w:val="2"/>
          </w:tcPr>
          <w:p w:rsidR="00022A61" w:rsidRPr="00DA5500" w:rsidRDefault="00022A61" w:rsidP="00504154">
            <w:pPr>
              <w:rPr>
                <w:rFonts w:cs="Calibri"/>
                <w:bCs/>
              </w:rPr>
            </w:pPr>
            <w:r w:rsidRPr="00DA5500">
              <w:rPr>
                <w:rFonts w:cs="Calibri"/>
                <w:bCs/>
              </w:rPr>
              <w:t>10 мин.</w:t>
            </w:r>
          </w:p>
        </w:tc>
        <w:tc>
          <w:tcPr>
            <w:tcW w:w="2046" w:type="dxa"/>
          </w:tcPr>
          <w:p w:rsidR="00022A61" w:rsidRPr="00DA5500" w:rsidRDefault="00022A61" w:rsidP="00504154">
            <w:pPr>
              <w:rPr>
                <w:rFonts w:cs="Calibri"/>
                <w:bCs/>
              </w:rPr>
            </w:pPr>
            <w:r w:rsidRPr="00DA5500">
              <w:rPr>
                <w:rFonts w:cs="Calibri"/>
                <w:bCs/>
              </w:rPr>
              <w:t>10 мин.</w:t>
            </w:r>
          </w:p>
        </w:tc>
      </w:tr>
      <w:tr w:rsidR="00022A61" w:rsidTr="00022A61">
        <w:tc>
          <w:tcPr>
            <w:tcW w:w="432" w:type="dxa"/>
          </w:tcPr>
          <w:p w:rsidR="00022A61" w:rsidRPr="00DA5500" w:rsidRDefault="00022A61" w:rsidP="00504154">
            <w:pPr>
              <w:rPr>
                <w:rFonts w:cs="Calibri"/>
                <w:b/>
                <w:bCs/>
              </w:rPr>
            </w:pPr>
            <w:r w:rsidRPr="00DA5500">
              <w:rPr>
                <w:rFonts w:cs="Calibri"/>
                <w:b/>
                <w:bCs/>
              </w:rPr>
              <w:t>5</w:t>
            </w:r>
          </w:p>
        </w:tc>
        <w:tc>
          <w:tcPr>
            <w:tcW w:w="3211" w:type="dxa"/>
            <w:gridSpan w:val="2"/>
          </w:tcPr>
          <w:p w:rsidR="00022A61" w:rsidRPr="00DA5500" w:rsidRDefault="00022A61" w:rsidP="00504154">
            <w:pPr>
              <w:rPr>
                <w:rFonts w:cs="Calibri"/>
                <w:bCs/>
              </w:rPr>
            </w:pPr>
            <w:r w:rsidRPr="00DA5500">
              <w:rPr>
                <w:rFonts w:cs="Calibri"/>
                <w:bCs/>
              </w:rPr>
              <w:t>Физкультминутки на занятиях</w:t>
            </w:r>
          </w:p>
          <w:p w:rsidR="00022A61" w:rsidRPr="00DA5500" w:rsidRDefault="00022A61" w:rsidP="00504154">
            <w:pPr>
              <w:rPr>
                <w:rFonts w:cs="Calibri"/>
                <w:bCs/>
              </w:rPr>
            </w:pPr>
          </w:p>
        </w:tc>
        <w:tc>
          <w:tcPr>
            <w:tcW w:w="2045" w:type="dxa"/>
            <w:gridSpan w:val="2"/>
          </w:tcPr>
          <w:p w:rsidR="00022A61" w:rsidRPr="00DA5500" w:rsidRDefault="00022A61" w:rsidP="00504154">
            <w:pPr>
              <w:rPr>
                <w:rFonts w:cs="Calibri"/>
                <w:bCs/>
              </w:rPr>
            </w:pPr>
            <w:r w:rsidRPr="00DA5500">
              <w:rPr>
                <w:rFonts w:cs="Calibri"/>
                <w:bCs/>
              </w:rPr>
              <w:t>1-2 мин.</w:t>
            </w:r>
          </w:p>
        </w:tc>
        <w:tc>
          <w:tcPr>
            <w:tcW w:w="2046" w:type="dxa"/>
            <w:gridSpan w:val="2"/>
          </w:tcPr>
          <w:p w:rsidR="00022A61" w:rsidRPr="00DA5500" w:rsidRDefault="00022A61" w:rsidP="00504154">
            <w:pPr>
              <w:rPr>
                <w:rFonts w:cs="Calibri"/>
                <w:bCs/>
              </w:rPr>
            </w:pPr>
            <w:r w:rsidRPr="00DA5500">
              <w:rPr>
                <w:rFonts w:cs="Calibri"/>
                <w:bCs/>
              </w:rPr>
              <w:t>2 мин.</w:t>
            </w:r>
          </w:p>
        </w:tc>
        <w:tc>
          <w:tcPr>
            <w:tcW w:w="2046" w:type="dxa"/>
          </w:tcPr>
          <w:p w:rsidR="00022A61" w:rsidRPr="00DA5500" w:rsidRDefault="00022A61" w:rsidP="00504154">
            <w:pPr>
              <w:rPr>
                <w:rFonts w:cs="Calibri"/>
                <w:bCs/>
              </w:rPr>
            </w:pPr>
            <w:r w:rsidRPr="00DA5500">
              <w:rPr>
                <w:rFonts w:cs="Calibri"/>
                <w:bCs/>
              </w:rPr>
              <w:t>3 мин.</w:t>
            </w:r>
          </w:p>
        </w:tc>
      </w:tr>
      <w:tr w:rsidR="00022A61" w:rsidTr="00022A61">
        <w:tc>
          <w:tcPr>
            <w:tcW w:w="432" w:type="dxa"/>
          </w:tcPr>
          <w:p w:rsidR="00022A61" w:rsidRPr="00DA5500" w:rsidRDefault="00022A61" w:rsidP="00504154">
            <w:pPr>
              <w:rPr>
                <w:rFonts w:cs="Calibri"/>
                <w:b/>
                <w:bCs/>
              </w:rPr>
            </w:pPr>
            <w:r w:rsidRPr="00DA5500">
              <w:rPr>
                <w:rFonts w:cs="Calibri"/>
                <w:b/>
                <w:bCs/>
              </w:rPr>
              <w:t>6</w:t>
            </w:r>
          </w:p>
        </w:tc>
        <w:tc>
          <w:tcPr>
            <w:tcW w:w="3211" w:type="dxa"/>
            <w:gridSpan w:val="2"/>
          </w:tcPr>
          <w:p w:rsidR="00022A61" w:rsidRPr="00DA5500" w:rsidRDefault="00022A61" w:rsidP="00504154">
            <w:pPr>
              <w:rPr>
                <w:rFonts w:cs="Calibri"/>
                <w:bCs/>
              </w:rPr>
            </w:pPr>
            <w:r w:rsidRPr="00DA5500">
              <w:rPr>
                <w:rFonts w:cs="Calibri"/>
                <w:bCs/>
              </w:rPr>
              <w:t>Подви</w:t>
            </w:r>
            <w:r>
              <w:rPr>
                <w:rFonts w:cs="Calibri"/>
                <w:bCs/>
              </w:rPr>
              <w:t>жные игры и физические упражнения</w:t>
            </w:r>
            <w:r w:rsidRPr="00DA5500">
              <w:rPr>
                <w:rFonts w:cs="Calibri"/>
                <w:bCs/>
              </w:rPr>
              <w:t xml:space="preserve"> на дневной прогулке</w:t>
            </w:r>
          </w:p>
        </w:tc>
        <w:tc>
          <w:tcPr>
            <w:tcW w:w="2045" w:type="dxa"/>
            <w:gridSpan w:val="2"/>
          </w:tcPr>
          <w:p w:rsidR="00022A61" w:rsidRPr="00DA5500" w:rsidRDefault="00022A61" w:rsidP="00504154">
            <w:pPr>
              <w:rPr>
                <w:rFonts w:cs="Calibri"/>
                <w:bCs/>
              </w:rPr>
            </w:pPr>
            <w:r w:rsidRPr="00DA5500">
              <w:rPr>
                <w:rFonts w:cs="Calibri"/>
                <w:bCs/>
              </w:rPr>
              <w:t>15- 19 мин.</w:t>
            </w:r>
          </w:p>
        </w:tc>
        <w:tc>
          <w:tcPr>
            <w:tcW w:w="2046" w:type="dxa"/>
            <w:gridSpan w:val="2"/>
          </w:tcPr>
          <w:p w:rsidR="00022A61" w:rsidRPr="00DA5500" w:rsidRDefault="00022A61" w:rsidP="00504154">
            <w:pPr>
              <w:rPr>
                <w:rFonts w:cs="Calibri"/>
                <w:bCs/>
              </w:rPr>
            </w:pPr>
            <w:r w:rsidRPr="00DA5500">
              <w:rPr>
                <w:rFonts w:cs="Calibri"/>
                <w:bCs/>
              </w:rPr>
              <w:t>20-22 мин</w:t>
            </w:r>
          </w:p>
        </w:tc>
        <w:tc>
          <w:tcPr>
            <w:tcW w:w="2046" w:type="dxa"/>
          </w:tcPr>
          <w:p w:rsidR="00022A61" w:rsidRPr="00DA5500" w:rsidRDefault="00022A61" w:rsidP="00504154">
            <w:pPr>
              <w:rPr>
                <w:rFonts w:cs="Calibri"/>
                <w:bCs/>
              </w:rPr>
            </w:pPr>
            <w:r w:rsidRPr="00DA5500">
              <w:rPr>
                <w:rFonts w:cs="Calibri"/>
                <w:bCs/>
              </w:rPr>
              <w:t>23-25 мин.</w:t>
            </w:r>
          </w:p>
        </w:tc>
      </w:tr>
      <w:tr w:rsidR="00022A61" w:rsidTr="00022A61">
        <w:tc>
          <w:tcPr>
            <w:tcW w:w="432" w:type="dxa"/>
          </w:tcPr>
          <w:p w:rsidR="00022A61" w:rsidRPr="00DA5500" w:rsidRDefault="00022A61" w:rsidP="00504154">
            <w:pPr>
              <w:rPr>
                <w:rFonts w:cs="Calibri"/>
                <w:b/>
                <w:bCs/>
              </w:rPr>
            </w:pPr>
            <w:r w:rsidRPr="00DA5500">
              <w:rPr>
                <w:rFonts w:cs="Calibri"/>
                <w:b/>
                <w:bCs/>
              </w:rPr>
              <w:t>7</w:t>
            </w:r>
          </w:p>
        </w:tc>
        <w:tc>
          <w:tcPr>
            <w:tcW w:w="3211" w:type="dxa"/>
            <w:gridSpan w:val="2"/>
          </w:tcPr>
          <w:p w:rsidR="00022A61" w:rsidRPr="00DA5500" w:rsidRDefault="00022A61" w:rsidP="00504154">
            <w:pPr>
              <w:rPr>
                <w:rFonts w:cs="Calibri"/>
                <w:bCs/>
              </w:rPr>
            </w:pPr>
            <w:r w:rsidRPr="00DA5500">
              <w:rPr>
                <w:rFonts w:cs="Calibri"/>
                <w:bCs/>
              </w:rPr>
              <w:t>Самост</w:t>
            </w:r>
            <w:r>
              <w:rPr>
                <w:rFonts w:cs="Calibri"/>
                <w:bCs/>
              </w:rPr>
              <w:t>оятельная двигательная деятельность</w:t>
            </w:r>
            <w:r w:rsidRPr="00DA5500">
              <w:rPr>
                <w:rFonts w:cs="Calibri"/>
                <w:bCs/>
              </w:rPr>
              <w:t xml:space="preserve"> на дневной прогулке</w:t>
            </w:r>
          </w:p>
        </w:tc>
        <w:tc>
          <w:tcPr>
            <w:tcW w:w="2045" w:type="dxa"/>
            <w:gridSpan w:val="2"/>
          </w:tcPr>
          <w:p w:rsidR="00022A61" w:rsidRPr="00DA5500" w:rsidRDefault="00022A61" w:rsidP="00504154">
            <w:pPr>
              <w:rPr>
                <w:rFonts w:cs="Calibri"/>
                <w:bCs/>
              </w:rPr>
            </w:pPr>
            <w:r w:rsidRPr="00DA5500">
              <w:rPr>
                <w:rFonts w:cs="Calibri"/>
                <w:bCs/>
              </w:rPr>
              <w:t>35-45 мин</w:t>
            </w:r>
          </w:p>
        </w:tc>
        <w:tc>
          <w:tcPr>
            <w:tcW w:w="2046" w:type="dxa"/>
            <w:gridSpan w:val="2"/>
          </w:tcPr>
          <w:p w:rsidR="00022A61" w:rsidRPr="00DA5500" w:rsidRDefault="00022A61" w:rsidP="00504154">
            <w:pPr>
              <w:rPr>
                <w:rFonts w:cs="Calibri"/>
                <w:bCs/>
              </w:rPr>
            </w:pPr>
            <w:r w:rsidRPr="00DA5500">
              <w:rPr>
                <w:rFonts w:cs="Calibri"/>
                <w:bCs/>
              </w:rPr>
              <w:t>45-50мин.</w:t>
            </w:r>
          </w:p>
        </w:tc>
        <w:tc>
          <w:tcPr>
            <w:tcW w:w="2046" w:type="dxa"/>
          </w:tcPr>
          <w:p w:rsidR="00022A61" w:rsidRPr="00DA5500" w:rsidRDefault="00022A61" w:rsidP="00504154">
            <w:pPr>
              <w:rPr>
                <w:rFonts w:cs="Calibri"/>
                <w:bCs/>
              </w:rPr>
            </w:pPr>
            <w:r w:rsidRPr="00DA5500">
              <w:rPr>
                <w:rFonts w:cs="Calibri"/>
                <w:bCs/>
              </w:rPr>
              <w:t>50-60мин.</w:t>
            </w:r>
          </w:p>
        </w:tc>
      </w:tr>
      <w:tr w:rsidR="005856F6" w:rsidTr="00504154">
        <w:tc>
          <w:tcPr>
            <w:tcW w:w="9780" w:type="dxa"/>
            <w:gridSpan w:val="8"/>
          </w:tcPr>
          <w:p w:rsidR="005856F6" w:rsidRPr="00DA5500" w:rsidRDefault="005856F6" w:rsidP="00504154">
            <w:pPr>
              <w:rPr>
                <w:rFonts w:cs="Calibri"/>
                <w:b/>
                <w:bCs/>
              </w:rPr>
            </w:pPr>
            <w:r w:rsidRPr="00DA5500">
              <w:rPr>
                <w:rFonts w:cs="Calibri"/>
                <w:b/>
                <w:bCs/>
              </w:rPr>
              <w:t>И то</w:t>
            </w:r>
            <w:r w:rsidR="00022A61">
              <w:rPr>
                <w:rFonts w:cs="Calibri"/>
                <w:b/>
                <w:bCs/>
              </w:rPr>
              <w:t>го за первую половину дня</w:t>
            </w:r>
            <w:r w:rsidRPr="00DA5500">
              <w:rPr>
                <w:rFonts w:cs="Calibri"/>
                <w:b/>
                <w:bCs/>
              </w:rPr>
              <w:t xml:space="preserve">        135 мин.       </w:t>
            </w:r>
            <w:r w:rsidR="00022A61">
              <w:rPr>
                <w:rFonts w:cs="Calibri"/>
                <w:b/>
                <w:bCs/>
              </w:rPr>
              <w:t xml:space="preserve">               </w:t>
            </w:r>
            <w:r w:rsidRPr="00DA5500">
              <w:rPr>
                <w:rFonts w:cs="Calibri"/>
                <w:b/>
                <w:bCs/>
              </w:rPr>
              <w:t>145  мин.              175 мин.</w:t>
            </w:r>
          </w:p>
          <w:p w:rsidR="005856F6" w:rsidRPr="00DA5500" w:rsidRDefault="005856F6" w:rsidP="00504154">
            <w:pPr>
              <w:rPr>
                <w:rFonts w:cs="Calibri"/>
                <w:b/>
                <w:bCs/>
              </w:rPr>
            </w:pPr>
          </w:p>
        </w:tc>
      </w:tr>
      <w:tr w:rsidR="005856F6" w:rsidTr="00504154">
        <w:tc>
          <w:tcPr>
            <w:tcW w:w="432" w:type="dxa"/>
          </w:tcPr>
          <w:p w:rsidR="005856F6" w:rsidRPr="00DA5500" w:rsidRDefault="005856F6" w:rsidP="00504154">
            <w:pPr>
              <w:rPr>
                <w:rFonts w:cs="Calibri"/>
                <w:b/>
                <w:bCs/>
              </w:rPr>
            </w:pPr>
          </w:p>
        </w:tc>
        <w:tc>
          <w:tcPr>
            <w:tcW w:w="9348" w:type="dxa"/>
            <w:gridSpan w:val="7"/>
          </w:tcPr>
          <w:p w:rsidR="005856F6" w:rsidRPr="00DA5500" w:rsidRDefault="005856F6" w:rsidP="00504154">
            <w:pPr>
              <w:jc w:val="center"/>
              <w:rPr>
                <w:rFonts w:cs="Calibri"/>
                <w:b/>
                <w:bCs/>
              </w:rPr>
            </w:pPr>
            <w:r w:rsidRPr="00DA5500">
              <w:rPr>
                <w:rFonts w:cs="Calibri"/>
                <w:b/>
                <w:bCs/>
              </w:rPr>
              <w:t>2 половина дня</w:t>
            </w:r>
          </w:p>
        </w:tc>
      </w:tr>
      <w:tr w:rsidR="00022A61" w:rsidTr="00022A61">
        <w:tc>
          <w:tcPr>
            <w:tcW w:w="432" w:type="dxa"/>
          </w:tcPr>
          <w:p w:rsidR="00022A61" w:rsidRPr="00DA5500" w:rsidRDefault="00022A61" w:rsidP="00504154">
            <w:pPr>
              <w:rPr>
                <w:rFonts w:cs="Calibri"/>
                <w:b/>
                <w:bCs/>
              </w:rPr>
            </w:pPr>
            <w:r w:rsidRPr="00DA5500">
              <w:rPr>
                <w:rFonts w:cs="Calibri"/>
                <w:b/>
                <w:bCs/>
              </w:rPr>
              <w:t>1</w:t>
            </w:r>
          </w:p>
        </w:tc>
        <w:tc>
          <w:tcPr>
            <w:tcW w:w="3147" w:type="dxa"/>
          </w:tcPr>
          <w:p w:rsidR="00022A61" w:rsidRPr="00DA5500" w:rsidRDefault="00022A61" w:rsidP="00504154">
            <w:pPr>
              <w:rPr>
                <w:rFonts w:cs="Calibri"/>
                <w:bCs/>
              </w:rPr>
            </w:pPr>
            <w:r w:rsidRPr="00DA5500">
              <w:rPr>
                <w:rFonts w:cs="Calibri"/>
                <w:bCs/>
              </w:rPr>
              <w:t>Гимнастика после сна</w:t>
            </w:r>
          </w:p>
          <w:p w:rsidR="00022A61" w:rsidRPr="00DA5500" w:rsidRDefault="00022A61" w:rsidP="00504154">
            <w:pPr>
              <w:rPr>
                <w:rFonts w:cs="Calibri"/>
                <w:bCs/>
              </w:rPr>
            </w:pPr>
          </w:p>
        </w:tc>
        <w:tc>
          <w:tcPr>
            <w:tcW w:w="1984" w:type="dxa"/>
            <w:gridSpan w:val="2"/>
          </w:tcPr>
          <w:p w:rsidR="00022A61" w:rsidRPr="00DA5500" w:rsidRDefault="00022A61" w:rsidP="00504154">
            <w:pPr>
              <w:rPr>
                <w:rFonts w:cs="Calibri"/>
                <w:bCs/>
              </w:rPr>
            </w:pPr>
            <w:r w:rsidRPr="00DA5500">
              <w:rPr>
                <w:rFonts w:cs="Calibri"/>
                <w:bCs/>
              </w:rPr>
              <w:t>5 -6 мин</w:t>
            </w:r>
          </w:p>
        </w:tc>
        <w:tc>
          <w:tcPr>
            <w:tcW w:w="2171" w:type="dxa"/>
            <w:gridSpan w:val="3"/>
          </w:tcPr>
          <w:p w:rsidR="00022A61" w:rsidRPr="00DA5500" w:rsidRDefault="00022A61" w:rsidP="00504154">
            <w:pPr>
              <w:rPr>
                <w:rFonts w:cs="Calibri"/>
                <w:bCs/>
              </w:rPr>
            </w:pPr>
            <w:r w:rsidRPr="00DA5500">
              <w:rPr>
                <w:rFonts w:cs="Calibri"/>
                <w:bCs/>
              </w:rPr>
              <w:t>6-7мин.</w:t>
            </w:r>
          </w:p>
        </w:tc>
        <w:tc>
          <w:tcPr>
            <w:tcW w:w="2046" w:type="dxa"/>
          </w:tcPr>
          <w:p w:rsidR="00022A61" w:rsidRPr="00DA5500" w:rsidRDefault="00022A61" w:rsidP="00504154">
            <w:pPr>
              <w:rPr>
                <w:rFonts w:cs="Calibri"/>
                <w:bCs/>
              </w:rPr>
            </w:pPr>
            <w:r w:rsidRPr="00DA5500">
              <w:rPr>
                <w:rFonts w:cs="Calibri"/>
                <w:bCs/>
              </w:rPr>
              <w:t>10мин</w:t>
            </w:r>
          </w:p>
        </w:tc>
      </w:tr>
      <w:tr w:rsidR="00022A61" w:rsidTr="00022A61">
        <w:tc>
          <w:tcPr>
            <w:tcW w:w="432" w:type="dxa"/>
          </w:tcPr>
          <w:p w:rsidR="00022A61" w:rsidRPr="00DA5500" w:rsidRDefault="00022A61" w:rsidP="00504154">
            <w:pPr>
              <w:rPr>
                <w:rFonts w:cs="Calibri"/>
                <w:b/>
                <w:bCs/>
              </w:rPr>
            </w:pPr>
            <w:r w:rsidRPr="00DA5500">
              <w:rPr>
                <w:rFonts w:cs="Calibri"/>
                <w:b/>
                <w:bCs/>
              </w:rPr>
              <w:t>2</w:t>
            </w:r>
          </w:p>
        </w:tc>
        <w:tc>
          <w:tcPr>
            <w:tcW w:w="3147" w:type="dxa"/>
          </w:tcPr>
          <w:p w:rsidR="00022A61" w:rsidRPr="00DA5500" w:rsidRDefault="00022A61" w:rsidP="00504154">
            <w:pPr>
              <w:rPr>
                <w:rFonts w:cs="Calibri"/>
                <w:bCs/>
              </w:rPr>
            </w:pPr>
            <w:r w:rsidRPr="00DA5500">
              <w:rPr>
                <w:rFonts w:cs="Calibri"/>
                <w:bCs/>
              </w:rPr>
              <w:t>Самостоятельные игры и прочие движения в помещении</w:t>
            </w:r>
          </w:p>
        </w:tc>
        <w:tc>
          <w:tcPr>
            <w:tcW w:w="1984" w:type="dxa"/>
            <w:gridSpan w:val="2"/>
          </w:tcPr>
          <w:p w:rsidR="00022A61" w:rsidRPr="00DA5500" w:rsidRDefault="00022A61" w:rsidP="00504154">
            <w:pPr>
              <w:rPr>
                <w:rFonts w:cs="Calibri"/>
                <w:bCs/>
              </w:rPr>
            </w:pPr>
            <w:r w:rsidRPr="00DA5500">
              <w:rPr>
                <w:rFonts w:cs="Calibri"/>
                <w:bCs/>
              </w:rPr>
              <w:t>25-30 мин</w:t>
            </w:r>
          </w:p>
        </w:tc>
        <w:tc>
          <w:tcPr>
            <w:tcW w:w="2171" w:type="dxa"/>
            <w:gridSpan w:val="3"/>
          </w:tcPr>
          <w:p w:rsidR="00022A61" w:rsidRPr="00DA5500" w:rsidRDefault="00022A61" w:rsidP="00504154">
            <w:pPr>
              <w:rPr>
                <w:rFonts w:cs="Calibri"/>
                <w:bCs/>
              </w:rPr>
            </w:pPr>
            <w:r w:rsidRPr="00DA5500">
              <w:rPr>
                <w:rFonts w:cs="Calibri"/>
                <w:bCs/>
              </w:rPr>
              <w:t>30 мин.</w:t>
            </w:r>
          </w:p>
        </w:tc>
        <w:tc>
          <w:tcPr>
            <w:tcW w:w="2046" w:type="dxa"/>
          </w:tcPr>
          <w:p w:rsidR="00022A61" w:rsidRPr="00DA5500" w:rsidRDefault="00022A61" w:rsidP="00504154">
            <w:pPr>
              <w:rPr>
                <w:rFonts w:cs="Calibri"/>
                <w:bCs/>
              </w:rPr>
            </w:pPr>
            <w:r w:rsidRPr="00DA5500">
              <w:rPr>
                <w:rFonts w:cs="Calibri"/>
                <w:bCs/>
              </w:rPr>
              <w:t>30-35мин.</w:t>
            </w:r>
          </w:p>
        </w:tc>
      </w:tr>
      <w:tr w:rsidR="00022A61" w:rsidTr="00022A61">
        <w:tc>
          <w:tcPr>
            <w:tcW w:w="432" w:type="dxa"/>
          </w:tcPr>
          <w:p w:rsidR="00022A61" w:rsidRPr="00DA5500" w:rsidRDefault="00022A61" w:rsidP="00504154">
            <w:pPr>
              <w:rPr>
                <w:rFonts w:cs="Calibri"/>
                <w:b/>
                <w:bCs/>
              </w:rPr>
            </w:pPr>
            <w:r w:rsidRPr="00DA5500">
              <w:rPr>
                <w:rFonts w:cs="Calibri"/>
                <w:b/>
                <w:bCs/>
              </w:rPr>
              <w:t>3</w:t>
            </w:r>
          </w:p>
        </w:tc>
        <w:tc>
          <w:tcPr>
            <w:tcW w:w="3147" w:type="dxa"/>
          </w:tcPr>
          <w:p w:rsidR="00022A61" w:rsidRPr="00DA5500" w:rsidRDefault="00022A61" w:rsidP="00504154">
            <w:pPr>
              <w:rPr>
                <w:rFonts w:cs="Calibri"/>
                <w:bCs/>
              </w:rPr>
            </w:pPr>
            <w:r w:rsidRPr="00DA5500">
              <w:rPr>
                <w:rFonts w:cs="Calibri"/>
                <w:bCs/>
              </w:rPr>
              <w:t>Индивидуальная работа по развитию движений на вечерней прогулке</w:t>
            </w:r>
          </w:p>
        </w:tc>
        <w:tc>
          <w:tcPr>
            <w:tcW w:w="1984" w:type="dxa"/>
            <w:gridSpan w:val="2"/>
          </w:tcPr>
          <w:p w:rsidR="00022A61" w:rsidRPr="00DA5500" w:rsidRDefault="00022A61" w:rsidP="00504154">
            <w:pPr>
              <w:rPr>
                <w:rFonts w:cs="Calibri"/>
                <w:bCs/>
              </w:rPr>
            </w:pPr>
            <w:r w:rsidRPr="00DA5500">
              <w:rPr>
                <w:rFonts w:cs="Calibri"/>
                <w:bCs/>
              </w:rPr>
              <w:t>10-12 мин.</w:t>
            </w:r>
          </w:p>
        </w:tc>
        <w:tc>
          <w:tcPr>
            <w:tcW w:w="2171" w:type="dxa"/>
            <w:gridSpan w:val="3"/>
          </w:tcPr>
          <w:p w:rsidR="00022A61" w:rsidRPr="00DA5500" w:rsidRDefault="00022A61" w:rsidP="00504154">
            <w:pPr>
              <w:rPr>
                <w:rFonts w:cs="Calibri"/>
                <w:bCs/>
              </w:rPr>
            </w:pPr>
            <w:r w:rsidRPr="00DA5500">
              <w:rPr>
                <w:rFonts w:cs="Calibri"/>
                <w:bCs/>
              </w:rPr>
              <w:t>15 мин.</w:t>
            </w:r>
          </w:p>
        </w:tc>
        <w:tc>
          <w:tcPr>
            <w:tcW w:w="2046" w:type="dxa"/>
          </w:tcPr>
          <w:p w:rsidR="00022A61" w:rsidRPr="00DA5500" w:rsidRDefault="00022A61" w:rsidP="00504154">
            <w:pPr>
              <w:rPr>
                <w:rFonts w:cs="Calibri"/>
                <w:bCs/>
              </w:rPr>
            </w:pPr>
            <w:r w:rsidRPr="00DA5500">
              <w:rPr>
                <w:rFonts w:cs="Calibri"/>
                <w:bCs/>
              </w:rPr>
              <w:t>15-20</w:t>
            </w:r>
          </w:p>
        </w:tc>
      </w:tr>
      <w:tr w:rsidR="00022A61" w:rsidTr="00022A61">
        <w:tc>
          <w:tcPr>
            <w:tcW w:w="432" w:type="dxa"/>
          </w:tcPr>
          <w:p w:rsidR="00022A61" w:rsidRPr="00DA5500" w:rsidRDefault="00022A61" w:rsidP="00504154">
            <w:pPr>
              <w:rPr>
                <w:rFonts w:cs="Calibri"/>
                <w:b/>
                <w:bCs/>
              </w:rPr>
            </w:pPr>
            <w:r w:rsidRPr="00DA5500">
              <w:rPr>
                <w:rFonts w:cs="Calibri"/>
                <w:b/>
                <w:bCs/>
              </w:rPr>
              <w:t>4</w:t>
            </w:r>
          </w:p>
        </w:tc>
        <w:tc>
          <w:tcPr>
            <w:tcW w:w="3147" w:type="dxa"/>
          </w:tcPr>
          <w:p w:rsidR="00022A61" w:rsidRPr="00DA5500" w:rsidRDefault="00022A61" w:rsidP="00504154">
            <w:pPr>
              <w:rPr>
                <w:rFonts w:cs="Calibri"/>
                <w:bCs/>
              </w:rPr>
            </w:pPr>
            <w:r w:rsidRPr="00DA5500">
              <w:rPr>
                <w:rFonts w:cs="Calibri"/>
                <w:bCs/>
              </w:rPr>
              <w:t>Самостоятельная двигательная деятельность на вечерней прогулке</w:t>
            </w:r>
          </w:p>
        </w:tc>
        <w:tc>
          <w:tcPr>
            <w:tcW w:w="1984" w:type="dxa"/>
            <w:gridSpan w:val="2"/>
          </w:tcPr>
          <w:p w:rsidR="00022A61" w:rsidRPr="00DA5500" w:rsidRDefault="00022A61" w:rsidP="00504154">
            <w:pPr>
              <w:rPr>
                <w:rFonts w:cs="Calibri"/>
                <w:bCs/>
              </w:rPr>
            </w:pPr>
            <w:r w:rsidRPr="00DA5500">
              <w:rPr>
                <w:rFonts w:cs="Calibri"/>
                <w:bCs/>
              </w:rPr>
              <w:t>40-45 мин</w:t>
            </w:r>
          </w:p>
        </w:tc>
        <w:tc>
          <w:tcPr>
            <w:tcW w:w="2171" w:type="dxa"/>
            <w:gridSpan w:val="3"/>
          </w:tcPr>
          <w:p w:rsidR="00022A61" w:rsidRPr="00DA5500" w:rsidRDefault="00022A61" w:rsidP="00504154">
            <w:pPr>
              <w:rPr>
                <w:rFonts w:cs="Calibri"/>
                <w:bCs/>
              </w:rPr>
            </w:pPr>
            <w:r w:rsidRPr="00DA5500">
              <w:rPr>
                <w:rFonts w:cs="Calibri"/>
                <w:bCs/>
              </w:rPr>
              <w:t>45-50 мин.</w:t>
            </w:r>
          </w:p>
        </w:tc>
        <w:tc>
          <w:tcPr>
            <w:tcW w:w="2046" w:type="dxa"/>
          </w:tcPr>
          <w:p w:rsidR="00022A61" w:rsidRPr="00DA5500" w:rsidRDefault="00022A61" w:rsidP="00504154">
            <w:pPr>
              <w:rPr>
                <w:rFonts w:cs="Calibri"/>
                <w:bCs/>
              </w:rPr>
            </w:pPr>
            <w:r w:rsidRPr="00DA5500">
              <w:rPr>
                <w:rFonts w:cs="Calibri"/>
                <w:bCs/>
              </w:rPr>
              <w:t>60 мин.</w:t>
            </w:r>
          </w:p>
        </w:tc>
      </w:tr>
      <w:tr w:rsidR="00022A61" w:rsidTr="00022A61">
        <w:tc>
          <w:tcPr>
            <w:tcW w:w="432" w:type="dxa"/>
          </w:tcPr>
          <w:p w:rsidR="00022A61" w:rsidRPr="00DA5500" w:rsidRDefault="00022A61" w:rsidP="00504154">
            <w:pPr>
              <w:rPr>
                <w:rFonts w:cs="Calibri"/>
                <w:b/>
                <w:bCs/>
              </w:rPr>
            </w:pPr>
          </w:p>
        </w:tc>
        <w:tc>
          <w:tcPr>
            <w:tcW w:w="3147" w:type="dxa"/>
          </w:tcPr>
          <w:p w:rsidR="00022A61" w:rsidRPr="00DA5500" w:rsidRDefault="00022A61" w:rsidP="00504154">
            <w:pPr>
              <w:rPr>
                <w:rFonts w:cs="Calibri"/>
                <w:b/>
                <w:bCs/>
              </w:rPr>
            </w:pPr>
            <w:r w:rsidRPr="00DA5500">
              <w:rPr>
                <w:rFonts w:cs="Calibri"/>
                <w:b/>
                <w:bCs/>
              </w:rPr>
              <w:t>Итого за вторую половину дня:</w:t>
            </w:r>
          </w:p>
        </w:tc>
        <w:tc>
          <w:tcPr>
            <w:tcW w:w="1984" w:type="dxa"/>
            <w:gridSpan w:val="2"/>
          </w:tcPr>
          <w:p w:rsidR="00022A61" w:rsidRPr="00DA5500" w:rsidRDefault="00022A61" w:rsidP="00504154">
            <w:pPr>
              <w:rPr>
                <w:rFonts w:cs="Calibri"/>
                <w:bCs/>
              </w:rPr>
            </w:pPr>
            <w:r w:rsidRPr="00DA5500">
              <w:rPr>
                <w:rFonts w:cs="Calibri"/>
                <w:bCs/>
              </w:rPr>
              <w:t>80-85 мин</w:t>
            </w:r>
          </w:p>
        </w:tc>
        <w:tc>
          <w:tcPr>
            <w:tcW w:w="2171" w:type="dxa"/>
            <w:gridSpan w:val="3"/>
          </w:tcPr>
          <w:p w:rsidR="00022A61" w:rsidRPr="00DA5500" w:rsidRDefault="00022A61" w:rsidP="00504154">
            <w:pPr>
              <w:rPr>
                <w:rFonts w:cs="Calibri"/>
                <w:bCs/>
              </w:rPr>
            </w:pPr>
            <w:r w:rsidRPr="00DA5500">
              <w:rPr>
                <w:rFonts w:cs="Calibri"/>
                <w:bCs/>
              </w:rPr>
              <w:t>95-100 мин.</w:t>
            </w:r>
          </w:p>
        </w:tc>
        <w:tc>
          <w:tcPr>
            <w:tcW w:w="2046" w:type="dxa"/>
          </w:tcPr>
          <w:p w:rsidR="00022A61" w:rsidRPr="00DA5500" w:rsidRDefault="00022A61" w:rsidP="00504154">
            <w:pPr>
              <w:rPr>
                <w:rFonts w:cs="Calibri"/>
                <w:bCs/>
              </w:rPr>
            </w:pPr>
            <w:r w:rsidRPr="00DA5500">
              <w:rPr>
                <w:rFonts w:cs="Calibri"/>
                <w:bCs/>
              </w:rPr>
              <w:t>115-125</w:t>
            </w:r>
          </w:p>
          <w:p w:rsidR="00022A61" w:rsidRPr="00DA5500" w:rsidRDefault="00022A61" w:rsidP="00504154">
            <w:pPr>
              <w:rPr>
                <w:rFonts w:cs="Calibri"/>
                <w:bCs/>
              </w:rPr>
            </w:pPr>
          </w:p>
        </w:tc>
      </w:tr>
      <w:tr w:rsidR="00022A61" w:rsidTr="00022A61">
        <w:trPr>
          <w:trHeight w:val="347"/>
        </w:trPr>
        <w:tc>
          <w:tcPr>
            <w:tcW w:w="432" w:type="dxa"/>
          </w:tcPr>
          <w:p w:rsidR="00022A61" w:rsidRPr="00DA5500" w:rsidRDefault="00022A61" w:rsidP="00504154">
            <w:pPr>
              <w:rPr>
                <w:rFonts w:cs="Calibri"/>
                <w:b/>
                <w:bCs/>
              </w:rPr>
            </w:pPr>
          </w:p>
        </w:tc>
        <w:tc>
          <w:tcPr>
            <w:tcW w:w="3147" w:type="dxa"/>
          </w:tcPr>
          <w:p w:rsidR="00022A61" w:rsidRPr="00DA5500" w:rsidRDefault="00022A61" w:rsidP="00504154">
            <w:pPr>
              <w:rPr>
                <w:rFonts w:cs="Calibri"/>
                <w:b/>
                <w:bCs/>
              </w:rPr>
            </w:pPr>
            <w:r w:rsidRPr="00DA5500">
              <w:rPr>
                <w:rFonts w:cs="Calibri"/>
                <w:b/>
                <w:bCs/>
              </w:rPr>
              <w:t>Итого за целый день</w:t>
            </w:r>
          </w:p>
          <w:p w:rsidR="00022A61" w:rsidRPr="00DA5500" w:rsidRDefault="00022A61" w:rsidP="00504154">
            <w:pPr>
              <w:rPr>
                <w:rFonts w:cs="Calibri"/>
                <w:b/>
                <w:bCs/>
              </w:rPr>
            </w:pPr>
          </w:p>
        </w:tc>
        <w:tc>
          <w:tcPr>
            <w:tcW w:w="1984" w:type="dxa"/>
            <w:gridSpan w:val="2"/>
          </w:tcPr>
          <w:p w:rsidR="00022A61" w:rsidRPr="00DA5500" w:rsidRDefault="00022A61" w:rsidP="00504154">
            <w:pPr>
              <w:rPr>
                <w:rFonts w:cs="Calibri"/>
                <w:b/>
                <w:bCs/>
              </w:rPr>
            </w:pPr>
            <w:r w:rsidRPr="00DA5500">
              <w:rPr>
                <w:rFonts w:cs="Calibri"/>
                <w:b/>
                <w:bCs/>
              </w:rPr>
              <w:t>215-220 мин</w:t>
            </w:r>
          </w:p>
        </w:tc>
        <w:tc>
          <w:tcPr>
            <w:tcW w:w="2150" w:type="dxa"/>
            <w:gridSpan w:val="2"/>
          </w:tcPr>
          <w:p w:rsidR="00022A61" w:rsidRPr="00DA5500" w:rsidRDefault="00022A61" w:rsidP="00504154">
            <w:pPr>
              <w:rPr>
                <w:rFonts w:cs="Calibri"/>
                <w:b/>
                <w:bCs/>
              </w:rPr>
            </w:pPr>
            <w:r w:rsidRPr="00DA5500">
              <w:rPr>
                <w:rFonts w:cs="Calibri"/>
                <w:b/>
                <w:bCs/>
              </w:rPr>
              <w:t>240-245 мин.</w:t>
            </w:r>
          </w:p>
        </w:tc>
        <w:tc>
          <w:tcPr>
            <w:tcW w:w="2067" w:type="dxa"/>
            <w:gridSpan w:val="2"/>
          </w:tcPr>
          <w:p w:rsidR="00022A61" w:rsidRPr="00DA5500" w:rsidRDefault="00022A61" w:rsidP="00504154">
            <w:pPr>
              <w:rPr>
                <w:rFonts w:cs="Calibri"/>
                <w:b/>
                <w:bCs/>
              </w:rPr>
            </w:pPr>
            <w:r w:rsidRPr="00DA5500">
              <w:rPr>
                <w:rFonts w:cs="Calibri"/>
                <w:b/>
                <w:bCs/>
              </w:rPr>
              <w:t>200-245 мин.</w:t>
            </w:r>
          </w:p>
        </w:tc>
      </w:tr>
    </w:tbl>
    <w:p w:rsidR="005856F6" w:rsidRDefault="005856F6" w:rsidP="00F310C2">
      <w:pPr>
        <w:pStyle w:val="a5"/>
        <w:ind w:left="1890"/>
        <w:jc w:val="center"/>
        <w:rPr>
          <w:b/>
          <w:bCs/>
          <w:sz w:val="28"/>
          <w:szCs w:val="28"/>
        </w:rPr>
      </w:pPr>
    </w:p>
    <w:p w:rsidR="005856F6" w:rsidRDefault="005856F6" w:rsidP="00F310C2">
      <w:pPr>
        <w:pStyle w:val="a5"/>
        <w:ind w:left="1890"/>
        <w:jc w:val="center"/>
        <w:rPr>
          <w:b/>
          <w:bCs/>
          <w:sz w:val="28"/>
          <w:szCs w:val="28"/>
        </w:rPr>
      </w:pPr>
    </w:p>
    <w:p w:rsidR="005856F6" w:rsidRDefault="005856F6" w:rsidP="00F310C2">
      <w:pPr>
        <w:pStyle w:val="a5"/>
        <w:ind w:left="1890"/>
        <w:jc w:val="center"/>
        <w:rPr>
          <w:b/>
          <w:bCs/>
          <w:sz w:val="28"/>
          <w:szCs w:val="28"/>
        </w:rPr>
      </w:pPr>
    </w:p>
    <w:p w:rsidR="005856F6" w:rsidRDefault="005856F6" w:rsidP="00F310C2">
      <w:pPr>
        <w:pStyle w:val="a5"/>
        <w:ind w:left="1890"/>
        <w:jc w:val="center"/>
        <w:rPr>
          <w:b/>
          <w:bCs/>
          <w:sz w:val="28"/>
          <w:szCs w:val="28"/>
        </w:rPr>
      </w:pPr>
    </w:p>
    <w:p w:rsidR="005856F6" w:rsidRDefault="005856F6" w:rsidP="00F310C2">
      <w:pPr>
        <w:pStyle w:val="a5"/>
        <w:ind w:left="1890"/>
        <w:jc w:val="center"/>
        <w:rPr>
          <w:b/>
          <w:bCs/>
          <w:sz w:val="28"/>
          <w:szCs w:val="28"/>
        </w:rPr>
      </w:pPr>
    </w:p>
    <w:p w:rsidR="005856F6" w:rsidRDefault="005856F6" w:rsidP="00F310C2">
      <w:pPr>
        <w:pStyle w:val="a5"/>
        <w:ind w:left="1890"/>
        <w:jc w:val="center"/>
        <w:rPr>
          <w:b/>
          <w:bCs/>
          <w:sz w:val="28"/>
          <w:szCs w:val="28"/>
        </w:rPr>
      </w:pPr>
    </w:p>
    <w:p w:rsidR="00022A61" w:rsidRDefault="00022A61" w:rsidP="00F310C2">
      <w:pPr>
        <w:pStyle w:val="a5"/>
        <w:ind w:left="1890"/>
        <w:jc w:val="center"/>
        <w:rPr>
          <w:b/>
          <w:bCs/>
          <w:sz w:val="28"/>
          <w:szCs w:val="28"/>
        </w:rPr>
      </w:pPr>
    </w:p>
    <w:p w:rsidR="00022A61" w:rsidRDefault="00022A61" w:rsidP="00F310C2">
      <w:pPr>
        <w:pStyle w:val="a5"/>
        <w:ind w:left="1890"/>
        <w:jc w:val="center"/>
        <w:rPr>
          <w:b/>
          <w:bCs/>
          <w:sz w:val="28"/>
          <w:szCs w:val="28"/>
        </w:rPr>
      </w:pPr>
    </w:p>
    <w:p w:rsidR="00022A61" w:rsidRDefault="00022A61" w:rsidP="00F310C2">
      <w:pPr>
        <w:pStyle w:val="a5"/>
        <w:ind w:left="1890"/>
        <w:jc w:val="center"/>
        <w:rPr>
          <w:b/>
          <w:bCs/>
          <w:sz w:val="28"/>
          <w:szCs w:val="28"/>
        </w:rPr>
      </w:pPr>
    </w:p>
    <w:p w:rsidR="00022A61" w:rsidRDefault="00022A61" w:rsidP="00F310C2">
      <w:pPr>
        <w:pStyle w:val="a5"/>
        <w:ind w:left="1890"/>
        <w:jc w:val="center"/>
        <w:rPr>
          <w:b/>
          <w:bCs/>
          <w:sz w:val="28"/>
          <w:szCs w:val="28"/>
        </w:rPr>
      </w:pPr>
    </w:p>
    <w:p w:rsidR="005856F6" w:rsidRDefault="005856F6" w:rsidP="00F310C2">
      <w:pPr>
        <w:pStyle w:val="a5"/>
        <w:ind w:left="1890"/>
        <w:jc w:val="center"/>
        <w:rPr>
          <w:b/>
          <w:bCs/>
          <w:sz w:val="28"/>
          <w:szCs w:val="28"/>
        </w:rPr>
      </w:pPr>
    </w:p>
    <w:p w:rsidR="005856F6" w:rsidRPr="006918A3" w:rsidRDefault="005856F6" w:rsidP="00F310C2">
      <w:pPr>
        <w:pStyle w:val="a5"/>
        <w:ind w:left="1890"/>
        <w:jc w:val="center"/>
        <w:rPr>
          <w:b/>
          <w:bCs/>
          <w:sz w:val="28"/>
          <w:szCs w:val="28"/>
        </w:rPr>
      </w:pPr>
      <w:r>
        <w:rPr>
          <w:b/>
          <w:bCs/>
          <w:sz w:val="28"/>
          <w:szCs w:val="28"/>
        </w:rPr>
        <w:t>3.3.</w:t>
      </w:r>
      <w:r w:rsidRPr="006918A3">
        <w:rPr>
          <w:b/>
          <w:bCs/>
          <w:sz w:val="28"/>
          <w:szCs w:val="28"/>
        </w:rPr>
        <w:t>Проектирование образовательной деятельности</w:t>
      </w:r>
    </w:p>
    <w:p w:rsidR="005856F6" w:rsidRPr="006918A3" w:rsidRDefault="005856F6" w:rsidP="00F310C2">
      <w:pPr>
        <w:pStyle w:val="a5"/>
        <w:ind w:left="1890"/>
        <w:jc w:val="center"/>
        <w:rPr>
          <w:b/>
          <w:bCs/>
          <w:sz w:val="28"/>
          <w:szCs w:val="28"/>
        </w:rPr>
      </w:pPr>
      <w:r w:rsidRPr="006918A3">
        <w:rPr>
          <w:b/>
          <w:bCs/>
          <w:sz w:val="28"/>
          <w:szCs w:val="28"/>
        </w:rPr>
        <w:t xml:space="preserve"> в соответствии с контингентом воспитанников, их индивидуальными и возрастными особенностями</w:t>
      </w:r>
    </w:p>
    <w:p w:rsidR="005856F6" w:rsidRPr="006918A3" w:rsidRDefault="005856F6" w:rsidP="00F310C2">
      <w:pPr>
        <w:pStyle w:val="a5"/>
        <w:ind w:left="1890"/>
        <w:jc w:val="center"/>
        <w:rPr>
          <w:b/>
          <w:bCs/>
          <w:sz w:val="28"/>
          <w:szCs w:val="28"/>
        </w:rPr>
      </w:pPr>
    </w:p>
    <w:p w:rsidR="005856F6" w:rsidRDefault="005856F6" w:rsidP="0005062D">
      <w:pPr>
        <w:pStyle w:val="a5"/>
        <w:jc w:val="center"/>
        <w:rPr>
          <w:b/>
          <w:bCs/>
          <w:sz w:val="28"/>
          <w:szCs w:val="28"/>
        </w:rPr>
      </w:pPr>
      <w:r>
        <w:rPr>
          <w:b/>
          <w:bCs/>
          <w:sz w:val="28"/>
          <w:szCs w:val="28"/>
        </w:rPr>
        <w:t>3.3.1 Учебный план</w:t>
      </w:r>
    </w:p>
    <w:p w:rsidR="005856F6" w:rsidRPr="006918A3" w:rsidRDefault="005856F6" w:rsidP="00F310C2">
      <w:pPr>
        <w:pStyle w:val="a5"/>
        <w:rPr>
          <w:b/>
          <w:bCs/>
          <w:sz w:val="28"/>
          <w:szCs w:val="28"/>
        </w:rPr>
      </w:pPr>
    </w:p>
    <w:tbl>
      <w:tblPr>
        <w:tblW w:w="5025" w:type="pct"/>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57"/>
        <w:gridCol w:w="46"/>
        <w:gridCol w:w="2884"/>
        <w:gridCol w:w="1171"/>
        <w:gridCol w:w="1171"/>
        <w:gridCol w:w="1171"/>
        <w:gridCol w:w="1173"/>
      </w:tblGrid>
      <w:tr w:rsidR="005856F6" w:rsidRPr="00FF54B2" w:rsidTr="0005062D">
        <w:trPr>
          <w:trHeight w:val="276"/>
          <w:jc w:val="center"/>
        </w:trPr>
        <w:tc>
          <w:tcPr>
            <w:tcW w:w="1364" w:type="pct"/>
            <w:vMerge w:val="restart"/>
          </w:tcPr>
          <w:p w:rsidR="005856F6" w:rsidRPr="007858C5" w:rsidRDefault="005856F6" w:rsidP="007858C5">
            <w:pPr>
              <w:jc w:val="center"/>
              <w:rPr>
                <w:rFonts w:cs="Calibri"/>
              </w:rPr>
            </w:pPr>
            <w:r w:rsidRPr="007858C5">
              <w:rPr>
                <w:rFonts w:cs="Calibri"/>
              </w:rPr>
              <w:t>Направления развития детей</w:t>
            </w:r>
          </w:p>
        </w:tc>
        <w:tc>
          <w:tcPr>
            <w:tcW w:w="1399" w:type="pct"/>
            <w:gridSpan w:val="2"/>
            <w:vMerge w:val="restart"/>
          </w:tcPr>
          <w:p w:rsidR="005856F6" w:rsidRPr="007858C5" w:rsidRDefault="005856F6" w:rsidP="007858C5">
            <w:pPr>
              <w:jc w:val="center"/>
              <w:rPr>
                <w:rFonts w:cs="Calibri"/>
              </w:rPr>
            </w:pPr>
            <w:r w:rsidRPr="007858C5">
              <w:rPr>
                <w:rFonts w:cs="Calibri"/>
              </w:rPr>
              <w:t>Наименования НОД</w:t>
            </w:r>
          </w:p>
        </w:tc>
        <w:tc>
          <w:tcPr>
            <w:tcW w:w="2237" w:type="pct"/>
            <w:gridSpan w:val="4"/>
          </w:tcPr>
          <w:p w:rsidR="005856F6" w:rsidRPr="007858C5" w:rsidRDefault="005856F6" w:rsidP="00AD52AF">
            <w:pPr>
              <w:rPr>
                <w:rFonts w:cs="Calibri"/>
              </w:rPr>
            </w:pPr>
            <w:r w:rsidRPr="007858C5">
              <w:rPr>
                <w:rFonts w:cs="Calibri"/>
              </w:rPr>
              <w:t>количество часов в неделю</w:t>
            </w:r>
          </w:p>
        </w:tc>
      </w:tr>
      <w:tr w:rsidR="0005062D" w:rsidRPr="00FF54B2" w:rsidTr="0005062D">
        <w:trPr>
          <w:jc w:val="center"/>
        </w:trPr>
        <w:tc>
          <w:tcPr>
            <w:tcW w:w="1364" w:type="pct"/>
            <w:vMerge/>
          </w:tcPr>
          <w:p w:rsidR="0005062D" w:rsidRPr="007858C5" w:rsidRDefault="0005062D" w:rsidP="007858C5">
            <w:pPr>
              <w:jc w:val="center"/>
              <w:rPr>
                <w:rFonts w:cs="Calibri"/>
              </w:rPr>
            </w:pPr>
          </w:p>
        </w:tc>
        <w:tc>
          <w:tcPr>
            <w:tcW w:w="1399" w:type="pct"/>
            <w:gridSpan w:val="2"/>
            <w:vMerge/>
          </w:tcPr>
          <w:p w:rsidR="0005062D" w:rsidRPr="007858C5" w:rsidRDefault="0005062D" w:rsidP="007858C5">
            <w:pPr>
              <w:jc w:val="center"/>
              <w:rPr>
                <w:rFonts w:cs="Calibri"/>
              </w:rPr>
            </w:pPr>
          </w:p>
        </w:tc>
        <w:tc>
          <w:tcPr>
            <w:tcW w:w="559" w:type="pct"/>
          </w:tcPr>
          <w:p w:rsidR="0005062D" w:rsidRPr="007858C5" w:rsidRDefault="0005062D" w:rsidP="007858C5">
            <w:pPr>
              <w:jc w:val="center"/>
              <w:rPr>
                <w:rFonts w:cs="Calibri"/>
              </w:rPr>
            </w:pPr>
            <w:r w:rsidRPr="007858C5">
              <w:rPr>
                <w:rFonts w:cs="Calibri"/>
              </w:rPr>
              <w:t>2мл</w:t>
            </w:r>
          </w:p>
        </w:tc>
        <w:tc>
          <w:tcPr>
            <w:tcW w:w="559" w:type="pct"/>
          </w:tcPr>
          <w:p w:rsidR="0005062D" w:rsidRPr="007858C5" w:rsidRDefault="0005062D" w:rsidP="007858C5">
            <w:pPr>
              <w:jc w:val="center"/>
              <w:rPr>
                <w:rFonts w:cs="Calibri"/>
              </w:rPr>
            </w:pPr>
            <w:r w:rsidRPr="007858C5">
              <w:rPr>
                <w:rFonts w:cs="Calibri"/>
              </w:rPr>
              <w:t>ср</w:t>
            </w:r>
          </w:p>
        </w:tc>
        <w:tc>
          <w:tcPr>
            <w:tcW w:w="559" w:type="pct"/>
          </w:tcPr>
          <w:p w:rsidR="0005062D" w:rsidRPr="007858C5" w:rsidRDefault="0005062D" w:rsidP="007858C5">
            <w:pPr>
              <w:jc w:val="center"/>
              <w:rPr>
                <w:rFonts w:cs="Calibri"/>
              </w:rPr>
            </w:pPr>
            <w:r w:rsidRPr="007858C5">
              <w:rPr>
                <w:rFonts w:cs="Calibri"/>
              </w:rPr>
              <w:t>ст</w:t>
            </w:r>
          </w:p>
        </w:tc>
        <w:tc>
          <w:tcPr>
            <w:tcW w:w="560" w:type="pct"/>
          </w:tcPr>
          <w:p w:rsidR="0005062D" w:rsidRPr="007858C5" w:rsidRDefault="0005062D" w:rsidP="007858C5">
            <w:pPr>
              <w:jc w:val="center"/>
              <w:rPr>
                <w:rFonts w:cs="Calibri"/>
              </w:rPr>
            </w:pPr>
            <w:r w:rsidRPr="007858C5">
              <w:rPr>
                <w:rFonts w:cs="Calibri"/>
              </w:rPr>
              <w:t>подг</w:t>
            </w:r>
          </w:p>
        </w:tc>
      </w:tr>
      <w:tr w:rsidR="005856F6" w:rsidRPr="00FF54B2" w:rsidTr="0005062D">
        <w:trPr>
          <w:jc w:val="center"/>
        </w:trPr>
        <w:tc>
          <w:tcPr>
            <w:tcW w:w="5000" w:type="pct"/>
            <w:gridSpan w:val="7"/>
          </w:tcPr>
          <w:p w:rsidR="005856F6" w:rsidRPr="007858C5" w:rsidRDefault="005856F6" w:rsidP="007858C5">
            <w:pPr>
              <w:jc w:val="center"/>
              <w:rPr>
                <w:rFonts w:cs="Calibri"/>
              </w:rPr>
            </w:pPr>
            <w:r w:rsidRPr="007858C5">
              <w:rPr>
                <w:rFonts w:cs="Calibri"/>
              </w:rPr>
              <w:t>Инвариантная (обязательная) часть</w:t>
            </w:r>
          </w:p>
        </w:tc>
      </w:tr>
      <w:tr w:rsidR="00022A61" w:rsidRPr="00C87647" w:rsidTr="0005062D">
        <w:trPr>
          <w:trHeight w:val="7398"/>
          <w:jc w:val="center"/>
        </w:trPr>
        <w:tc>
          <w:tcPr>
            <w:tcW w:w="1364" w:type="pct"/>
          </w:tcPr>
          <w:p w:rsidR="00022A61" w:rsidRPr="007858C5" w:rsidRDefault="00022A61" w:rsidP="007858C5">
            <w:pPr>
              <w:ind w:right="-108"/>
              <w:rPr>
                <w:rFonts w:cs="Calibri"/>
              </w:rPr>
            </w:pPr>
            <w:r w:rsidRPr="007858C5">
              <w:rPr>
                <w:rFonts w:cs="Calibri"/>
              </w:rPr>
              <w:t>Речевое</w:t>
            </w:r>
          </w:p>
          <w:p w:rsidR="00022A61" w:rsidRPr="007858C5" w:rsidRDefault="00022A61" w:rsidP="007858C5">
            <w:pPr>
              <w:ind w:right="-108"/>
              <w:rPr>
                <w:rFonts w:cs="Calibri"/>
              </w:rPr>
            </w:pPr>
            <w:r w:rsidRPr="007858C5">
              <w:rPr>
                <w:rFonts w:cs="Calibri"/>
              </w:rPr>
              <w:t>развитие</w:t>
            </w: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r w:rsidRPr="007858C5">
              <w:rPr>
                <w:rFonts w:cs="Calibri"/>
              </w:rPr>
              <w:t>Познавательное развитие</w:t>
            </w: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r w:rsidRPr="007858C5">
              <w:rPr>
                <w:rFonts w:cs="Calibri"/>
              </w:rPr>
              <w:t>Социально-коммуникативное развитие</w:t>
            </w: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r w:rsidRPr="007858C5">
              <w:rPr>
                <w:rFonts w:cs="Calibri"/>
              </w:rPr>
              <w:t>Художественно-эстетическое развитие</w:t>
            </w: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Pr="007858C5" w:rsidRDefault="00022A61" w:rsidP="007858C5">
            <w:pPr>
              <w:ind w:right="-108"/>
              <w:rPr>
                <w:rFonts w:cs="Calibri"/>
              </w:rPr>
            </w:pPr>
          </w:p>
          <w:p w:rsidR="00022A61" w:rsidRDefault="00022A61" w:rsidP="007858C5">
            <w:pPr>
              <w:ind w:right="-108"/>
              <w:rPr>
                <w:rFonts w:cs="Calibri"/>
              </w:rPr>
            </w:pPr>
          </w:p>
          <w:p w:rsidR="00022A61" w:rsidRDefault="00022A61" w:rsidP="007858C5">
            <w:pPr>
              <w:ind w:right="-108"/>
              <w:rPr>
                <w:rFonts w:cs="Calibri"/>
              </w:rPr>
            </w:pPr>
          </w:p>
          <w:p w:rsidR="00022A61" w:rsidRPr="007858C5" w:rsidRDefault="00022A61" w:rsidP="007858C5">
            <w:pPr>
              <w:ind w:right="-108"/>
              <w:rPr>
                <w:rFonts w:cs="Calibri"/>
              </w:rPr>
            </w:pPr>
            <w:r w:rsidRPr="007858C5">
              <w:rPr>
                <w:rFonts w:cs="Calibri"/>
              </w:rPr>
              <w:t>Физическое развитие</w:t>
            </w:r>
          </w:p>
        </w:tc>
        <w:tc>
          <w:tcPr>
            <w:tcW w:w="1399" w:type="pct"/>
            <w:gridSpan w:val="2"/>
          </w:tcPr>
          <w:p w:rsidR="00022A61" w:rsidRPr="007858C5" w:rsidRDefault="00022A61" w:rsidP="007858C5">
            <w:pPr>
              <w:jc w:val="center"/>
              <w:rPr>
                <w:rFonts w:cs="Calibri"/>
              </w:rPr>
            </w:pPr>
            <w:r w:rsidRPr="007858C5">
              <w:rPr>
                <w:rFonts w:cs="Calibri"/>
              </w:rPr>
              <w:t>Речевое развитие</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Обучение грамоте</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Природный мир,</w:t>
            </w:r>
          </w:p>
          <w:p w:rsidR="00022A61" w:rsidRPr="007858C5" w:rsidRDefault="00022A61" w:rsidP="007858C5">
            <w:pPr>
              <w:jc w:val="center"/>
              <w:rPr>
                <w:rFonts w:cs="Calibri"/>
              </w:rPr>
            </w:pPr>
            <w:r w:rsidRPr="007858C5">
              <w:rPr>
                <w:rFonts w:cs="Calibri"/>
              </w:rPr>
              <w:t>исследовательская деятельность</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Математическое и</w:t>
            </w:r>
          </w:p>
          <w:p w:rsidR="00022A61" w:rsidRPr="007858C5" w:rsidRDefault="00022A61" w:rsidP="007858C5">
            <w:pPr>
              <w:jc w:val="center"/>
              <w:rPr>
                <w:rFonts w:cs="Calibri"/>
              </w:rPr>
            </w:pPr>
            <w:r w:rsidRPr="007858C5">
              <w:rPr>
                <w:rFonts w:cs="Calibri"/>
              </w:rPr>
              <w:t>сенсорное развитие</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Социальный мир</w:t>
            </w:r>
          </w:p>
          <w:p w:rsidR="00022A61" w:rsidRPr="007858C5" w:rsidRDefault="00022A61" w:rsidP="00AF71EE">
            <w:pP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Мир музыки</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Мир искусства</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Художественная литература</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Художественная деятельность:</w:t>
            </w:r>
          </w:p>
          <w:p w:rsidR="00022A61" w:rsidRPr="007858C5" w:rsidRDefault="00022A61" w:rsidP="007858C5">
            <w:pPr>
              <w:jc w:val="center"/>
              <w:rPr>
                <w:rFonts w:cs="Calibri"/>
              </w:rPr>
            </w:pPr>
            <w:r w:rsidRPr="007858C5">
              <w:rPr>
                <w:rFonts w:cs="Calibri"/>
              </w:rPr>
              <w:t>(рисование</w:t>
            </w:r>
          </w:p>
          <w:p w:rsidR="00022A61" w:rsidRPr="007858C5" w:rsidRDefault="00022A61" w:rsidP="007858C5">
            <w:pPr>
              <w:jc w:val="center"/>
              <w:rPr>
                <w:rFonts w:cs="Calibri"/>
              </w:rPr>
            </w:pPr>
            <w:r w:rsidRPr="007858C5">
              <w:rPr>
                <w:rFonts w:cs="Calibri"/>
              </w:rPr>
              <w:t>лепка</w:t>
            </w:r>
          </w:p>
          <w:p w:rsidR="00022A61" w:rsidRPr="007858C5" w:rsidRDefault="00022A61" w:rsidP="007858C5">
            <w:pPr>
              <w:jc w:val="center"/>
              <w:rPr>
                <w:rFonts w:cs="Calibri"/>
              </w:rPr>
            </w:pPr>
            <w:r w:rsidRPr="007858C5">
              <w:rPr>
                <w:rFonts w:cs="Calibri"/>
              </w:rPr>
              <w:t>конструирование,</w:t>
            </w:r>
          </w:p>
          <w:p w:rsidR="00022A61" w:rsidRPr="007858C5" w:rsidRDefault="00022A61" w:rsidP="007858C5">
            <w:pPr>
              <w:jc w:val="center"/>
              <w:rPr>
                <w:rFonts w:cs="Calibri"/>
              </w:rPr>
            </w:pPr>
            <w:r w:rsidRPr="007858C5">
              <w:rPr>
                <w:rFonts w:cs="Calibri"/>
              </w:rPr>
              <w:t>аппликация)</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Физическое развитие</w:t>
            </w:r>
          </w:p>
          <w:p w:rsidR="00022A61" w:rsidRPr="007858C5" w:rsidRDefault="00022A61" w:rsidP="007858C5">
            <w:pPr>
              <w:jc w:val="center"/>
              <w:rPr>
                <w:rFonts w:cs="Calibri"/>
              </w:rPr>
            </w:pPr>
          </w:p>
        </w:tc>
        <w:tc>
          <w:tcPr>
            <w:tcW w:w="559" w:type="pct"/>
          </w:tcPr>
          <w:p w:rsidR="00022A61" w:rsidRPr="007858C5" w:rsidRDefault="00022A61" w:rsidP="007858C5">
            <w:pPr>
              <w:jc w:val="center"/>
              <w:rPr>
                <w:rFonts w:cs="Calibri"/>
              </w:rPr>
            </w:pPr>
            <w:r w:rsidRPr="007858C5">
              <w:rPr>
                <w:rFonts w:cs="Calibri"/>
              </w:rPr>
              <w:t>1</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484723">
            <w:pPr>
              <w:rPr>
                <w:rFonts w:cs="Calibri"/>
              </w:rPr>
            </w:pPr>
            <w:r w:rsidRPr="007858C5">
              <w:rPr>
                <w:rFonts w:cs="Calibri"/>
              </w:rPr>
              <w:t xml:space="preserve">    </w:t>
            </w: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1</w:t>
            </w:r>
          </w:p>
          <w:p w:rsidR="00022A61" w:rsidRPr="007858C5" w:rsidRDefault="00022A61" w:rsidP="007858C5">
            <w:pPr>
              <w:jc w:val="center"/>
              <w:rPr>
                <w:rFonts w:cs="Calibri"/>
              </w:rPr>
            </w:pPr>
          </w:p>
          <w:p w:rsidR="00022A61" w:rsidRPr="007858C5" w:rsidRDefault="00022A61" w:rsidP="00AD52AF">
            <w:pPr>
              <w:rPr>
                <w:rFonts w:cs="Calibri"/>
              </w:rPr>
            </w:pPr>
          </w:p>
          <w:p w:rsidR="00022A61" w:rsidRPr="007858C5" w:rsidRDefault="00022A61" w:rsidP="00AD52AF">
            <w:pP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2</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3</w:t>
            </w:r>
          </w:p>
        </w:tc>
        <w:tc>
          <w:tcPr>
            <w:tcW w:w="559" w:type="pct"/>
          </w:tcPr>
          <w:p w:rsidR="00022A61" w:rsidRPr="007858C5" w:rsidRDefault="00022A61" w:rsidP="007858C5">
            <w:pPr>
              <w:jc w:val="center"/>
              <w:rPr>
                <w:rFonts w:cs="Calibri"/>
              </w:rPr>
            </w:pPr>
            <w:r w:rsidRPr="007858C5">
              <w:rPr>
                <w:rFonts w:cs="Calibri"/>
              </w:rPr>
              <w:t>1</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1</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AD52AF">
            <w:pPr>
              <w:rPr>
                <w:rFonts w:cs="Calibri"/>
              </w:rPr>
            </w:pPr>
            <w:r w:rsidRPr="007858C5">
              <w:rPr>
                <w:rFonts w:cs="Calibri"/>
              </w:rPr>
              <w:t xml:space="preserve">   0,5</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2</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3</w:t>
            </w:r>
          </w:p>
        </w:tc>
        <w:tc>
          <w:tcPr>
            <w:tcW w:w="559" w:type="pct"/>
          </w:tcPr>
          <w:p w:rsidR="00022A61" w:rsidRPr="007858C5" w:rsidRDefault="00022A61" w:rsidP="007858C5">
            <w:pPr>
              <w:jc w:val="center"/>
              <w:rPr>
                <w:rFonts w:cs="Calibri"/>
              </w:rPr>
            </w:pPr>
            <w:r w:rsidRPr="007858C5">
              <w:rPr>
                <w:rFonts w:cs="Calibri"/>
              </w:rPr>
              <w:t>1,5</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1</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1</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AD52AF">
            <w:pPr>
              <w:rPr>
                <w:rFonts w:cs="Calibri"/>
              </w:rPr>
            </w:pPr>
            <w:r w:rsidRPr="007858C5">
              <w:rPr>
                <w:rFonts w:cs="Calibri"/>
              </w:rPr>
              <w:t xml:space="preserve">    1</w:t>
            </w:r>
          </w:p>
          <w:p w:rsidR="00022A61" w:rsidRPr="007858C5" w:rsidRDefault="00022A61" w:rsidP="00AD52AF">
            <w:pP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2</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3</w:t>
            </w:r>
          </w:p>
        </w:tc>
        <w:tc>
          <w:tcPr>
            <w:tcW w:w="560" w:type="pct"/>
          </w:tcPr>
          <w:p w:rsidR="00022A61" w:rsidRPr="007858C5" w:rsidRDefault="00022A61" w:rsidP="007858C5">
            <w:pPr>
              <w:jc w:val="center"/>
              <w:rPr>
                <w:rFonts w:cs="Calibri"/>
              </w:rPr>
            </w:pPr>
            <w:r w:rsidRPr="007858C5">
              <w:rPr>
                <w:rFonts w:cs="Calibri"/>
              </w:rPr>
              <w:t>1,5</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1</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2</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AD52AF">
            <w:pPr>
              <w:rPr>
                <w:rFonts w:cs="Calibri"/>
              </w:rPr>
            </w:pPr>
            <w:r w:rsidRPr="007858C5">
              <w:rPr>
                <w:rFonts w:cs="Calibri"/>
              </w:rPr>
              <w:t xml:space="preserve">     1</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2</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1</w:t>
            </w:r>
          </w:p>
          <w:p w:rsidR="00022A61" w:rsidRPr="007858C5" w:rsidRDefault="00022A61" w:rsidP="007858C5">
            <w:pPr>
              <w:jc w:val="center"/>
              <w:rPr>
                <w:rFonts w:cs="Calibri"/>
              </w:rPr>
            </w:pPr>
            <w:r w:rsidRPr="007858C5">
              <w:rPr>
                <w:rFonts w:cs="Calibri"/>
              </w:rPr>
              <w:t>1</w:t>
            </w: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r w:rsidRPr="007858C5">
              <w:rPr>
                <w:rFonts w:cs="Calibri"/>
              </w:rPr>
              <w:t>0,5</w:t>
            </w:r>
          </w:p>
          <w:p w:rsidR="00022A61" w:rsidRPr="007858C5" w:rsidRDefault="00022A61" w:rsidP="007858C5">
            <w:pPr>
              <w:jc w:val="center"/>
              <w:rPr>
                <w:rFonts w:cs="Calibri"/>
              </w:rPr>
            </w:pPr>
          </w:p>
          <w:p w:rsidR="00022A61" w:rsidRPr="007858C5" w:rsidRDefault="00022A61" w:rsidP="007858C5">
            <w:pPr>
              <w:jc w:val="center"/>
              <w:rPr>
                <w:rFonts w:cs="Calibri"/>
              </w:rPr>
            </w:pPr>
            <w:r w:rsidRPr="007858C5">
              <w:rPr>
                <w:rFonts w:cs="Calibri"/>
              </w:rPr>
              <w:t>3</w:t>
            </w:r>
          </w:p>
        </w:tc>
      </w:tr>
      <w:tr w:rsidR="0005062D" w:rsidTr="0005062D">
        <w:trPr>
          <w:jc w:val="center"/>
        </w:trPr>
        <w:tc>
          <w:tcPr>
            <w:tcW w:w="1386" w:type="pct"/>
            <w:gridSpan w:val="2"/>
          </w:tcPr>
          <w:p w:rsidR="00022A61" w:rsidRPr="007858C5" w:rsidRDefault="00022A61" w:rsidP="007858C5">
            <w:pPr>
              <w:pStyle w:val="a5"/>
              <w:ind w:left="0"/>
              <w:rPr>
                <w:rFonts w:cs="Calibri"/>
                <w:b/>
                <w:bCs/>
              </w:rPr>
            </w:pPr>
            <w:r w:rsidRPr="007858C5">
              <w:rPr>
                <w:rFonts w:cs="Calibri"/>
                <w:b/>
                <w:bCs/>
              </w:rPr>
              <w:t>Итого:</w:t>
            </w:r>
          </w:p>
        </w:tc>
        <w:tc>
          <w:tcPr>
            <w:tcW w:w="1377" w:type="pct"/>
          </w:tcPr>
          <w:p w:rsidR="00022A61" w:rsidRPr="007858C5" w:rsidRDefault="00022A61" w:rsidP="007858C5">
            <w:pPr>
              <w:pStyle w:val="a5"/>
              <w:ind w:left="0"/>
              <w:rPr>
                <w:rFonts w:cs="Calibri"/>
                <w:b/>
                <w:bCs/>
              </w:rPr>
            </w:pPr>
          </w:p>
        </w:tc>
        <w:tc>
          <w:tcPr>
            <w:tcW w:w="559" w:type="pct"/>
          </w:tcPr>
          <w:p w:rsidR="00022A61" w:rsidRPr="007858C5" w:rsidRDefault="00022A61" w:rsidP="007858C5">
            <w:pPr>
              <w:pStyle w:val="a5"/>
              <w:ind w:left="0"/>
              <w:rPr>
                <w:rFonts w:cs="Calibri"/>
                <w:b/>
                <w:bCs/>
              </w:rPr>
            </w:pPr>
            <w:r w:rsidRPr="007858C5">
              <w:rPr>
                <w:rFonts w:cs="Calibri"/>
                <w:b/>
                <w:bCs/>
              </w:rPr>
              <w:t>10</w:t>
            </w:r>
          </w:p>
        </w:tc>
        <w:tc>
          <w:tcPr>
            <w:tcW w:w="559" w:type="pct"/>
          </w:tcPr>
          <w:p w:rsidR="00022A61" w:rsidRPr="007858C5" w:rsidRDefault="00022A61" w:rsidP="007858C5">
            <w:pPr>
              <w:pStyle w:val="a5"/>
              <w:ind w:left="0"/>
              <w:rPr>
                <w:rFonts w:cs="Calibri"/>
                <w:b/>
                <w:bCs/>
              </w:rPr>
            </w:pPr>
            <w:r w:rsidRPr="007858C5">
              <w:rPr>
                <w:rFonts w:cs="Calibri"/>
                <w:b/>
                <w:bCs/>
              </w:rPr>
              <w:t>11</w:t>
            </w:r>
          </w:p>
        </w:tc>
        <w:tc>
          <w:tcPr>
            <w:tcW w:w="559" w:type="pct"/>
          </w:tcPr>
          <w:p w:rsidR="00022A61" w:rsidRPr="007858C5" w:rsidRDefault="00022A61" w:rsidP="007858C5">
            <w:pPr>
              <w:pStyle w:val="a5"/>
              <w:ind w:left="0"/>
              <w:rPr>
                <w:rFonts w:cs="Calibri"/>
                <w:b/>
                <w:bCs/>
              </w:rPr>
            </w:pPr>
            <w:r w:rsidRPr="007858C5">
              <w:rPr>
                <w:rFonts w:cs="Calibri"/>
                <w:b/>
                <w:bCs/>
              </w:rPr>
              <w:t>13</w:t>
            </w:r>
          </w:p>
        </w:tc>
        <w:tc>
          <w:tcPr>
            <w:tcW w:w="560" w:type="pct"/>
          </w:tcPr>
          <w:p w:rsidR="00022A61" w:rsidRPr="007858C5" w:rsidRDefault="00022A61" w:rsidP="007858C5">
            <w:pPr>
              <w:pStyle w:val="a5"/>
              <w:ind w:left="0"/>
              <w:rPr>
                <w:rFonts w:cs="Calibri"/>
                <w:b/>
                <w:bCs/>
              </w:rPr>
            </w:pPr>
            <w:r w:rsidRPr="007858C5">
              <w:rPr>
                <w:rFonts w:cs="Calibri"/>
                <w:b/>
                <w:bCs/>
              </w:rPr>
              <w:t>15</w:t>
            </w:r>
          </w:p>
        </w:tc>
      </w:tr>
    </w:tbl>
    <w:p w:rsidR="005856F6" w:rsidRDefault="005856F6" w:rsidP="00F310C2">
      <w:pPr>
        <w:pStyle w:val="a5"/>
        <w:rPr>
          <w:b/>
          <w:bCs/>
        </w:rPr>
      </w:pPr>
    </w:p>
    <w:p w:rsidR="005856F6" w:rsidRDefault="005856F6" w:rsidP="00F310C2">
      <w:pPr>
        <w:pStyle w:val="a5"/>
        <w:rPr>
          <w:b/>
          <w:bCs/>
        </w:rPr>
      </w:pPr>
    </w:p>
    <w:p w:rsidR="005856F6" w:rsidRDefault="005856F6" w:rsidP="00F310C2">
      <w:pPr>
        <w:pStyle w:val="a5"/>
        <w:rPr>
          <w:b/>
          <w:bCs/>
        </w:rPr>
      </w:pPr>
    </w:p>
    <w:p w:rsidR="005856F6" w:rsidRDefault="005856F6" w:rsidP="00F310C2">
      <w:pPr>
        <w:pStyle w:val="a5"/>
        <w:rPr>
          <w:b/>
          <w:bCs/>
        </w:rPr>
      </w:pPr>
    </w:p>
    <w:p w:rsidR="005856F6" w:rsidRDefault="005856F6" w:rsidP="00F310C2">
      <w:pPr>
        <w:pStyle w:val="a5"/>
        <w:rPr>
          <w:b/>
          <w:bCs/>
        </w:rPr>
      </w:pPr>
    </w:p>
    <w:p w:rsidR="005856F6" w:rsidRDefault="005856F6" w:rsidP="00F310C2">
      <w:pPr>
        <w:pStyle w:val="a5"/>
        <w:rPr>
          <w:b/>
          <w:bCs/>
        </w:rPr>
      </w:pPr>
    </w:p>
    <w:p w:rsidR="005856F6" w:rsidRDefault="005856F6" w:rsidP="00F310C2">
      <w:pPr>
        <w:pStyle w:val="a5"/>
        <w:rPr>
          <w:b/>
          <w:bCs/>
        </w:rPr>
      </w:pPr>
    </w:p>
    <w:p w:rsidR="005856F6" w:rsidRDefault="005856F6" w:rsidP="00F310C2">
      <w:pPr>
        <w:pStyle w:val="a5"/>
        <w:rPr>
          <w:b/>
          <w:bCs/>
        </w:rPr>
      </w:pPr>
    </w:p>
    <w:p w:rsidR="005856F6" w:rsidRDefault="005856F6" w:rsidP="00F310C2">
      <w:pPr>
        <w:pStyle w:val="a5"/>
        <w:rPr>
          <w:b/>
          <w:bCs/>
        </w:rPr>
      </w:pPr>
    </w:p>
    <w:p w:rsidR="005856F6" w:rsidRPr="002E694B" w:rsidRDefault="005856F6" w:rsidP="00F310C2">
      <w:pPr>
        <w:pStyle w:val="a5"/>
        <w:rPr>
          <w:b/>
          <w:bCs/>
        </w:rPr>
      </w:pPr>
    </w:p>
    <w:p w:rsidR="005856F6" w:rsidRDefault="005856F6" w:rsidP="00A25250">
      <w:pPr>
        <w:jc w:val="center"/>
        <w:rPr>
          <w:b/>
          <w:bCs/>
        </w:rPr>
      </w:pPr>
    </w:p>
    <w:p w:rsidR="005856F6" w:rsidRDefault="005856F6" w:rsidP="00A25250">
      <w:pPr>
        <w:jc w:val="center"/>
        <w:rPr>
          <w:b/>
          <w:bCs/>
        </w:rPr>
      </w:pPr>
    </w:p>
    <w:p w:rsidR="005856F6" w:rsidRPr="00F5679E" w:rsidRDefault="005856F6" w:rsidP="00F310C2">
      <w:pPr>
        <w:rPr>
          <w:b/>
        </w:rPr>
      </w:pPr>
    </w:p>
    <w:p w:rsidR="005856F6" w:rsidRDefault="005856F6" w:rsidP="00895AD1">
      <w:pPr>
        <w:rPr>
          <w:b/>
          <w:bCs/>
          <w:sz w:val="28"/>
          <w:szCs w:val="28"/>
        </w:rPr>
        <w:sectPr w:rsidR="005856F6" w:rsidSect="008761C8">
          <w:pgSz w:w="11906" w:h="16838"/>
          <w:pgMar w:top="567" w:right="567" w:bottom="567" w:left="1134" w:header="709" w:footer="709" w:gutter="0"/>
          <w:cols w:space="708"/>
          <w:docGrid w:linePitch="360"/>
        </w:sectPr>
      </w:pPr>
    </w:p>
    <w:p w:rsidR="005856F6" w:rsidRPr="009F24E4" w:rsidRDefault="005856F6" w:rsidP="00D0126E">
      <w:pPr>
        <w:jc w:val="center"/>
        <w:rPr>
          <w:b/>
          <w:bCs/>
          <w:sz w:val="28"/>
          <w:szCs w:val="28"/>
        </w:rPr>
      </w:pPr>
      <w:r>
        <w:rPr>
          <w:b/>
          <w:bCs/>
          <w:sz w:val="28"/>
          <w:szCs w:val="28"/>
        </w:rPr>
        <w:lastRenderedPageBreak/>
        <w:t>3.3.2.</w:t>
      </w:r>
      <w:r w:rsidRPr="009F24E4">
        <w:rPr>
          <w:b/>
          <w:bCs/>
          <w:sz w:val="28"/>
          <w:szCs w:val="28"/>
        </w:rPr>
        <w:t>Годовой к</w:t>
      </w:r>
      <w:r>
        <w:rPr>
          <w:b/>
          <w:bCs/>
          <w:sz w:val="28"/>
          <w:szCs w:val="28"/>
        </w:rPr>
        <w:t>алендарный учебный график</w:t>
      </w:r>
    </w:p>
    <w:p w:rsidR="005856F6" w:rsidRPr="00F310C2" w:rsidRDefault="005856F6" w:rsidP="00F310C2">
      <w:pPr>
        <w:jc w:val="center"/>
        <w:rPr>
          <w:b/>
          <w:bCs/>
          <w:sz w:val="26"/>
          <w:szCs w:val="26"/>
        </w:rPr>
      </w:pPr>
    </w:p>
    <w:p w:rsidR="005856F6" w:rsidRDefault="005856F6" w:rsidP="00F310C2">
      <w:pPr>
        <w:pStyle w:val="a5"/>
        <w:ind w:left="0" w:firstLine="567"/>
        <w:jc w:val="both"/>
      </w:pPr>
      <w:r>
        <w:tab/>
        <w:t>Годовой календарный  график образовательной деятельности содержит сроки проведения  НОД, адаптационного периода, диагностики, каникул.</w:t>
      </w:r>
    </w:p>
    <w:p w:rsidR="005856F6" w:rsidRPr="001A04A4" w:rsidRDefault="005856F6" w:rsidP="00F310C2">
      <w:pPr>
        <w:pStyle w:val="a5"/>
        <w:ind w:left="0" w:firstLine="567"/>
        <w:jc w:val="both"/>
      </w:pPr>
    </w:p>
    <w:tbl>
      <w:tblPr>
        <w:tblW w:w="5000" w:type="pct"/>
        <w:tblInd w:w="2" w:type="dxa"/>
        <w:tblBorders>
          <w:top w:val="single" w:sz="4" w:space="0" w:color="auto"/>
          <w:left w:val="single" w:sz="4" w:space="0" w:color="auto"/>
          <w:bottom w:val="single" w:sz="4" w:space="0" w:color="auto"/>
          <w:right w:val="single" w:sz="4" w:space="0" w:color="auto"/>
        </w:tblBorders>
        <w:tblLook w:val="0000"/>
      </w:tblPr>
      <w:tblGrid>
        <w:gridCol w:w="3400"/>
        <w:gridCol w:w="3392"/>
        <w:gridCol w:w="3345"/>
      </w:tblGrid>
      <w:tr w:rsidR="005856F6" w:rsidRPr="001A04A4">
        <w:tc>
          <w:tcPr>
            <w:tcW w:w="1677" w:type="pct"/>
            <w:tcBorders>
              <w:top w:val="single" w:sz="4" w:space="0" w:color="auto"/>
              <w:bottom w:val="single" w:sz="4" w:space="0" w:color="auto"/>
              <w:right w:val="single" w:sz="4" w:space="0" w:color="auto"/>
            </w:tcBorders>
          </w:tcPr>
          <w:p w:rsidR="005856F6" w:rsidRPr="001A04A4" w:rsidRDefault="005856F6" w:rsidP="00AD52AF">
            <w:pPr>
              <w:jc w:val="center"/>
              <w:rPr>
                <w:b/>
                <w:bCs/>
              </w:rPr>
            </w:pPr>
            <w:r w:rsidRPr="001A04A4">
              <w:rPr>
                <w:b/>
                <w:bCs/>
              </w:rPr>
              <w:t>Вид деятельности</w:t>
            </w:r>
          </w:p>
        </w:tc>
        <w:tc>
          <w:tcPr>
            <w:tcW w:w="1673" w:type="pct"/>
            <w:tcBorders>
              <w:top w:val="single" w:sz="4" w:space="0" w:color="auto"/>
              <w:left w:val="single" w:sz="4" w:space="0" w:color="auto"/>
              <w:bottom w:val="single" w:sz="4" w:space="0" w:color="auto"/>
              <w:right w:val="single" w:sz="4" w:space="0" w:color="auto"/>
            </w:tcBorders>
          </w:tcPr>
          <w:p w:rsidR="005856F6" w:rsidRPr="001A04A4" w:rsidRDefault="005856F6" w:rsidP="00AD52AF">
            <w:pPr>
              <w:jc w:val="center"/>
              <w:rPr>
                <w:b/>
                <w:bCs/>
              </w:rPr>
            </w:pPr>
            <w:r w:rsidRPr="001A04A4">
              <w:rPr>
                <w:b/>
                <w:bCs/>
              </w:rPr>
              <w:t>Период учебного года</w:t>
            </w:r>
          </w:p>
        </w:tc>
        <w:tc>
          <w:tcPr>
            <w:tcW w:w="1650" w:type="pct"/>
            <w:tcBorders>
              <w:top w:val="single" w:sz="4" w:space="0" w:color="auto"/>
              <w:left w:val="single" w:sz="4" w:space="0" w:color="auto"/>
              <w:bottom w:val="single" w:sz="4" w:space="0" w:color="auto"/>
            </w:tcBorders>
          </w:tcPr>
          <w:p w:rsidR="005856F6" w:rsidRPr="001A04A4" w:rsidRDefault="005856F6" w:rsidP="00AD52AF">
            <w:pPr>
              <w:jc w:val="center"/>
              <w:rPr>
                <w:b/>
                <w:bCs/>
              </w:rPr>
            </w:pPr>
            <w:r w:rsidRPr="001A04A4">
              <w:rPr>
                <w:b/>
                <w:bCs/>
              </w:rPr>
              <w:t>Примечание</w:t>
            </w:r>
          </w:p>
        </w:tc>
      </w:tr>
      <w:tr w:rsidR="005856F6" w:rsidRPr="001A04A4">
        <w:tc>
          <w:tcPr>
            <w:tcW w:w="1677" w:type="pct"/>
            <w:tcBorders>
              <w:top w:val="single" w:sz="4" w:space="0" w:color="auto"/>
              <w:bottom w:val="single" w:sz="4" w:space="0" w:color="auto"/>
              <w:right w:val="single" w:sz="4" w:space="0" w:color="auto"/>
            </w:tcBorders>
          </w:tcPr>
          <w:p w:rsidR="005856F6" w:rsidRPr="001A04A4" w:rsidRDefault="005856F6" w:rsidP="00AD52AF">
            <w:pPr>
              <w:jc w:val="both"/>
            </w:pPr>
            <w:r w:rsidRPr="001A04A4">
              <w:t>адаптационный период</w:t>
            </w:r>
          </w:p>
        </w:tc>
        <w:tc>
          <w:tcPr>
            <w:tcW w:w="1673" w:type="pct"/>
            <w:tcBorders>
              <w:top w:val="single" w:sz="4" w:space="0" w:color="auto"/>
              <w:left w:val="single" w:sz="4" w:space="0" w:color="auto"/>
              <w:bottom w:val="single" w:sz="4" w:space="0" w:color="auto"/>
              <w:right w:val="single" w:sz="4" w:space="0" w:color="auto"/>
            </w:tcBorders>
          </w:tcPr>
          <w:p w:rsidR="005856F6" w:rsidRPr="001A04A4" w:rsidRDefault="005856F6" w:rsidP="00AD52AF">
            <w:pPr>
              <w:jc w:val="center"/>
            </w:pPr>
            <w:r w:rsidRPr="001A04A4">
              <w:t>0</w:t>
            </w:r>
            <w:r>
              <w:t>3</w:t>
            </w:r>
            <w:r w:rsidRPr="001A04A4">
              <w:t>.09-1</w:t>
            </w:r>
            <w:r>
              <w:t>4</w:t>
            </w:r>
            <w:r w:rsidRPr="001A04A4">
              <w:t xml:space="preserve">.09 </w:t>
            </w:r>
          </w:p>
        </w:tc>
        <w:tc>
          <w:tcPr>
            <w:tcW w:w="1650" w:type="pct"/>
            <w:tcBorders>
              <w:top w:val="single" w:sz="4" w:space="0" w:color="auto"/>
              <w:left w:val="single" w:sz="4" w:space="0" w:color="auto"/>
              <w:bottom w:val="single" w:sz="4" w:space="0" w:color="auto"/>
            </w:tcBorders>
          </w:tcPr>
          <w:p w:rsidR="005856F6" w:rsidRPr="001A04A4" w:rsidRDefault="005856F6" w:rsidP="00AD52AF">
            <w:pPr>
              <w:jc w:val="center"/>
            </w:pPr>
          </w:p>
        </w:tc>
      </w:tr>
      <w:tr w:rsidR="005856F6" w:rsidRPr="001A04A4">
        <w:tc>
          <w:tcPr>
            <w:tcW w:w="1677" w:type="pct"/>
            <w:tcBorders>
              <w:top w:val="single" w:sz="4" w:space="0" w:color="auto"/>
              <w:bottom w:val="single" w:sz="4" w:space="0" w:color="auto"/>
              <w:right w:val="single" w:sz="4" w:space="0" w:color="auto"/>
            </w:tcBorders>
          </w:tcPr>
          <w:p w:rsidR="005856F6" w:rsidRPr="001A04A4" w:rsidRDefault="005856F6" w:rsidP="00AD52AF">
            <w:pPr>
              <w:jc w:val="both"/>
            </w:pPr>
            <w:r w:rsidRPr="001A04A4">
              <w:t>диагностический период</w:t>
            </w:r>
          </w:p>
        </w:tc>
        <w:tc>
          <w:tcPr>
            <w:tcW w:w="1673" w:type="pct"/>
            <w:tcBorders>
              <w:top w:val="single" w:sz="4" w:space="0" w:color="auto"/>
              <w:left w:val="single" w:sz="4" w:space="0" w:color="auto"/>
              <w:bottom w:val="single" w:sz="4" w:space="0" w:color="auto"/>
              <w:right w:val="single" w:sz="4" w:space="0" w:color="auto"/>
            </w:tcBorders>
          </w:tcPr>
          <w:p w:rsidR="005856F6" w:rsidRPr="001A04A4" w:rsidRDefault="005856F6" w:rsidP="00AD52AF">
            <w:pPr>
              <w:jc w:val="center"/>
            </w:pPr>
            <w:r>
              <w:t>01.10-14.10</w:t>
            </w:r>
          </w:p>
        </w:tc>
        <w:tc>
          <w:tcPr>
            <w:tcW w:w="1650" w:type="pct"/>
            <w:tcBorders>
              <w:top w:val="single" w:sz="4" w:space="0" w:color="auto"/>
              <w:left w:val="single" w:sz="4" w:space="0" w:color="auto"/>
              <w:bottom w:val="single" w:sz="4" w:space="0" w:color="auto"/>
            </w:tcBorders>
          </w:tcPr>
          <w:p w:rsidR="005856F6" w:rsidRPr="001A04A4" w:rsidRDefault="005856F6" w:rsidP="00AD52AF">
            <w:pPr>
              <w:jc w:val="center"/>
            </w:pPr>
          </w:p>
        </w:tc>
      </w:tr>
      <w:tr w:rsidR="005856F6" w:rsidRPr="001A04A4">
        <w:tc>
          <w:tcPr>
            <w:tcW w:w="1677" w:type="pct"/>
            <w:tcBorders>
              <w:top w:val="single" w:sz="4" w:space="0" w:color="auto"/>
              <w:bottom w:val="single" w:sz="4" w:space="0" w:color="auto"/>
              <w:right w:val="single" w:sz="4" w:space="0" w:color="auto"/>
            </w:tcBorders>
          </w:tcPr>
          <w:p w:rsidR="005856F6" w:rsidRPr="001A04A4" w:rsidRDefault="005856F6" w:rsidP="00AD52AF">
            <w:pPr>
              <w:jc w:val="both"/>
            </w:pPr>
            <w:r w:rsidRPr="001A04A4">
              <w:t>учебный период</w:t>
            </w:r>
          </w:p>
        </w:tc>
        <w:tc>
          <w:tcPr>
            <w:tcW w:w="1673" w:type="pct"/>
            <w:tcBorders>
              <w:top w:val="single" w:sz="4" w:space="0" w:color="auto"/>
              <w:left w:val="single" w:sz="4" w:space="0" w:color="auto"/>
              <w:bottom w:val="single" w:sz="4" w:space="0" w:color="auto"/>
              <w:right w:val="single" w:sz="4" w:space="0" w:color="auto"/>
            </w:tcBorders>
          </w:tcPr>
          <w:p w:rsidR="005856F6" w:rsidRPr="001A04A4" w:rsidRDefault="005856F6" w:rsidP="00AD52AF">
            <w:pPr>
              <w:jc w:val="center"/>
            </w:pPr>
            <w:r>
              <w:t>01</w:t>
            </w:r>
            <w:r w:rsidRPr="001A04A4">
              <w:t>1.09- 31.12</w:t>
            </w:r>
          </w:p>
        </w:tc>
        <w:tc>
          <w:tcPr>
            <w:tcW w:w="1650" w:type="pct"/>
            <w:tcBorders>
              <w:top w:val="single" w:sz="4" w:space="0" w:color="auto"/>
              <w:left w:val="single" w:sz="4" w:space="0" w:color="auto"/>
              <w:bottom w:val="single" w:sz="4" w:space="0" w:color="auto"/>
            </w:tcBorders>
          </w:tcPr>
          <w:p w:rsidR="005856F6" w:rsidRPr="001A04A4" w:rsidRDefault="005856F6" w:rsidP="00AD52AF">
            <w:pPr>
              <w:jc w:val="center"/>
            </w:pPr>
          </w:p>
        </w:tc>
      </w:tr>
      <w:tr w:rsidR="005856F6" w:rsidRPr="001A04A4">
        <w:tc>
          <w:tcPr>
            <w:tcW w:w="1677" w:type="pct"/>
            <w:tcBorders>
              <w:top w:val="single" w:sz="4" w:space="0" w:color="auto"/>
              <w:bottom w:val="single" w:sz="4" w:space="0" w:color="auto"/>
              <w:right w:val="single" w:sz="4" w:space="0" w:color="auto"/>
            </w:tcBorders>
          </w:tcPr>
          <w:p w:rsidR="005856F6" w:rsidRPr="001A04A4" w:rsidRDefault="005856F6" w:rsidP="00AD52AF">
            <w:pPr>
              <w:jc w:val="both"/>
            </w:pPr>
            <w:r w:rsidRPr="001A04A4">
              <w:t>новогодние каникулы</w:t>
            </w:r>
          </w:p>
        </w:tc>
        <w:tc>
          <w:tcPr>
            <w:tcW w:w="1673" w:type="pct"/>
            <w:tcBorders>
              <w:top w:val="single" w:sz="4" w:space="0" w:color="auto"/>
              <w:left w:val="single" w:sz="4" w:space="0" w:color="auto"/>
              <w:bottom w:val="single" w:sz="4" w:space="0" w:color="auto"/>
              <w:right w:val="single" w:sz="4" w:space="0" w:color="auto"/>
            </w:tcBorders>
          </w:tcPr>
          <w:p w:rsidR="005856F6" w:rsidRPr="001A04A4" w:rsidRDefault="005856F6" w:rsidP="00AD52AF">
            <w:pPr>
              <w:jc w:val="center"/>
            </w:pPr>
            <w:r>
              <w:t>01.01 – 10</w:t>
            </w:r>
            <w:r w:rsidRPr="001A04A4">
              <w:t>.01</w:t>
            </w:r>
          </w:p>
        </w:tc>
        <w:tc>
          <w:tcPr>
            <w:tcW w:w="1650" w:type="pct"/>
            <w:tcBorders>
              <w:top w:val="single" w:sz="4" w:space="0" w:color="auto"/>
              <w:left w:val="single" w:sz="4" w:space="0" w:color="auto"/>
              <w:bottom w:val="single" w:sz="4" w:space="0" w:color="auto"/>
            </w:tcBorders>
          </w:tcPr>
          <w:p w:rsidR="005856F6" w:rsidRPr="001A04A4" w:rsidRDefault="005856F6" w:rsidP="00AD52AF">
            <w:pPr>
              <w:jc w:val="center"/>
            </w:pPr>
          </w:p>
        </w:tc>
      </w:tr>
      <w:tr w:rsidR="005856F6" w:rsidRPr="001A04A4">
        <w:tc>
          <w:tcPr>
            <w:tcW w:w="1677" w:type="pct"/>
            <w:tcBorders>
              <w:top w:val="single" w:sz="4" w:space="0" w:color="auto"/>
              <w:bottom w:val="single" w:sz="4" w:space="0" w:color="auto"/>
              <w:right w:val="single" w:sz="4" w:space="0" w:color="auto"/>
            </w:tcBorders>
          </w:tcPr>
          <w:p w:rsidR="005856F6" w:rsidRPr="001A04A4" w:rsidRDefault="005856F6" w:rsidP="00AD52AF">
            <w:pPr>
              <w:jc w:val="both"/>
            </w:pPr>
            <w:r w:rsidRPr="001A04A4">
              <w:t>учебный период</w:t>
            </w:r>
          </w:p>
        </w:tc>
        <w:tc>
          <w:tcPr>
            <w:tcW w:w="1673" w:type="pct"/>
            <w:tcBorders>
              <w:top w:val="single" w:sz="4" w:space="0" w:color="auto"/>
              <w:left w:val="single" w:sz="4" w:space="0" w:color="auto"/>
              <w:bottom w:val="single" w:sz="4" w:space="0" w:color="auto"/>
              <w:right w:val="single" w:sz="4" w:space="0" w:color="auto"/>
            </w:tcBorders>
          </w:tcPr>
          <w:p w:rsidR="005856F6" w:rsidRPr="00EB271E" w:rsidRDefault="005856F6" w:rsidP="00AD52AF">
            <w:pPr>
              <w:jc w:val="center"/>
            </w:pPr>
            <w:r>
              <w:t>10</w:t>
            </w:r>
            <w:r w:rsidRPr="00EB271E">
              <w:t>.01-16.05</w:t>
            </w:r>
          </w:p>
        </w:tc>
        <w:tc>
          <w:tcPr>
            <w:tcW w:w="1650" w:type="pct"/>
            <w:tcBorders>
              <w:top w:val="single" w:sz="4" w:space="0" w:color="auto"/>
              <w:left w:val="single" w:sz="4" w:space="0" w:color="auto"/>
              <w:bottom w:val="single" w:sz="4" w:space="0" w:color="auto"/>
            </w:tcBorders>
          </w:tcPr>
          <w:p w:rsidR="005856F6" w:rsidRPr="001A04A4" w:rsidRDefault="005856F6" w:rsidP="00AD52AF">
            <w:pPr>
              <w:jc w:val="center"/>
            </w:pPr>
          </w:p>
        </w:tc>
      </w:tr>
      <w:tr w:rsidR="005856F6" w:rsidRPr="001A04A4">
        <w:tc>
          <w:tcPr>
            <w:tcW w:w="1677" w:type="pct"/>
            <w:tcBorders>
              <w:top w:val="single" w:sz="4" w:space="0" w:color="auto"/>
              <w:bottom w:val="single" w:sz="4" w:space="0" w:color="auto"/>
              <w:right w:val="single" w:sz="4" w:space="0" w:color="auto"/>
            </w:tcBorders>
          </w:tcPr>
          <w:p w:rsidR="005856F6" w:rsidRPr="001A04A4" w:rsidRDefault="005856F6" w:rsidP="00AD52AF">
            <w:pPr>
              <w:jc w:val="both"/>
            </w:pPr>
            <w:r w:rsidRPr="001A04A4">
              <w:t>диагностический период</w:t>
            </w:r>
          </w:p>
        </w:tc>
        <w:tc>
          <w:tcPr>
            <w:tcW w:w="1673" w:type="pct"/>
            <w:tcBorders>
              <w:top w:val="single" w:sz="4" w:space="0" w:color="auto"/>
              <w:left w:val="single" w:sz="4" w:space="0" w:color="auto"/>
              <w:bottom w:val="single" w:sz="4" w:space="0" w:color="auto"/>
              <w:right w:val="single" w:sz="4" w:space="0" w:color="auto"/>
            </w:tcBorders>
          </w:tcPr>
          <w:p w:rsidR="005856F6" w:rsidRPr="00EB271E" w:rsidRDefault="005856F6" w:rsidP="00AD52AF">
            <w:pPr>
              <w:jc w:val="center"/>
            </w:pPr>
            <w:r w:rsidRPr="00EB271E">
              <w:t>19.05-30.05</w:t>
            </w:r>
          </w:p>
        </w:tc>
        <w:tc>
          <w:tcPr>
            <w:tcW w:w="1650" w:type="pct"/>
            <w:tcBorders>
              <w:top w:val="single" w:sz="4" w:space="0" w:color="auto"/>
              <w:left w:val="single" w:sz="4" w:space="0" w:color="auto"/>
              <w:bottom w:val="single" w:sz="4" w:space="0" w:color="auto"/>
            </w:tcBorders>
          </w:tcPr>
          <w:p w:rsidR="005856F6" w:rsidRPr="001A04A4" w:rsidRDefault="005856F6" w:rsidP="00AD52AF">
            <w:pPr>
              <w:jc w:val="center"/>
            </w:pPr>
          </w:p>
        </w:tc>
      </w:tr>
      <w:tr w:rsidR="005856F6" w:rsidRPr="001A04A4">
        <w:tc>
          <w:tcPr>
            <w:tcW w:w="1677" w:type="pct"/>
            <w:tcBorders>
              <w:top w:val="single" w:sz="4" w:space="0" w:color="auto"/>
              <w:bottom w:val="single" w:sz="4" w:space="0" w:color="auto"/>
              <w:right w:val="single" w:sz="4" w:space="0" w:color="auto"/>
            </w:tcBorders>
          </w:tcPr>
          <w:p w:rsidR="005856F6" w:rsidRPr="001A04A4" w:rsidRDefault="005856F6" w:rsidP="00AD52AF">
            <w:pPr>
              <w:jc w:val="both"/>
            </w:pPr>
            <w:r w:rsidRPr="001A04A4">
              <w:t>Летний оздоровительный период</w:t>
            </w:r>
          </w:p>
        </w:tc>
        <w:tc>
          <w:tcPr>
            <w:tcW w:w="1673" w:type="pct"/>
            <w:tcBorders>
              <w:top w:val="single" w:sz="4" w:space="0" w:color="auto"/>
              <w:left w:val="single" w:sz="4" w:space="0" w:color="auto"/>
              <w:bottom w:val="single" w:sz="4" w:space="0" w:color="auto"/>
              <w:right w:val="single" w:sz="4" w:space="0" w:color="auto"/>
            </w:tcBorders>
          </w:tcPr>
          <w:p w:rsidR="005856F6" w:rsidRPr="00EB271E" w:rsidRDefault="005856F6" w:rsidP="00AD52AF">
            <w:pPr>
              <w:jc w:val="center"/>
            </w:pPr>
            <w:r w:rsidRPr="00EB271E">
              <w:t>01.06-31.08</w:t>
            </w:r>
          </w:p>
        </w:tc>
        <w:tc>
          <w:tcPr>
            <w:tcW w:w="1650" w:type="pct"/>
            <w:tcBorders>
              <w:top w:val="single" w:sz="4" w:space="0" w:color="auto"/>
              <w:left w:val="single" w:sz="4" w:space="0" w:color="auto"/>
              <w:bottom w:val="single" w:sz="4" w:space="0" w:color="auto"/>
            </w:tcBorders>
          </w:tcPr>
          <w:p w:rsidR="005856F6" w:rsidRPr="001A04A4" w:rsidRDefault="005856F6" w:rsidP="00AD52AF">
            <w:pPr>
              <w:jc w:val="center"/>
            </w:pPr>
          </w:p>
        </w:tc>
      </w:tr>
      <w:tr w:rsidR="005856F6" w:rsidRPr="001A04A4">
        <w:tc>
          <w:tcPr>
            <w:tcW w:w="1677" w:type="pct"/>
            <w:tcBorders>
              <w:top w:val="single" w:sz="4" w:space="0" w:color="auto"/>
              <w:bottom w:val="single" w:sz="4" w:space="0" w:color="auto"/>
              <w:right w:val="single" w:sz="4" w:space="0" w:color="auto"/>
            </w:tcBorders>
          </w:tcPr>
          <w:p w:rsidR="005856F6" w:rsidRPr="001A04A4" w:rsidRDefault="005856F6" w:rsidP="00AD52AF">
            <w:r>
              <w:t xml:space="preserve">НОД </w:t>
            </w:r>
            <w:r w:rsidRPr="001A04A4">
              <w:t xml:space="preserve"> по физвоспитанию и музыке </w:t>
            </w:r>
          </w:p>
        </w:tc>
        <w:tc>
          <w:tcPr>
            <w:tcW w:w="1673" w:type="pct"/>
            <w:tcBorders>
              <w:top w:val="single" w:sz="4" w:space="0" w:color="auto"/>
              <w:left w:val="single" w:sz="4" w:space="0" w:color="auto"/>
              <w:bottom w:val="single" w:sz="4" w:space="0" w:color="auto"/>
              <w:right w:val="single" w:sz="4" w:space="0" w:color="auto"/>
            </w:tcBorders>
          </w:tcPr>
          <w:p w:rsidR="005856F6" w:rsidRPr="001A04A4" w:rsidRDefault="005856F6" w:rsidP="00AD52AF">
            <w:r w:rsidRPr="001A04A4">
              <w:t xml:space="preserve">в соответствии с годовым планом работы специалистов </w:t>
            </w:r>
          </w:p>
        </w:tc>
        <w:tc>
          <w:tcPr>
            <w:tcW w:w="1650" w:type="pct"/>
            <w:tcBorders>
              <w:top w:val="single" w:sz="4" w:space="0" w:color="auto"/>
              <w:left w:val="single" w:sz="4" w:space="0" w:color="auto"/>
              <w:bottom w:val="single" w:sz="4" w:space="0" w:color="auto"/>
            </w:tcBorders>
          </w:tcPr>
          <w:p w:rsidR="005856F6" w:rsidRPr="001A04A4" w:rsidRDefault="005856F6" w:rsidP="00AD52AF">
            <w:pPr>
              <w:jc w:val="center"/>
            </w:pPr>
          </w:p>
        </w:tc>
      </w:tr>
      <w:tr w:rsidR="005856F6" w:rsidRPr="001A04A4">
        <w:tc>
          <w:tcPr>
            <w:tcW w:w="1677" w:type="pct"/>
            <w:tcBorders>
              <w:top w:val="single" w:sz="4" w:space="0" w:color="auto"/>
              <w:bottom w:val="single" w:sz="4" w:space="0" w:color="auto"/>
              <w:right w:val="single" w:sz="4" w:space="0" w:color="auto"/>
            </w:tcBorders>
          </w:tcPr>
          <w:p w:rsidR="005856F6" w:rsidRPr="001A04A4" w:rsidRDefault="005856F6" w:rsidP="00AD52AF">
            <w:r>
              <w:t xml:space="preserve">НОД </w:t>
            </w:r>
            <w:r w:rsidRPr="001A04A4">
              <w:t xml:space="preserve"> по лепке, конструированию,</w:t>
            </w:r>
          </w:p>
          <w:p w:rsidR="005856F6" w:rsidRPr="001A04A4" w:rsidRDefault="005856F6" w:rsidP="00AD52AF">
            <w:r w:rsidRPr="001A04A4">
              <w:t xml:space="preserve">в совместной деятельности </w:t>
            </w:r>
          </w:p>
        </w:tc>
        <w:tc>
          <w:tcPr>
            <w:tcW w:w="1673" w:type="pct"/>
            <w:tcBorders>
              <w:top w:val="single" w:sz="4" w:space="0" w:color="auto"/>
              <w:left w:val="single" w:sz="4" w:space="0" w:color="auto"/>
              <w:bottom w:val="single" w:sz="4" w:space="0" w:color="auto"/>
              <w:right w:val="single" w:sz="4" w:space="0" w:color="auto"/>
            </w:tcBorders>
          </w:tcPr>
          <w:p w:rsidR="005856F6" w:rsidRPr="001A04A4" w:rsidRDefault="005856F6" w:rsidP="00AD52AF">
            <w:r w:rsidRPr="001A04A4">
              <w:t>в соответствии с циклограммами и режимом дня на летний оздоровительный период</w:t>
            </w:r>
          </w:p>
        </w:tc>
        <w:tc>
          <w:tcPr>
            <w:tcW w:w="1650" w:type="pct"/>
            <w:tcBorders>
              <w:top w:val="single" w:sz="4" w:space="0" w:color="auto"/>
              <w:left w:val="single" w:sz="4" w:space="0" w:color="auto"/>
              <w:bottom w:val="single" w:sz="4" w:space="0" w:color="auto"/>
            </w:tcBorders>
          </w:tcPr>
          <w:p w:rsidR="005856F6" w:rsidRPr="001A04A4" w:rsidRDefault="005856F6" w:rsidP="00AD52AF">
            <w:pPr>
              <w:jc w:val="center"/>
              <w:rPr>
                <w:color w:val="FF0000"/>
              </w:rPr>
            </w:pPr>
          </w:p>
        </w:tc>
      </w:tr>
    </w:tbl>
    <w:p w:rsidR="005856F6" w:rsidRDefault="005856F6" w:rsidP="00F310C2">
      <w:pPr>
        <w:pStyle w:val="10"/>
        <w:spacing w:before="0"/>
        <w:jc w:val="center"/>
        <w:rPr>
          <w:rFonts w:ascii="Times New Roman" w:hAnsi="Times New Roman" w:cs="Times New Roman"/>
          <w:color w:val="auto"/>
          <w:sz w:val="24"/>
          <w:szCs w:val="24"/>
        </w:rPr>
        <w:sectPr w:rsidR="005856F6" w:rsidSect="008761C8">
          <w:pgSz w:w="11906" w:h="16838"/>
          <w:pgMar w:top="851" w:right="851" w:bottom="1134" w:left="1134" w:header="709" w:footer="709" w:gutter="0"/>
          <w:cols w:space="708"/>
          <w:docGrid w:linePitch="360"/>
        </w:sectPr>
      </w:pPr>
    </w:p>
    <w:p w:rsidR="005856F6" w:rsidRDefault="005856F6" w:rsidP="00F834B9">
      <w:pPr>
        <w:ind w:firstLine="709"/>
        <w:jc w:val="both"/>
        <w:rPr>
          <w:b/>
          <w:bCs/>
          <w:sz w:val="28"/>
          <w:szCs w:val="28"/>
        </w:rPr>
      </w:pPr>
      <w:r w:rsidRPr="00F7687D">
        <w:rPr>
          <w:sz w:val="28"/>
          <w:szCs w:val="28"/>
        </w:rPr>
        <w:lastRenderedPageBreak/>
        <w:t xml:space="preserve">          </w:t>
      </w:r>
      <w:r>
        <w:rPr>
          <w:b/>
          <w:bCs/>
          <w:sz w:val="28"/>
          <w:szCs w:val="28"/>
        </w:rPr>
        <w:t>3.3.3. Реализация комплексно-тематического принципа построения образовательного процесса</w:t>
      </w:r>
    </w:p>
    <w:p w:rsidR="005856F6" w:rsidRPr="00F7687D" w:rsidRDefault="005856F6" w:rsidP="0066611A">
      <w:pPr>
        <w:ind w:firstLine="709"/>
        <w:jc w:val="center"/>
        <w:rPr>
          <w:b/>
          <w:bCs/>
          <w:sz w:val="28"/>
          <w:szCs w:val="28"/>
        </w:rPr>
      </w:pPr>
      <w:r>
        <w:rPr>
          <w:b/>
          <w:bCs/>
          <w:sz w:val="28"/>
          <w:szCs w:val="28"/>
        </w:rPr>
        <w:t>Особенности традиционных событий, праздников, мероприятий.</w:t>
      </w:r>
    </w:p>
    <w:p w:rsidR="005856F6" w:rsidRPr="00F7687D" w:rsidRDefault="005856F6" w:rsidP="00F834B9">
      <w:pPr>
        <w:ind w:firstLine="709"/>
        <w:jc w:val="both"/>
        <w:rPr>
          <w:b/>
          <w:bCs/>
          <w:sz w:val="28"/>
          <w:szCs w:val="28"/>
        </w:rPr>
      </w:pPr>
    </w:p>
    <w:p w:rsidR="005856F6" w:rsidRPr="00F7687D" w:rsidRDefault="005856F6" w:rsidP="00F834B9">
      <w:pPr>
        <w:ind w:firstLine="709"/>
        <w:jc w:val="both"/>
        <w:rPr>
          <w:bCs/>
          <w:sz w:val="28"/>
          <w:szCs w:val="28"/>
        </w:rPr>
      </w:pPr>
      <w:r w:rsidRPr="00F7687D">
        <w:rPr>
          <w:bCs/>
          <w:sz w:val="28"/>
          <w:szCs w:val="28"/>
        </w:rPr>
        <w:t>Образовательный процесс в ДОУ</w:t>
      </w:r>
      <w:r w:rsidRPr="00F7687D">
        <w:rPr>
          <w:b/>
          <w:bCs/>
          <w:sz w:val="28"/>
          <w:szCs w:val="28"/>
        </w:rPr>
        <w:t xml:space="preserve">  </w:t>
      </w:r>
      <w:r w:rsidRPr="00F7687D">
        <w:rPr>
          <w:bCs/>
          <w:sz w:val="28"/>
          <w:szCs w:val="28"/>
        </w:rPr>
        <w:t>построен на основе комплексно-тематического принципа</w:t>
      </w:r>
      <w:r w:rsidRPr="00F7687D">
        <w:rPr>
          <w:b/>
          <w:bCs/>
          <w:sz w:val="28"/>
          <w:szCs w:val="28"/>
        </w:rPr>
        <w:t xml:space="preserve">. </w:t>
      </w:r>
      <w:r w:rsidRPr="00F7687D">
        <w:rPr>
          <w:bCs/>
          <w:sz w:val="28"/>
          <w:szCs w:val="28"/>
        </w:rPr>
        <w:t xml:space="preserve">Комплексно-тематический подход проявляется </w:t>
      </w:r>
      <w:r>
        <w:rPr>
          <w:bCs/>
          <w:sz w:val="28"/>
          <w:szCs w:val="28"/>
        </w:rPr>
        <w:t>в</w:t>
      </w:r>
      <w:r w:rsidRPr="00F7687D">
        <w:rPr>
          <w:bCs/>
          <w:sz w:val="28"/>
          <w:szCs w:val="28"/>
        </w:rPr>
        <w:t xml:space="preserve"> выборе единых тематических единиц в течение всего учебного года, на основе которых определяется тематика образовательной деятельно</w:t>
      </w:r>
      <w:r w:rsidRPr="00F7687D">
        <w:rPr>
          <w:b/>
          <w:bCs/>
          <w:sz w:val="28"/>
          <w:szCs w:val="28"/>
        </w:rPr>
        <w:t>ст</w:t>
      </w:r>
      <w:r w:rsidRPr="00F7687D">
        <w:rPr>
          <w:bCs/>
          <w:sz w:val="28"/>
          <w:szCs w:val="28"/>
        </w:rPr>
        <w:t>и</w:t>
      </w:r>
      <w:r w:rsidRPr="00F7687D">
        <w:rPr>
          <w:b/>
          <w:bCs/>
          <w:sz w:val="28"/>
          <w:szCs w:val="28"/>
        </w:rPr>
        <w:t>.</w:t>
      </w:r>
      <w:r>
        <w:rPr>
          <w:b/>
          <w:bCs/>
          <w:sz w:val="28"/>
          <w:szCs w:val="28"/>
        </w:rPr>
        <w:t xml:space="preserve"> </w:t>
      </w:r>
      <w:r w:rsidRPr="00F7687D">
        <w:rPr>
          <w:bCs/>
          <w:sz w:val="28"/>
          <w:szCs w:val="28"/>
        </w:rPr>
        <w:t>Единая тематика предусматривает  возрастную преемственность и отражается в организуемых воспитателем образовательных ситуациях, в детской деятельности: игровой, исследовательской, изобразительной, музыкальной, в наблюдениях, в общении воспитателя с детьми и др</w:t>
      </w:r>
      <w:r w:rsidRPr="00F7687D">
        <w:rPr>
          <w:b/>
          <w:bCs/>
          <w:sz w:val="28"/>
          <w:szCs w:val="28"/>
        </w:rPr>
        <w:t xml:space="preserve">. </w:t>
      </w:r>
      <w:r w:rsidRPr="00F7687D">
        <w:rPr>
          <w:bCs/>
          <w:sz w:val="28"/>
          <w:szCs w:val="28"/>
        </w:rPr>
        <w:t>В комплексно – тематическом планировании образовательного процесса учитываются сезонность, сезонные и общественно-политические праздники, интересы детей. Задача воспитателя – наполнить ежедневную жизнь детей увлекательными, полезными делами, создать атмосферу радости общения, творчества, стремления к новым задачам.</w:t>
      </w:r>
      <w:r>
        <w:rPr>
          <w:bCs/>
          <w:sz w:val="28"/>
          <w:szCs w:val="28"/>
        </w:rPr>
        <w:t xml:space="preserve"> Для развития детской инициативы творчества отдельные дни проводятся необычно – День лесных обитателей, День космических путешествий, Апрельский смехопляс и т.п. с учетом интересов детей. В такие дни виды деятельности и режимные процессы организуются в соответствии с выбранным тематическим творческим замыслом; например,«космонавты» готовят «космический корабль, « космический завтрак» и т.д. В общей игровой совместной деятельности решаются многие важные образовательные задачи.</w:t>
      </w:r>
    </w:p>
    <w:p w:rsidR="005856F6" w:rsidRPr="00F7687D" w:rsidRDefault="005856F6" w:rsidP="00F834B9">
      <w:pPr>
        <w:ind w:firstLine="709"/>
        <w:jc w:val="both"/>
        <w:rPr>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1"/>
        <w:gridCol w:w="1549"/>
        <w:gridCol w:w="2997"/>
        <w:gridCol w:w="26"/>
        <w:gridCol w:w="21"/>
        <w:gridCol w:w="2953"/>
        <w:gridCol w:w="53"/>
        <w:gridCol w:w="38"/>
        <w:gridCol w:w="2977"/>
        <w:gridCol w:w="28"/>
        <w:gridCol w:w="39"/>
        <w:gridCol w:w="3045"/>
      </w:tblGrid>
      <w:tr w:rsidR="005856F6" w:rsidRPr="00E210A3" w:rsidTr="004F0903">
        <w:tc>
          <w:tcPr>
            <w:tcW w:w="1341" w:type="dxa"/>
          </w:tcPr>
          <w:p w:rsidR="005856F6" w:rsidRDefault="005856F6" w:rsidP="004F0903">
            <w:pPr>
              <w:jc w:val="center"/>
              <w:rPr>
                <w:b/>
              </w:rPr>
            </w:pPr>
          </w:p>
          <w:p w:rsidR="005856F6" w:rsidRPr="00E210A3" w:rsidRDefault="005856F6" w:rsidP="004F0903">
            <w:pPr>
              <w:jc w:val="center"/>
              <w:rPr>
                <w:b/>
              </w:rPr>
            </w:pPr>
            <w:r>
              <w:rPr>
                <w:b/>
              </w:rPr>
              <w:t>Месяц</w:t>
            </w:r>
          </w:p>
        </w:tc>
        <w:tc>
          <w:tcPr>
            <w:tcW w:w="1549" w:type="dxa"/>
          </w:tcPr>
          <w:p w:rsidR="005856F6" w:rsidRPr="00E210A3" w:rsidRDefault="005856F6" w:rsidP="004F0903">
            <w:pPr>
              <w:jc w:val="center"/>
              <w:rPr>
                <w:b/>
              </w:rPr>
            </w:pPr>
            <w:r w:rsidRPr="00E210A3">
              <w:rPr>
                <w:b/>
              </w:rPr>
              <w:t>период</w:t>
            </w:r>
          </w:p>
        </w:tc>
        <w:tc>
          <w:tcPr>
            <w:tcW w:w="3023" w:type="dxa"/>
            <w:gridSpan w:val="2"/>
          </w:tcPr>
          <w:p w:rsidR="005856F6" w:rsidRPr="00E210A3" w:rsidRDefault="005856F6" w:rsidP="004F0903">
            <w:pPr>
              <w:jc w:val="center"/>
              <w:rPr>
                <w:b/>
              </w:rPr>
            </w:pPr>
            <w:r w:rsidRPr="00E210A3">
              <w:rPr>
                <w:b/>
              </w:rPr>
              <w:t>2 младшая</w:t>
            </w:r>
          </w:p>
        </w:tc>
        <w:tc>
          <w:tcPr>
            <w:tcW w:w="3027" w:type="dxa"/>
            <w:gridSpan w:val="3"/>
          </w:tcPr>
          <w:p w:rsidR="005856F6" w:rsidRPr="00E210A3" w:rsidRDefault="005856F6" w:rsidP="004F0903">
            <w:pPr>
              <w:jc w:val="center"/>
              <w:rPr>
                <w:b/>
              </w:rPr>
            </w:pPr>
            <w:r w:rsidRPr="00E210A3">
              <w:rPr>
                <w:b/>
              </w:rPr>
              <w:t>средняя</w:t>
            </w:r>
          </w:p>
        </w:tc>
        <w:tc>
          <w:tcPr>
            <w:tcW w:w="3043" w:type="dxa"/>
            <w:gridSpan w:val="3"/>
          </w:tcPr>
          <w:p w:rsidR="005856F6" w:rsidRPr="00E210A3" w:rsidRDefault="005856F6" w:rsidP="004F0903">
            <w:pPr>
              <w:jc w:val="center"/>
              <w:rPr>
                <w:b/>
              </w:rPr>
            </w:pPr>
            <w:r w:rsidRPr="00E210A3">
              <w:rPr>
                <w:b/>
              </w:rPr>
              <w:t>старшая</w:t>
            </w:r>
          </w:p>
        </w:tc>
        <w:tc>
          <w:tcPr>
            <w:tcW w:w="3084" w:type="dxa"/>
            <w:gridSpan w:val="2"/>
          </w:tcPr>
          <w:p w:rsidR="005856F6" w:rsidRPr="00E210A3" w:rsidRDefault="005856F6" w:rsidP="004F0903">
            <w:pPr>
              <w:ind w:right="792"/>
              <w:jc w:val="center"/>
              <w:rPr>
                <w:b/>
              </w:rPr>
            </w:pPr>
            <w:r w:rsidRPr="00E210A3">
              <w:rPr>
                <w:b/>
              </w:rPr>
              <w:t>подготовительная</w:t>
            </w:r>
          </w:p>
        </w:tc>
      </w:tr>
      <w:tr w:rsidR="005856F6" w:rsidRPr="00A10EF2" w:rsidTr="004F0903">
        <w:trPr>
          <w:trHeight w:val="982"/>
        </w:trPr>
        <w:tc>
          <w:tcPr>
            <w:tcW w:w="1341" w:type="dxa"/>
            <w:vMerge w:val="restart"/>
          </w:tcPr>
          <w:p w:rsidR="005856F6" w:rsidRPr="00CA630A" w:rsidRDefault="005856F6" w:rsidP="004F0903">
            <w:r w:rsidRPr="00CA630A">
              <w:t>Сентябрь</w:t>
            </w:r>
          </w:p>
          <w:p w:rsidR="005856F6" w:rsidRPr="00CA630A" w:rsidRDefault="005856F6" w:rsidP="004F0903"/>
          <w:p w:rsidR="005856F6" w:rsidRPr="00CA630A" w:rsidRDefault="005856F6" w:rsidP="004F0903"/>
          <w:p w:rsidR="005856F6" w:rsidRPr="00CA630A" w:rsidRDefault="005856F6" w:rsidP="004F0903"/>
          <w:p w:rsidR="005856F6" w:rsidRPr="00CA630A"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Pr="00CA630A" w:rsidRDefault="005856F6" w:rsidP="004F0903"/>
          <w:p w:rsidR="005856F6" w:rsidRPr="00CA630A" w:rsidRDefault="005856F6" w:rsidP="004F0903"/>
          <w:p w:rsidR="005856F6" w:rsidRDefault="005856F6" w:rsidP="004F0903"/>
          <w:p w:rsidR="005856F6" w:rsidRPr="00CA630A"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t xml:space="preserve">Октябрь </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Pr="00CA630A" w:rsidRDefault="005856F6" w:rsidP="004F0903"/>
          <w:p w:rsidR="005856F6" w:rsidRPr="00CA630A" w:rsidRDefault="005856F6" w:rsidP="004F0903">
            <w:r>
              <w:t>Ноябрь</w:t>
            </w:r>
          </w:p>
          <w:p w:rsidR="005856F6" w:rsidRPr="00CA630A" w:rsidRDefault="005856F6" w:rsidP="004F0903"/>
          <w:p w:rsidR="005856F6" w:rsidRPr="00CA630A" w:rsidRDefault="005856F6" w:rsidP="004F0903"/>
          <w:p w:rsidR="005856F6" w:rsidRPr="00CA630A"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rsidRPr="00CA630A">
              <w:t>Декабрь</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t>Февраль</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t>Март</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t>Май</w:t>
            </w:r>
          </w:p>
          <w:p w:rsidR="005856F6" w:rsidRDefault="005856F6" w:rsidP="004F0903"/>
        </w:tc>
        <w:tc>
          <w:tcPr>
            <w:tcW w:w="1549" w:type="dxa"/>
            <w:vMerge w:val="restart"/>
          </w:tcPr>
          <w:p w:rsidR="005856F6" w:rsidRPr="00CA630A" w:rsidRDefault="005856F6" w:rsidP="004F0903">
            <w:r w:rsidRPr="00CA630A">
              <w:lastRenderedPageBreak/>
              <w:t>1</w:t>
            </w:r>
            <w:r>
              <w:t>,2</w:t>
            </w:r>
            <w:r w:rsidRPr="00CA630A">
              <w:t xml:space="preserve">  неделя</w:t>
            </w:r>
          </w:p>
          <w:p w:rsidR="005856F6" w:rsidRPr="00CA630A" w:rsidRDefault="005856F6" w:rsidP="004F0903"/>
          <w:p w:rsidR="005856F6" w:rsidRPr="00CA630A" w:rsidRDefault="005856F6" w:rsidP="004F0903">
            <w:r>
              <w:t>с 1 по15 сентября</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Pr="00CA630A"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Pr="00CA630A" w:rsidRDefault="005856F6" w:rsidP="004F0903">
            <w:r>
              <w:t xml:space="preserve">С15 по 30 </w:t>
            </w:r>
          </w:p>
          <w:p w:rsidR="005856F6" w:rsidRPr="00CA630A" w:rsidRDefault="005856F6" w:rsidP="004F0903">
            <w:r>
              <w:t>сентября</w:t>
            </w:r>
          </w:p>
          <w:p w:rsidR="005856F6" w:rsidRPr="00CA630A" w:rsidRDefault="005856F6" w:rsidP="004F0903"/>
          <w:p w:rsidR="005856F6" w:rsidRPr="00CA630A" w:rsidRDefault="005856F6" w:rsidP="004F0903"/>
          <w:p w:rsidR="005856F6" w:rsidRPr="00CA630A"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Pr="00CA630A" w:rsidRDefault="005856F6" w:rsidP="004F0903">
            <w:r>
              <w:t>1-16 октября</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Pr="00CA630A" w:rsidRDefault="005856F6" w:rsidP="004F0903">
            <w:r>
              <w:t xml:space="preserve"> 17-30 октября</w:t>
            </w:r>
          </w:p>
          <w:p w:rsidR="005856F6" w:rsidRPr="00CA630A" w:rsidRDefault="005856F6" w:rsidP="004F0903"/>
          <w:p w:rsidR="005856F6" w:rsidRPr="00CA630A" w:rsidRDefault="005856F6" w:rsidP="004F0903"/>
          <w:p w:rsidR="005856F6" w:rsidRPr="00CA630A"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Pr="00CA630A" w:rsidRDefault="005856F6" w:rsidP="004F0903">
            <w:r>
              <w:t>1 – 15 ноября</w:t>
            </w:r>
          </w:p>
          <w:p w:rsidR="005856F6" w:rsidRPr="00CA630A"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t>16-30 ноября</w:t>
            </w:r>
          </w:p>
          <w:p w:rsidR="005856F6" w:rsidRDefault="005856F6" w:rsidP="004F0903"/>
          <w:p w:rsidR="005856F6" w:rsidRDefault="005856F6" w:rsidP="004F0903">
            <w:r>
              <w:t>1-15 декабря</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t>16-31 декабря</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t>1-10 января</w:t>
            </w:r>
          </w:p>
          <w:p w:rsidR="005856F6" w:rsidRDefault="005856F6" w:rsidP="004F0903"/>
          <w:p w:rsidR="005856F6" w:rsidRDefault="005856F6" w:rsidP="004F0903">
            <w:r>
              <w:t>11-31 января</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t>1-23 февраля</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t>24 февраля-9 Марта</w:t>
            </w:r>
          </w:p>
          <w:p w:rsidR="005856F6" w:rsidRDefault="005856F6" w:rsidP="004F0903"/>
          <w:p w:rsidR="005856F6" w:rsidRDefault="005856F6" w:rsidP="004F0903"/>
          <w:p w:rsidR="005856F6" w:rsidRDefault="005856F6" w:rsidP="004F0903">
            <w:r>
              <w:t>10-30 марта</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t>1 неделя</w:t>
            </w:r>
          </w:p>
          <w:p w:rsidR="005856F6" w:rsidRDefault="005856F6" w:rsidP="004F0903">
            <w:r>
              <w:t>2 неделя</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lastRenderedPageBreak/>
              <w:t>3-4 неделя</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t>1 – 2 неделя</w:t>
            </w:r>
          </w:p>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p w:rsidR="005856F6" w:rsidRDefault="005856F6" w:rsidP="004F0903">
            <w:r>
              <w:t>3 – 4 неделя</w:t>
            </w:r>
          </w:p>
        </w:tc>
        <w:tc>
          <w:tcPr>
            <w:tcW w:w="6050" w:type="dxa"/>
            <w:gridSpan w:val="5"/>
            <w:vMerge w:val="restart"/>
          </w:tcPr>
          <w:p w:rsidR="005856F6" w:rsidRPr="00586B29" w:rsidRDefault="005856F6" w:rsidP="004F0903">
            <w:pPr>
              <w:rPr>
                <w:b/>
              </w:rPr>
            </w:pPr>
            <w:r w:rsidRPr="007F788B">
              <w:lastRenderedPageBreak/>
              <w:t xml:space="preserve">              </w:t>
            </w:r>
            <w:r>
              <w:t xml:space="preserve">               </w:t>
            </w:r>
            <w:r w:rsidRPr="007F788B">
              <w:t xml:space="preserve"> </w:t>
            </w:r>
            <w:r w:rsidRPr="00586B29">
              <w:rPr>
                <w:b/>
              </w:rPr>
              <w:t>До свиданья, лето!</w:t>
            </w:r>
          </w:p>
          <w:p w:rsidR="005856F6" w:rsidRDefault="005856F6" w:rsidP="004F0903">
            <w:r>
              <w:t xml:space="preserve">                    Здраствуй,</w:t>
            </w:r>
            <w:r w:rsidRPr="007F788B">
              <w:t xml:space="preserve"> любимый детский сад</w:t>
            </w:r>
          </w:p>
          <w:p w:rsidR="005856F6" w:rsidRDefault="005856F6" w:rsidP="004F0903">
            <w:r>
              <w:t>Вызвать у детей радость от возвращения в детский сад.</w:t>
            </w:r>
          </w:p>
          <w:p w:rsidR="005856F6" w:rsidRDefault="005856F6" w:rsidP="004F0903">
            <w:r>
              <w:t>Продолжать знакомство с детским садом, как с ближайшим социальным окружением:</w:t>
            </w:r>
          </w:p>
          <w:p w:rsidR="005856F6" w:rsidRPr="006B0F16" w:rsidRDefault="005856F6" w:rsidP="004F0903">
            <w:pPr>
              <w:jc w:val="both"/>
            </w:pPr>
            <w:r>
              <w:t>участок детского сада, групповая комната, бытовые приборы. Б</w:t>
            </w:r>
            <w:r w:rsidRPr="005070DA">
              <w:t>езопасность и самосохранение</w:t>
            </w:r>
            <w:r>
              <w:t>.  Дети и взрослые в детском саду.  Игрушки. Комнатные растения. Правила поведения, формировать дружеские, доброжелательные отношения между детьми. (коллективное художественное творчество, песни и стихи о дружбе, совместные игры). Знакомство с основными профессиями сотрудников дет. сада.</w:t>
            </w:r>
          </w:p>
        </w:tc>
        <w:tc>
          <w:tcPr>
            <w:tcW w:w="6127" w:type="dxa"/>
            <w:gridSpan w:val="5"/>
          </w:tcPr>
          <w:p w:rsidR="005856F6" w:rsidRPr="00586B29" w:rsidRDefault="005856F6" w:rsidP="004F0903">
            <w:pPr>
              <w:rPr>
                <w:b/>
              </w:rPr>
            </w:pPr>
            <w:r w:rsidRPr="00586B29">
              <w:rPr>
                <w:b/>
              </w:rPr>
              <w:t xml:space="preserve">                                          День знаний</w:t>
            </w:r>
          </w:p>
        </w:tc>
      </w:tr>
      <w:tr w:rsidR="005856F6" w:rsidRPr="00A10EF2" w:rsidTr="004F0903">
        <w:trPr>
          <w:trHeight w:val="1305"/>
        </w:trPr>
        <w:tc>
          <w:tcPr>
            <w:tcW w:w="1341" w:type="dxa"/>
            <w:vMerge/>
          </w:tcPr>
          <w:p w:rsidR="005856F6" w:rsidRDefault="005856F6" w:rsidP="004F0903"/>
        </w:tc>
        <w:tc>
          <w:tcPr>
            <w:tcW w:w="1549" w:type="dxa"/>
            <w:vMerge/>
          </w:tcPr>
          <w:p w:rsidR="005856F6" w:rsidRDefault="005856F6" w:rsidP="004F0903"/>
        </w:tc>
        <w:tc>
          <w:tcPr>
            <w:tcW w:w="6050" w:type="dxa"/>
            <w:gridSpan w:val="5"/>
            <w:vMerge/>
          </w:tcPr>
          <w:p w:rsidR="005856F6" w:rsidRPr="007F788B" w:rsidRDefault="005856F6" w:rsidP="004F0903"/>
        </w:tc>
        <w:tc>
          <w:tcPr>
            <w:tcW w:w="3043" w:type="dxa"/>
            <w:gridSpan w:val="3"/>
          </w:tcPr>
          <w:p w:rsidR="005856F6" w:rsidRDefault="005856F6" w:rsidP="004F0903">
            <w:pPr>
              <w:jc w:val="both"/>
            </w:pPr>
            <w:r>
              <w:t xml:space="preserve">   </w:t>
            </w:r>
            <w:r w:rsidRPr="00FD0EBA">
              <w:t>Что такое начало учебного года, занятия; правила поведения на занятиях; сравнение д/с и школы; школьные принадлежности</w:t>
            </w:r>
            <w:r>
              <w:t>, развивать познавательную мотивацию.</w:t>
            </w:r>
          </w:p>
          <w:p w:rsidR="005856F6" w:rsidRDefault="005856F6" w:rsidP="004F0903">
            <w:pPr>
              <w:jc w:val="both"/>
            </w:pPr>
          </w:p>
          <w:p w:rsidR="005856F6" w:rsidRDefault="005856F6" w:rsidP="004F0903">
            <w:pPr>
              <w:jc w:val="both"/>
              <w:rPr>
                <w:b/>
              </w:rPr>
            </w:pPr>
            <w:r w:rsidRPr="008B1FA6">
              <w:rPr>
                <w:b/>
              </w:rPr>
              <w:t>Праздник, посвященный Дню знаний</w:t>
            </w:r>
          </w:p>
          <w:p w:rsidR="005856F6" w:rsidRPr="008B1FA6" w:rsidRDefault="005856F6" w:rsidP="004F0903">
            <w:pPr>
              <w:jc w:val="both"/>
              <w:rPr>
                <w:b/>
              </w:rPr>
            </w:pPr>
          </w:p>
          <w:p w:rsidR="005856F6" w:rsidRDefault="005856F6" w:rsidP="004F0903">
            <w:pPr>
              <w:jc w:val="both"/>
            </w:pPr>
          </w:p>
        </w:tc>
        <w:tc>
          <w:tcPr>
            <w:tcW w:w="3084" w:type="dxa"/>
            <w:gridSpan w:val="2"/>
          </w:tcPr>
          <w:p w:rsidR="005856F6" w:rsidRDefault="005856F6" w:rsidP="004F0903">
            <w:pPr>
              <w:jc w:val="both"/>
            </w:pPr>
            <w:r>
              <w:lastRenderedPageBreak/>
              <w:t xml:space="preserve">   </w:t>
            </w:r>
            <w:r w:rsidRPr="00FD0EBA">
              <w:t xml:space="preserve"> </w:t>
            </w:r>
            <w:r>
              <w:t>Школа, учителя, ученики,</w:t>
            </w:r>
            <w:r w:rsidRPr="00FD0EBA">
              <w:t xml:space="preserve"> личностные качества ученика</w:t>
            </w:r>
            <w:r>
              <w:t>, школьные предметы, значимость образования,</w:t>
            </w:r>
            <w:r w:rsidRPr="00FD0EBA">
              <w:t xml:space="preserve">  нормы и правила поведения, культура общения</w:t>
            </w:r>
          </w:p>
          <w:p w:rsidR="005856F6" w:rsidRDefault="005856F6" w:rsidP="004F0903">
            <w:pPr>
              <w:jc w:val="both"/>
            </w:pPr>
          </w:p>
          <w:p w:rsidR="005856F6" w:rsidRPr="008B1FA6" w:rsidRDefault="005856F6" w:rsidP="004F0903">
            <w:pPr>
              <w:jc w:val="both"/>
              <w:rPr>
                <w:b/>
              </w:rPr>
            </w:pPr>
            <w:r w:rsidRPr="008B1FA6">
              <w:rPr>
                <w:b/>
              </w:rPr>
              <w:t>Праздник, посвященный Дню знаний</w:t>
            </w:r>
          </w:p>
        </w:tc>
      </w:tr>
      <w:tr w:rsidR="005856F6" w:rsidRPr="00A10EF2" w:rsidTr="004F0903">
        <w:trPr>
          <w:trHeight w:val="287"/>
        </w:trPr>
        <w:tc>
          <w:tcPr>
            <w:tcW w:w="1341" w:type="dxa"/>
            <w:vMerge/>
          </w:tcPr>
          <w:p w:rsidR="005856F6" w:rsidRDefault="005856F6" w:rsidP="004F0903"/>
        </w:tc>
        <w:tc>
          <w:tcPr>
            <w:tcW w:w="1549" w:type="dxa"/>
            <w:vMerge/>
          </w:tcPr>
          <w:p w:rsidR="005856F6" w:rsidRDefault="005856F6" w:rsidP="004F0903"/>
        </w:tc>
        <w:tc>
          <w:tcPr>
            <w:tcW w:w="6050" w:type="dxa"/>
            <w:gridSpan w:val="5"/>
            <w:vMerge/>
          </w:tcPr>
          <w:p w:rsidR="005856F6" w:rsidRDefault="005856F6" w:rsidP="004F0903"/>
        </w:tc>
        <w:tc>
          <w:tcPr>
            <w:tcW w:w="6127" w:type="dxa"/>
            <w:gridSpan w:val="5"/>
          </w:tcPr>
          <w:p w:rsidR="005856F6" w:rsidRPr="00586B29" w:rsidRDefault="005856F6" w:rsidP="004F0903">
            <w:pPr>
              <w:rPr>
                <w:b/>
              </w:rPr>
            </w:pPr>
            <w:r w:rsidRPr="00CA630A">
              <w:t xml:space="preserve">                                      </w:t>
            </w:r>
            <w:r w:rsidRPr="00586B29">
              <w:rPr>
                <w:b/>
              </w:rPr>
              <w:t>Осень щедрая пора</w:t>
            </w:r>
          </w:p>
        </w:tc>
      </w:tr>
      <w:tr w:rsidR="005856F6" w:rsidRPr="00A10EF2" w:rsidTr="004F0903">
        <w:tc>
          <w:tcPr>
            <w:tcW w:w="1341" w:type="dxa"/>
            <w:vMerge/>
          </w:tcPr>
          <w:p w:rsidR="005856F6" w:rsidRDefault="005856F6" w:rsidP="004F0903"/>
        </w:tc>
        <w:tc>
          <w:tcPr>
            <w:tcW w:w="1549" w:type="dxa"/>
            <w:vMerge/>
          </w:tcPr>
          <w:p w:rsidR="005856F6" w:rsidRDefault="005856F6" w:rsidP="004F0903"/>
        </w:tc>
        <w:tc>
          <w:tcPr>
            <w:tcW w:w="6050" w:type="dxa"/>
            <w:gridSpan w:val="5"/>
          </w:tcPr>
          <w:p w:rsidR="005856F6" w:rsidRPr="00586B29" w:rsidRDefault="005856F6" w:rsidP="004F0903">
            <w:pPr>
              <w:rPr>
                <w:b/>
              </w:rPr>
            </w:pPr>
            <w:r w:rsidRPr="00CA630A">
              <w:t xml:space="preserve">                                      </w:t>
            </w:r>
            <w:r w:rsidRPr="00586B29">
              <w:rPr>
                <w:b/>
              </w:rPr>
              <w:t>Осень щедрая пора</w:t>
            </w:r>
          </w:p>
        </w:tc>
        <w:tc>
          <w:tcPr>
            <w:tcW w:w="3043" w:type="dxa"/>
            <w:gridSpan w:val="3"/>
            <w:vMerge w:val="restart"/>
          </w:tcPr>
          <w:p w:rsidR="005856F6" w:rsidRDefault="005856F6" w:rsidP="004F0903">
            <w:pPr>
              <w:jc w:val="both"/>
            </w:pPr>
            <w:r>
              <w:t>Расширять знания об осени С</w:t>
            </w:r>
            <w:r w:rsidRPr="00A7422B">
              <w:t>бор</w:t>
            </w:r>
            <w:r>
              <w:t xml:space="preserve"> и заготовка</w:t>
            </w:r>
            <w:r w:rsidRPr="00A7422B">
              <w:t xml:space="preserve"> урожая (овощи, фрукты,</w:t>
            </w:r>
            <w:r>
              <w:t xml:space="preserve"> грибы, ягоды,</w:t>
            </w:r>
            <w:r w:rsidRPr="00A7422B">
              <w:t xml:space="preserve"> </w:t>
            </w:r>
            <w:r>
              <w:t xml:space="preserve">злаковые культуры: </w:t>
            </w:r>
            <w:r w:rsidRPr="00611003">
              <w:t>пшеница</w:t>
            </w:r>
            <w:r>
              <w:t>, ячмень, рожь,</w:t>
            </w:r>
            <w:r w:rsidRPr="00611003">
              <w:t xml:space="preserve"> овес</w:t>
            </w:r>
            <w:r>
              <w:t>, гречиха). Продолжать знакомить с сельскохозяйственными профессиями. Закреплять правила безопасного поведения в природе.</w:t>
            </w:r>
          </w:p>
          <w:p w:rsidR="005856F6" w:rsidRDefault="005856F6" w:rsidP="004F0903">
            <w:pPr>
              <w:jc w:val="both"/>
            </w:pPr>
          </w:p>
          <w:p w:rsidR="005856F6" w:rsidRPr="008B1FA6" w:rsidRDefault="005856F6" w:rsidP="004F0903">
            <w:pPr>
              <w:jc w:val="both"/>
              <w:rPr>
                <w:b/>
              </w:rPr>
            </w:pPr>
            <w:r w:rsidRPr="008B1FA6">
              <w:rPr>
                <w:b/>
              </w:rPr>
              <w:t>Осенний праздник</w:t>
            </w:r>
          </w:p>
        </w:tc>
        <w:tc>
          <w:tcPr>
            <w:tcW w:w="3084" w:type="dxa"/>
            <w:gridSpan w:val="2"/>
            <w:vMerge w:val="restart"/>
          </w:tcPr>
          <w:p w:rsidR="005856F6" w:rsidRDefault="005856F6" w:rsidP="004F0903">
            <w:pPr>
              <w:jc w:val="both"/>
            </w:pPr>
            <w:r>
              <w:t>Заготовка</w:t>
            </w:r>
            <w:r w:rsidRPr="00611003">
              <w:t xml:space="preserve"> и хранение </w:t>
            </w:r>
            <w:r>
              <w:t>урожая.</w:t>
            </w:r>
            <w:r w:rsidRPr="00611003">
              <w:t xml:space="preserve"> </w:t>
            </w:r>
            <w:r>
              <w:t xml:space="preserve">     Злаковые культуры: </w:t>
            </w:r>
            <w:r w:rsidRPr="00611003">
              <w:t>пшеница</w:t>
            </w:r>
            <w:r>
              <w:t>, ячмень, рожь,</w:t>
            </w:r>
            <w:r w:rsidRPr="00611003">
              <w:t xml:space="preserve"> овес</w:t>
            </w:r>
            <w:r>
              <w:t>, гречиха и их переработка.. Труд людей (с/х профессий – полеводы, животноводы</w:t>
            </w:r>
            <w:r w:rsidRPr="00611003">
              <w:t>)</w:t>
            </w:r>
            <w:r>
              <w:t>.</w:t>
            </w:r>
          </w:p>
          <w:p w:rsidR="005856F6" w:rsidRDefault="005856F6" w:rsidP="004F0903">
            <w:pPr>
              <w:jc w:val="both"/>
            </w:pPr>
            <w:r>
              <w:t xml:space="preserve"> Формировать  обобщенные представления об осени, как времени года. Красная книга России. </w:t>
            </w:r>
          </w:p>
          <w:p w:rsidR="005856F6" w:rsidRPr="00C82E75" w:rsidRDefault="005856F6" w:rsidP="004F0903">
            <w:pPr>
              <w:jc w:val="both"/>
              <w:rPr>
                <w:b/>
              </w:rPr>
            </w:pPr>
            <w:r w:rsidRPr="00C82E75">
              <w:rPr>
                <w:b/>
              </w:rPr>
              <w:t>Осенний праздник</w:t>
            </w:r>
          </w:p>
        </w:tc>
      </w:tr>
      <w:tr w:rsidR="005856F6" w:rsidRPr="00A10EF2" w:rsidTr="004F0903">
        <w:trPr>
          <w:trHeight w:val="1590"/>
        </w:trPr>
        <w:tc>
          <w:tcPr>
            <w:tcW w:w="1341" w:type="dxa"/>
            <w:vMerge/>
          </w:tcPr>
          <w:p w:rsidR="005856F6" w:rsidRDefault="005856F6" w:rsidP="004F0903"/>
        </w:tc>
        <w:tc>
          <w:tcPr>
            <w:tcW w:w="1549" w:type="dxa"/>
            <w:vMerge/>
          </w:tcPr>
          <w:p w:rsidR="005856F6" w:rsidRDefault="005856F6" w:rsidP="004F0903"/>
        </w:tc>
        <w:tc>
          <w:tcPr>
            <w:tcW w:w="3023" w:type="dxa"/>
            <w:gridSpan w:val="2"/>
          </w:tcPr>
          <w:p w:rsidR="005856F6" w:rsidRDefault="005856F6" w:rsidP="004F0903">
            <w:pPr>
              <w:jc w:val="both"/>
            </w:pPr>
            <w:r>
              <w:t xml:space="preserve">    </w:t>
            </w:r>
            <w:r w:rsidRPr="005070DA">
              <w:t xml:space="preserve">Осенние изменения в </w:t>
            </w:r>
            <w:r>
              <w:t xml:space="preserve">неживой </w:t>
            </w:r>
            <w:r w:rsidRPr="005070DA">
              <w:t>при</w:t>
            </w:r>
            <w:r>
              <w:t>роде. Деревья и кустарники.  Птицы наших лесов. Сбор урожая: о</w:t>
            </w:r>
            <w:r w:rsidRPr="005070DA">
              <w:t>вощи, фрукты, грибы</w:t>
            </w:r>
            <w:r>
              <w:t>,  ягоды. Т</w:t>
            </w:r>
            <w:r w:rsidRPr="005070DA">
              <w:t xml:space="preserve">руд взрослых </w:t>
            </w:r>
            <w:r>
              <w:t>на  огородах, в саду.</w:t>
            </w:r>
            <w:r w:rsidRPr="005070DA">
              <w:t xml:space="preserve"> </w:t>
            </w:r>
            <w:r>
              <w:t>Осенняя одежда.</w:t>
            </w:r>
          </w:p>
          <w:p w:rsidR="005856F6" w:rsidRDefault="005856F6" w:rsidP="004F0903">
            <w:pPr>
              <w:jc w:val="both"/>
            </w:pPr>
          </w:p>
          <w:p w:rsidR="005856F6" w:rsidRPr="008B1FA6" w:rsidRDefault="005856F6" w:rsidP="004F0903">
            <w:pPr>
              <w:jc w:val="both"/>
              <w:rPr>
                <w:b/>
              </w:rPr>
            </w:pPr>
            <w:r w:rsidRPr="008B1FA6">
              <w:rPr>
                <w:b/>
              </w:rPr>
              <w:t>Осенний праздник</w:t>
            </w:r>
          </w:p>
        </w:tc>
        <w:tc>
          <w:tcPr>
            <w:tcW w:w="3027" w:type="dxa"/>
            <w:gridSpan w:val="3"/>
          </w:tcPr>
          <w:p w:rsidR="005856F6" w:rsidRDefault="005856F6" w:rsidP="004F0903">
            <w:pPr>
              <w:jc w:val="both"/>
            </w:pPr>
            <w:r>
              <w:t xml:space="preserve">    Расширять представления детей об осени. Развивать умение устанавливать простейшие связи между явлениями  живой и неживой природы Развивать умения замечать красоту осенней природы, воспитывать бережное отношение к пр.</w:t>
            </w:r>
          </w:p>
          <w:p w:rsidR="005856F6" w:rsidRDefault="005856F6" w:rsidP="004F0903">
            <w:pPr>
              <w:jc w:val="both"/>
            </w:pPr>
          </w:p>
          <w:p w:rsidR="005856F6" w:rsidRPr="008B1FA6" w:rsidRDefault="005856F6" w:rsidP="004F0903">
            <w:pPr>
              <w:jc w:val="both"/>
              <w:rPr>
                <w:b/>
              </w:rPr>
            </w:pPr>
            <w:r w:rsidRPr="008B1FA6">
              <w:rPr>
                <w:b/>
              </w:rPr>
              <w:t>Осенний праздник</w:t>
            </w:r>
          </w:p>
        </w:tc>
        <w:tc>
          <w:tcPr>
            <w:tcW w:w="3043" w:type="dxa"/>
            <w:gridSpan w:val="3"/>
            <w:vMerge/>
          </w:tcPr>
          <w:p w:rsidR="005856F6" w:rsidRDefault="005856F6" w:rsidP="004F0903"/>
        </w:tc>
        <w:tc>
          <w:tcPr>
            <w:tcW w:w="3084" w:type="dxa"/>
            <w:gridSpan w:val="2"/>
            <w:vMerge/>
          </w:tcPr>
          <w:p w:rsidR="005856F6" w:rsidRDefault="005856F6" w:rsidP="004F0903"/>
        </w:tc>
      </w:tr>
      <w:tr w:rsidR="005856F6" w:rsidRPr="00A10EF2" w:rsidTr="004F0903">
        <w:trPr>
          <w:trHeight w:val="557"/>
        </w:trPr>
        <w:tc>
          <w:tcPr>
            <w:tcW w:w="1341" w:type="dxa"/>
            <w:vMerge/>
          </w:tcPr>
          <w:p w:rsidR="005856F6" w:rsidRDefault="005856F6" w:rsidP="004F0903"/>
        </w:tc>
        <w:tc>
          <w:tcPr>
            <w:tcW w:w="1549" w:type="dxa"/>
            <w:vMerge/>
          </w:tcPr>
          <w:p w:rsidR="005856F6" w:rsidRDefault="005856F6" w:rsidP="004F0903"/>
        </w:tc>
        <w:tc>
          <w:tcPr>
            <w:tcW w:w="5997" w:type="dxa"/>
            <w:gridSpan w:val="4"/>
          </w:tcPr>
          <w:p w:rsidR="005856F6" w:rsidRPr="00CA630A" w:rsidRDefault="005856F6" w:rsidP="004F0903">
            <w:r>
              <w:t xml:space="preserve">           Домашние и дикие  животные </w:t>
            </w:r>
          </w:p>
        </w:tc>
        <w:tc>
          <w:tcPr>
            <w:tcW w:w="3068" w:type="dxa"/>
            <w:gridSpan w:val="3"/>
          </w:tcPr>
          <w:p w:rsidR="005856F6" w:rsidRPr="00CA630A" w:rsidRDefault="005856F6" w:rsidP="004F0903">
            <w:pPr>
              <w:jc w:val="center"/>
            </w:pPr>
            <w:r>
              <w:t>Животные</w:t>
            </w:r>
          </w:p>
        </w:tc>
        <w:tc>
          <w:tcPr>
            <w:tcW w:w="3112" w:type="dxa"/>
            <w:gridSpan w:val="3"/>
          </w:tcPr>
          <w:p w:rsidR="005856F6" w:rsidRPr="00A02F8F" w:rsidRDefault="005856F6" w:rsidP="004F0903">
            <w:pPr>
              <w:jc w:val="center"/>
            </w:pPr>
            <w:r>
              <w:t>Животные</w:t>
            </w:r>
          </w:p>
        </w:tc>
      </w:tr>
      <w:tr w:rsidR="005856F6" w:rsidRPr="00A10EF2" w:rsidTr="004F0903">
        <w:trPr>
          <w:trHeight w:val="1779"/>
        </w:trPr>
        <w:tc>
          <w:tcPr>
            <w:tcW w:w="1341" w:type="dxa"/>
            <w:vMerge/>
          </w:tcPr>
          <w:p w:rsidR="005856F6" w:rsidRDefault="005856F6" w:rsidP="004F0903"/>
        </w:tc>
        <w:tc>
          <w:tcPr>
            <w:tcW w:w="1549" w:type="dxa"/>
            <w:vMerge/>
          </w:tcPr>
          <w:p w:rsidR="005856F6" w:rsidRDefault="005856F6" w:rsidP="004F0903"/>
        </w:tc>
        <w:tc>
          <w:tcPr>
            <w:tcW w:w="2997" w:type="dxa"/>
          </w:tcPr>
          <w:p w:rsidR="005856F6" w:rsidRDefault="005856F6" w:rsidP="004F0903">
            <w:pPr>
              <w:jc w:val="both"/>
            </w:pPr>
            <w:r>
              <w:t>Формировать первичные представления о животных, как меньших братьев человека, о различиях домашних и диких животных</w:t>
            </w:r>
            <w:r w:rsidRPr="00513077">
              <w:t xml:space="preserve"> </w:t>
            </w:r>
          </w:p>
        </w:tc>
        <w:tc>
          <w:tcPr>
            <w:tcW w:w="3000" w:type="dxa"/>
            <w:gridSpan w:val="3"/>
          </w:tcPr>
          <w:p w:rsidR="005856F6" w:rsidRDefault="005856F6" w:rsidP="004F0903">
            <w:pPr>
              <w:jc w:val="both"/>
              <w:rPr>
                <w:color w:val="000000"/>
              </w:rPr>
            </w:pPr>
            <w:r>
              <w:rPr>
                <w:color w:val="000000"/>
              </w:rPr>
              <w:t>Расширять представления о животных, о приспособляемости к осенним изменениям в природе</w:t>
            </w:r>
          </w:p>
          <w:p w:rsidR="005856F6" w:rsidRDefault="005856F6" w:rsidP="004F0903">
            <w:pPr>
              <w:jc w:val="both"/>
              <w:rPr>
                <w:color w:val="000000"/>
              </w:rPr>
            </w:pPr>
          </w:p>
          <w:p w:rsidR="005856F6" w:rsidRPr="00394060" w:rsidRDefault="005856F6" w:rsidP="004F0903">
            <w:pPr>
              <w:jc w:val="both"/>
              <w:rPr>
                <w:b/>
                <w:color w:val="000000"/>
              </w:rPr>
            </w:pPr>
            <w:r w:rsidRPr="00394060">
              <w:rPr>
                <w:b/>
                <w:color w:val="000000"/>
              </w:rPr>
              <w:t>День лесных обитателей</w:t>
            </w:r>
          </w:p>
        </w:tc>
        <w:tc>
          <w:tcPr>
            <w:tcW w:w="3068" w:type="dxa"/>
            <w:gridSpan w:val="3"/>
          </w:tcPr>
          <w:p w:rsidR="005856F6" w:rsidRDefault="005856F6" w:rsidP="004F0903">
            <w:pPr>
              <w:jc w:val="both"/>
            </w:pPr>
            <w:r>
              <w:t xml:space="preserve"> Продолжать расширять представления детей о животных, о их приспособляемости к условиям внешней среды. Дать первичные представления детей об экосистемах.</w:t>
            </w:r>
          </w:p>
          <w:p w:rsidR="005856F6" w:rsidRPr="00394060" w:rsidRDefault="005856F6" w:rsidP="004F0903">
            <w:pPr>
              <w:jc w:val="both"/>
              <w:rPr>
                <w:b/>
              </w:rPr>
            </w:pPr>
            <w:r w:rsidRPr="00394060">
              <w:rPr>
                <w:b/>
              </w:rPr>
              <w:t>День лесных обитателей</w:t>
            </w:r>
          </w:p>
        </w:tc>
        <w:tc>
          <w:tcPr>
            <w:tcW w:w="3112" w:type="dxa"/>
            <w:gridSpan w:val="3"/>
          </w:tcPr>
          <w:p w:rsidR="005856F6" w:rsidRDefault="005856F6" w:rsidP="004F0903">
            <w:pPr>
              <w:jc w:val="both"/>
            </w:pPr>
            <w:r>
              <w:t>Знакомить детей с животными севера и жарких стран. Продолжать знакомство с экосистемами, природными зонами. Воспитывать у детей экологическую культуру</w:t>
            </w:r>
          </w:p>
          <w:p w:rsidR="005856F6" w:rsidRPr="00394060" w:rsidRDefault="005856F6" w:rsidP="004F0903">
            <w:pPr>
              <w:jc w:val="both"/>
              <w:rPr>
                <w:b/>
              </w:rPr>
            </w:pPr>
          </w:p>
          <w:p w:rsidR="005856F6" w:rsidRPr="00F42703" w:rsidRDefault="005856F6" w:rsidP="004F0903">
            <w:pPr>
              <w:jc w:val="both"/>
            </w:pPr>
            <w:r w:rsidRPr="00394060">
              <w:rPr>
                <w:b/>
              </w:rPr>
              <w:t>День лесных обитателей</w:t>
            </w:r>
          </w:p>
        </w:tc>
      </w:tr>
      <w:tr w:rsidR="005856F6" w:rsidRPr="00A10EF2" w:rsidTr="004F0903">
        <w:trPr>
          <w:trHeight w:val="230"/>
        </w:trPr>
        <w:tc>
          <w:tcPr>
            <w:tcW w:w="1341" w:type="dxa"/>
            <w:vMerge/>
          </w:tcPr>
          <w:p w:rsidR="005856F6" w:rsidRDefault="005856F6" w:rsidP="004F0903"/>
        </w:tc>
        <w:tc>
          <w:tcPr>
            <w:tcW w:w="1549" w:type="dxa"/>
            <w:vMerge/>
          </w:tcPr>
          <w:p w:rsidR="005856F6" w:rsidRDefault="005856F6" w:rsidP="004F0903"/>
        </w:tc>
        <w:tc>
          <w:tcPr>
            <w:tcW w:w="12177" w:type="dxa"/>
            <w:gridSpan w:val="10"/>
          </w:tcPr>
          <w:p w:rsidR="005856F6" w:rsidRPr="00586B29" w:rsidRDefault="005856F6" w:rsidP="004F0903">
            <w:pPr>
              <w:rPr>
                <w:b/>
              </w:rPr>
            </w:pPr>
            <w:r w:rsidRPr="00CA630A">
              <w:t xml:space="preserve">                                                             </w:t>
            </w:r>
            <w:r>
              <w:t xml:space="preserve">                              </w:t>
            </w:r>
            <w:r w:rsidRPr="00586B29">
              <w:rPr>
                <w:b/>
              </w:rPr>
              <w:t>Я вырасту здоровым</w:t>
            </w:r>
          </w:p>
        </w:tc>
      </w:tr>
      <w:tr w:rsidR="005856F6" w:rsidRPr="00A10EF2" w:rsidTr="004F0903">
        <w:trPr>
          <w:trHeight w:val="1905"/>
        </w:trPr>
        <w:tc>
          <w:tcPr>
            <w:tcW w:w="1341" w:type="dxa"/>
            <w:vMerge/>
          </w:tcPr>
          <w:p w:rsidR="005856F6" w:rsidRDefault="005856F6" w:rsidP="004F0903"/>
        </w:tc>
        <w:tc>
          <w:tcPr>
            <w:tcW w:w="1549" w:type="dxa"/>
            <w:vMerge/>
          </w:tcPr>
          <w:p w:rsidR="005856F6" w:rsidRDefault="005856F6" w:rsidP="004F0903"/>
        </w:tc>
        <w:tc>
          <w:tcPr>
            <w:tcW w:w="2997" w:type="dxa"/>
          </w:tcPr>
          <w:p w:rsidR="005856F6" w:rsidRDefault="005856F6" w:rsidP="004F0903">
            <w:pPr>
              <w:jc w:val="both"/>
            </w:pPr>
            <w:r>
              <w:t>Формировать начальные представления о здоровье и здоровом образе жизни</w:t>
            </w:r>
          </w:p>
          <w:p w:rsidR="005856F6" w:rsidRDefault="005856F6" w:rsidP="004F0903">
            <w:pPr>
              <w:jc w:val="both"/>
            </w:pPr>
            <w:r w:rsidRPr="001E648D">
              <w:t>Части тела. КГН.</w:t>
            </w:r>
            <w:r>
              <w:t xml:space="preserve"> Предметы гигиены. Навыки самообслуживания.     Продукты питания.</w:t>
            </w:r>
          </w:p>
        </w:tc>
        <w:tc>
          <w:tcPr>
            <w:tcW w:w="3000" w:type="dxa"/>
            <w:gridSpan w:val="3"/>
          </w:tcPr>
          <w:p w:rsidR="005856F6" w:rsidRDefault="005856F6" w:rsidP="004F0903">
            <w:pPr>
              <w:jc w:val="both"/>
            </w:pPr>
            <w:r>
              <w:t>Расширять представления детей о здоровье и здоровом образе жизни:</w:t>
            </w:r>
          </w:p>
          <w:p w:rsidR="005856F6" w:rsidRDefault="005856F6" w:rsidP="004F0903">
            <w:pPr>
              <w:jc w:val="both"/>
            </w:pPr>
            <w:r w:rsidRPr="00CD7742">
              <w:t>Мой организм,</w:t>
            </w:r>
            <w:r>
              <w:t xml:space="preserve"> чувства, поступки  И</w:t>
            </w:r>
            <w:r w:rsidRPr="00CD7742">
              <w:t>мя, фамилия, пол, возраст,  чл</w:t>
            </w:r>
            <w:r>
              <w:t>енов семьи, профессии родителей,</w:t>
            </w:r>
            <w:r w:rsidRPr="00CD7742">
              <w:t xml:space="preserve"> домашний адрес общение и забота о членах семьи</w:t>
            </w:r>
            <w:r>
              <w:t xml:space="preserve">. </w:t>
            </w:r>
          </w:p>
          <w:p w:rsidR="005856F6" w:rsidRPr="00BE2225" w:rsidRDefault="005856F6" w:rsidP="004F0903">
            <w:pPr>
              <w:jc w:val="both"/>
              <w:rPr>
                <w:b/>
              </w:rPr>
            </w:pPr>
            <w:r w:rsidRPr="00BE2225">
              <w:rPr>
                <w:b/>
              </w:rPr>
              <w:t xml:space="preserve">Музыкально-физкультурный досуг «Будь здоров» </w:t>
            </w:r>
          </w:p>
        </w:tc>
        <w:tc>
          <w:tcPr>
            <w:tcW w:w="3068" w:type="dxa"/>
            <w:gridSpan w:val="3"/>
          </w:tcPr>
          <w:p w:rsidR="005856F6" w:rsidRDefault="005856F6" w:rsidP="004F0903">
            <w:pPr>
              <w:jc w:val="both"/>
            </w:pPr>
            <w:r>
              <w:t>Расширять представления о здоровье и здоровом образе жизни</w:t>
            </w:r>
          </w:p>
          <w:p w:rsidR="005856F6" w:rsidRDefault="005856F6" w:rsidP="004F0903">
            <w:pPr>
              <w:jc w:val="both"/>
            </w:pPr>
            <w:r>
              <w:t>Особенности моего организма. Уход, охрана здоровья. Эмоциональное и физическое благополучие Спорт, его значение для здоровья</w:t>
            </w:r>
          </w:p>
          <w:p w:rsidR="005856F6" w:rsidRDefault="005856F6" w:rsidP="004F0903">
            <w:pPr>
              <w:jc w:val="both"/>
            </w:pPr>
            <w:r>
              <w:t xml:space="preserve"> Семейные взаимосвязи. </w:t>
            </w:r>
          </w:p>
          <w:p w:rsidR="005856F6" w:rsidRDefault="005856F6" w:rsidP="004F0903">
            <w:pPr>
              <w:jc w:val="both"/>
            </w:pPr>
          </w:p>
          <w:p w:rsidR="005856F6" w:rsidRPr="00BE2225" w:rsidRDefault="005856F6" w:rsidP="004F0903">
            <w:pPr>
              <w:jc w:val="both"/>
              <w:rPr>
                <w:b/>
              </w:rPr>
            </w:pPr>
            <w:r w:rsidRPr="00BE2225">
              <w:rPr>
                <w:b/>
              </w:rPr>
              <w:t>День здоровья</w:t>
            </w:r>
          </w:p>
          <w:p w:rsidR="005856F6" w:rsidRDefault="005856F6" w:rsidP="004F0903">
            <w:pPr>
              <w:jc w:val="both"/>
            </w:pPr>
          </w:p>
        </w:tc>
        <w:tc>
          <w:tcPr>
            <w:tcW w:w="3112" w:type="dxa"/>
            <w:gridSpan w:val="3"/>
          </w:tcPr>
          <w:p w:rsidR="005856F6" w:rsidRDefault="005856F6" w:rsidP="004F0903">
            <w:pPr>
              <w:jc w:val="both"/>
            </w:pPr>
            <w:r>
              <w:t>Воспитывать стремление вести здоровый образ жизни. Предупреждение вредных привычек</w:t>
            </w:r>
          </w:p>
          <w:p w:rsidR="005856F6" w:rsidRDefault="005856F6" w:rsidP="004F0903">
            <w:pPr>
              <w:jc w:val="both"/>
            </w:pPr>
            <w:r>
              <w:t>Мои особенности, умения, поступки. Формировать положительную самооценку. Адрес, дорога к дому. С</w:t>
            </w:r>
            <w:r w:rsidRPr="00CD7742">
              <w:t>емейные традиции, родословная семьи</w:t>
            </w:r>
            <w:r>
              <w:t>. Первая мед. Помощь</w:t>
            </w:r>
          </w:p>
          <w:p w:rsidR="005856F6" w:rsidRPr="00BE2225" w:rsidRDefault="005856F6" w:rsidP="004F0903">
            <w:pPr>
              <w:jc w:val="both"/>
              <w:rPr>
                <w:b/>
              </w:rPr>
            </w:pPr>
            <w:r w:rsidRPr="00BE2225">
              <w:rPr>
                <w:b/>
              </w:rPr>
              <w:t xml:space="preserve"> День здоровья</w:t>
            </w:r>
          </w:p>
        </w:tc>
      </w:tr>
      <w:tr w:rsidR="005856F6" w:rsidRPr="00A10EF2" w:rsidTr="004F0903">
        <w:trPr>
          <w:trHeight w:val="344"/>
        </w:trPr>
        <w:tc>
          <w:tcPr>
            <w:tcW w:w="1341" w:type="dxa"/>
            <w:vMerge/>
          </w:tcPr>
          <w:p w:rsidR="005856F6" w:rsidRDefault="005856F6" w:rsidP="004F0903"/>
        </w:tc>
        <w:tc>
          <w:tcPr>
            <w:tcW w:w="1549" w:type="dxa"/>
            <w:vMerge/>
          </w:tcPr>
          <w:p w:rsidR="005856F6" w:rsidRDefault="005856F6" w:rsidP="004F0903"/>
        </w:tc>
        <w:tc>
          <w:tcPr>
            <w:tcW w:w="12177" w:type="dxa"/>
            <w:gridSpan w:val="10"/>
          </w:tcPr>
          <w:p w:rsidR="005856F6" w:rsidRDefault="005856F6" w:rsidP="004F0903">
            <w:pPr>
              <w:jc w:val="both"/>
            </w:pPr>
            <w:r w:rsidRPr="00CA630A">
              <w:t xml:space="preserve">                                                                                  </w:t>
            </w:r>
            <w:r>
              <w:t xml:space="preserve">                </w:t>
            </w:r>
          </w:p>
          <w:p w:rsidR="005856F6" w:rsidRPr="00586B29" w:rsidRDefault="005856F6" w:rsidP="004F0903">
            <w:pPr>
              <w:jc w:val="center"/>
              <w:rPr>
                <w:b/>
              </w:rPr>
            </w:pPr>
            <w:r w:rsidRPr="00586B29">
              <w:rPr>
                <w:b/>
              </w:rPr>
              <w:t>Мой город, моя страна</w:t>
            </w:r>
          </w:p>
        </w:tc>
      </w:tr>
      <w:tr w:rsidR="005856F6" w:rsidRPr="00A10EF2" w:rsidTr="004F0903">
        <w:trPr>
          <w:trHeight w:val="343"/>
        </w:trPr>
        <w:tc>
          <w:tcPr>
            <w:tcW w:w="1341" w:type="dxa"/>
            <w:vMerge/>
          </w:tcPr>
          <w:p w:rsidR="005856F6" w:rsidRDefault="005856F6" w:rsidP="004F0903"/>
        </w:tc>
        <w:tc>
          <w:tcPr>
            <w:tcW w:w="1549" w:type="dxa"/>
            <w:vMerge/>
          </w:tcPr>
          <w:p w:rsidR="005856F6" w:rsidRDefault="005856F6" w:rsidP="004F0903"/>
        </w:tc>
        <w:tc>
          <w:tcPr>
            <w:tcW w:w="3044" w:type="dxa"/>
            <w:gridSpan w:val="3"/>
          </w:tcPr>
          <w:p w:rsidR="005856F6" w:rsidRPr="00CA630A" w:rsidRDefault="005856F6" w:rsidP="004F0903">
            <w:pPr>
              <w:jc w:val="both"/>
            </w:pPr>
            <w:r>
              <w:t>Знакомить детей с домом, с предметами домашнего обихода бытовыми приборами, мебелью. Знакомить с родным городом, его названием. Знакомить с транспортом, правилами поведения в городе, элементарными правилами дорожного движения. Знакомить с городскими профессиями</w:t>
            </w:r>
          </w:p>
        </w:tc>
        <w:tc>
          <w:tcPr>
            <w:tcW w:w="3044" w:type="dxa"/>
            <w:gridSpan w:val="3"/>
          </w:tcPr>
          <w:p w:rsidR="005856F6" w:rsidRPr="00CA630A" w:rsidRDefault="005856F6" w:rsidP="004F0903">
            <w:pPr>
              <w:jc w:val="both"/>
            </w:pPr>
            <w:r>
              <w:t>Знакомить с родным городом основными достопримечательностями. Знакомить с транспортом, правилами поведения в городе, правилами дорожного движениями . Расширять представления о профессиях.</w:t>
            </w:r>
          </w:p>
        </w:tc>
        <w:tc>
          <w:tcPr>
            <w:tcW w:w="3044" w:type="dxa"/>
            <w:gridSpan w:val="3"/>
          </w:tcPr>
          <w:p w:rsidR="005856F6" w:rsidRPr="00CA630A" w:rsidRDefault="005856F6" w:rsidP="004F0903">
            <w:pPr>
              <w:jc w:val="both"/>
            </w:pPr>
            <w:r>
              <w:t>Расширять представления о родной стране, ее истории, культуре, природе, искусстве. Знакомить с символикой страны: флагом. гербом, гимном. Знакомить с людьми,  прославившими Россию. Рассказать о столице нашей Родины – Москве.</w:t>
            </w:r>
          </w:p>
        </w:tc>
        <w:tc>
          <w:tcPr>
            <w:tcW w:w="3045" w:type="dxa"/>
          </w:tcPr>
          <w:p w:rsidR="005856F6" w:rsidRPr="00CA630A" w:rsidRDefault="005856F6" w:rsidP="004F0903">
            <w:pPr>
              <w:jc w:val="both"/>
            </w:pPr>
            <w:r>
              <w:t>Продолжать знакомить с историей и культурой страны, с общественными праздниками., с тем, что Россия – огромная многонациональная страна. Воспитывать чувства париотизма, уважительное отношение к людям других национальностей</w:t>
            </w:r>
          </w:p>
        </w:tc>
      </w:tr>
      <w:tr w:rsidR="005856F6" w:rsidRPr="00A10EF2" w:rsidTr="004F0903">
        <w:trPr>
          <w:trHeight w:val="680"/>
        </w:trPr>
        <w:tc>
          <w:tcPr>
            <w:tcW w:w="1341" w:type="dxa"/>
            <w:vMerge/>
          </w:tcPr>
          <w:p w:rsidR="005856F6" w:rsidRDefault="005856F6" w:rsidP="004F0903"/>
        </w:tc>
        <w:tc>
          <w:tcPr>
            <w:tcW w:w="1549" w:type="dxa"/>
            <w:vMerge/>
          </w:tcPr>
          <w:p w:rsidR="005856F6" w:rsidRDefault="005856F6" w:rsidP="004F0903"/>
        </w:tc>
        <w:tc>
          <w:tcPr>
            <w:tcW w:w="12177" w:type="dxa"/>
            <w:gridSpan w:val="10"/>
          </w:tcPr>
          <w:p w:rsidR="005856F6" w:rsidRPr="00586B29" w:rsidRDefault="005856F6" w:rsidP="004F0903">
            <w:pPr>
              <w:jc w:val="center"/>
              <w:rPr>
                <w:b/>
              </w:rPr>
            </w:pPr>
            <w:r w:rsidRPr="00586B29">
              <w:rPr>
                <w:b/>
              </w:rPr>
              <w:t>Мамочка, любимая!</w:t>
            </w:r>
          </w:p>
          <w:p w:rsidR="005856F6" w:rsidRPr="00CA630A" w:rsidRDefault="005856F6" w:rsidP="004F0903">
            <w:pPr>
              <w:jc w:val="both"/>
            </w:pPr>
            <w:r>
              <w:t>Воспитывать чувства любви и уважения к матери помогать ей, заботиться о ней,  Музыкально-литературные досуги, посвященные Дню Матери</w:t>
            </w:r>
          </w:p>
        </w:tc>
      </w:tr>
      <w:tr w:rsidR="005856F6" w:rsidRPr="00A10EF2" w:rsidTr="004F0903">
        <w:trPr>
          <w:trHeight w:val="307"/>
        </w:trPr>
        <w:tc>
          <w:tcPr>
            <w:tcW w:w="1341" w:type="dxa"/>
            <w:vMerge/>
          </w:tcPr>
          <w:p w:rsidR="005856F6" w:rsidRDefault="005856F6" w:rsidP="004F0903"/>
        </w:tc>
        <w:tc>
          <w:tcPr>
            <w:tcW w:w="1549" w:type="dxa"/>
            <w:vMerge/>
          </w:tcPr>
          <w:p w:rsidR="005856F6" w:rsidRDefault="005856F6" w:rsidP="004F0903"/>
        </w:tc>
        <w:tc>
          <w:tcPr>
            <w:tcW w:w="12177" w:type="dxa"/>
            <w:gridSpan w:val="10"/>
          </w:tcPr>
          <w:p w:rsidR="005856F6" w:rsidRPr="00CA630A" w:rsidRDefault="005856F6" w:rsidP="004F0903">
            <w:pPr>
              <w:jc w:val="center"/>
            </w:pPr>
            <w:r w:rsidRPr="00586B29">
              <w:rPr>
                <w:b/>
              </w:rPr>
              <w:t>Зима,</w:t>
            </w:r>
            <w:r>
              <w:t xml:space="preserve"> </w:t>
            </w:r>
            <w:r w:rsidRPr="00BE2225">
              <w:rPr>
                <w:b/>
              </w:rPr>
              <w:t>новогодний праздник</w:t>
            </w:r>
          </w:p>
        </w:tc>
      </w:tr>
      <w:tr w:rsidR="005856F6" w:rsidRPr="00A10EF2" w:rsidTr="004F0903">
        <w:trPr>
          <w:trHeight w:val="487"/>
        </w:trPr>
        <w:tc>
          <w:tcPr>
            <w:tcW w:w="1341" w:type="dxa"/>
            <w:vMerge/>
          </w:tcPr>
          <w:p w:rsidR="005856F6" w:rsidRDefault="005856F6" w:rsidP="004F0903"/>
        </w:tc>
        <w:tc>
          <w:tcPr>
            <w:tcW w:w="1549" w:type="dxa"/>
            <w:vMerge/>
          </w:tcPr>
          <w:p w:rsidR="005856F6" w:rsidRDefault="005856F6" w:rsidP="004F0903"/>
        </w:tc>
        <w:tc>
          <w:tcPr>
            <w:tcW w:w="2997" w:type="dxa"/>
          </w:tcPr>
          <w:p w:rsidR="005856F6" w:rsidRDefault="005856F6" w:rsidP="004F0903">
            <w:pPr>
              <w:jc w:val="both"/>
            </w:pPr>
            <w:r>
              <w:t xml:space="preserve">Знакомить детей с сезонными изменениями в природе зимой (изменения в погоде,  растения зимой, </w:t>
            </w:r>
            <w:r>
              <w:lastRenderedPageBreak/>
              <w:t>поведение птиц.животных, одежда людей)</w:t>
            </w:r>
          </w:p>
          <w:p w:rsidR="005856F6" w:rsidRDefault="005856F6" w:rsidP="004F0903">
            <w:pPr>
              <w:jc w:val="both"/>
            </w:pPr>
          </w:p>
          <w:p w:rsidR="005856F6" w:rsidRDefault="005856F6" w:rsidP="004F0903">
            <w:pPr>
              <w:jc w:val="both"/>
            </w:pPr>
          </w:p>
          <w:p w:rsidR="005856F6" w:rsidRDefault="005856F6" w:rsidP="004F0903">
            <w:pPr>
              <w:jc w:val="both"/>
            </w:pPr>
            <w:r>
              <w:t>Новогодний праздник.  Традиции: ёлка, новогодние украшения, хороводы, ряженье,   герои (Дед Мороз, Снегурочка). Б</w:t>
            </w:r>
            <w:r w:rsidRPr="005070DA">
              <w:t>езопасность поведения и питания в праздничные дни</w:t>
            </w:r>
            <w:r>
              <w:t>.</w:t>
            </w:r>
          </w:p>
          <w:p w:rsidR="005856F6" w:rsidRDefault="005856F6" w:rsidP="004F0903">
            <w:pPr>
              <w:jc w:val="both"/>
            </w:pPr>
          </w:p>
        </w:tc>
        <w:tc>
          <w:tcPr>
            <w:tcW w:w="3000" w:type="dxa"/>
            <w:gridSpan w:val="3"/>
          </w:tcPr>
          <w:p w:rsidR="005856F6" w:rsidRDefault="005856F6" w:rsidP="004F0903">
            <w:pPr>
              <w:jc w:val="both"/>
            </w:pPr>
            <w:r>
              <w:lastRenderedPageBreak/>
              <w:t>Расширять представления детей о зиме. Р</w:t>
            </w:r>
            <w:r w:rsidR="0066611A">
              <w:t>а</w:t>
            </w:r>
            <w:r>
              <w:t xml:space="preserve">звивать умение устанавливать простейшие связи между </w:t>
            </w:r>
            <w:r>
              <w:lastRenderedPageBreak/>
              <w:t>явлениями живой и неживой природы.</w:t>
            </w:r>
          </w:p>
          <w:p w:rsidR="005856F6" w:rsidRDefault="005856F6" w:rsidP="004F0903">
            <w:pPr>
              <w:jc w:val="both"/>
            </w:pPr>
          </w:p>
          <w:p w:rsidR="005856F6" w:rsidRDefault="005856F6" w:rsidP="004F0903">
            <w:pPr>
              <w:jc w:val="both"/>
            </w:pPr>
          </w:p>
          <w:p w:rsidR="005856F6" w:rsidRDefault="005856F6" w:rsidP="004F0903">
            <w:pPr>
              <w:jc w:val="both"/>
            </w:pPr>
            <w:r>
              <w:t>Ё</w:t>
            </w:r>
            <w:r w:rsidRPr="008A15BE">
              <w:t>лочные игрушки, карнавальные костюмы и маски</w:t>
            </w:r>
            <w:r>
              <w:t>.</w:t>
            </w:r>
            <w:r w:rsidRPr="008A15BE">
              <w:t xml:space="preserve"> </w:t>
            </w:r>
            <w:r>
              <w:t>И</w:t>
            </w:r>
            <w:r w:rsidRPr="008A15BE">
              <w:t>зготовление украшений</w:t>
            </w:r>
            <w:r>
              <w:t>.</w:t>
            </w:r>
          </w:p>
          <w:p w:rsidR="005856F6" w:rsidRDefault="005856F6" w:rsidP="004F0903">
            <w:pPr>
              <w:jc w:val="both"/>
            </w:pPr>
            <w:r>
              <w:t>Семейные традиции празднования Нового</w:t>
            </w:r>
            <w:r w:rsidRPr="005070DA">
              <w:t xml:space="preserve"> </w:t>
            </w:r>
            <w:r>
              <w:t>Года.</w:t>
            </w:r>
          </w:p>
        </w:tc>
        <w:tc>
          <w:tcPr>
            <w:tcW w:w="3068" w:type="dxa"/>
            <w:gridSpan w:val="3"/>
          </w:tcPr>
          <w:p w:rsidR="005856F6" w:rsidRDefault="005856F6" w:rsidP="004F0903">
            <w:pPr>
              <w:jc w:val="both"/>
            </w:pPr>
            <w:r>
              <w:lastRenderedPageBreak/>
              <w:t>Расширять представления</w:t>
            </w:r>
          </w:p>
          <w:p w:rsidR="005856F6" w:rsidRDefault="005856F6" w:rsidP="004F0903">
            <w:pPr>
              <w:jc w:val="both"/>
            </w:pPr>
            <w:r>
              <w:t xml:space="preserve">детей о зимних явлениях природ. Устанавливать взаимосвязь между живой </w:t>
            </w:r>
            <w:r>
              <w:lastRenderedPageBreak/>
              <w:t>и неживой природой.</w:t>
            </w:r>
          </w:p>
          <w:p w:rsidR="005856F6" w:rsidRDefault="005856F6" w:rsidP="004F0903">
            <w:pPr>
              <w:jc w:val="both"/>
            </w:pPr>
          </w:p>
          <w:p w:rsidR="005856F6" w:rsidRDefault="005856F6" w:rsidP="004F0903">
            <w:pPr>
              <w:jc w:val="both"/>
            </w:pPr>
          </w:p>
          <w:p w:rsidR="005856F6" w:rsidRDefault="005856F6" w:rsidP="004F0903">
            <w:pPr>
              <w:jc w:val="both"/>
            </w:pPr>
          </w:p>
          <w:p w:rsidR="005856F6" w:rsidRDefault="005856F6" w:rsidP="004F0903">
            <w:pPr>
              <w:jc w:val="both"/>
            </w:pPr>
            <w:r>
              <w:t xml:space="preserve">Привлекать к активному участию в подготовке к новогоднему празднику и его проведении. </w:t>
            </w:r>
          </w:p>
          <w:p w:rsidR="005856F6" w:rsidRPr="008A15BE" w:rsidRDefault="005856F6" w:rsidP="004F0903">
            <w:pPr>
              <w:jc w:val="both"/>
            </w:pPr>
            <w:r>
              <w:t>История и т</w:t>
            </w:r>
            <w:r w:rsidRPr="008A15BE">
              <w:t>радиции вст</w:t>
            </w:r>
            <w:r>
              <w:t>речи Нового года в нашей стране. Вызвать стремление поздравить близких с праздником, преподнести подарки, сделанные своими руками.</w:t>
            </w:r>
          </w:p>
        </w:tc>
        <w:tc>
          <w:tcPr>
            <w:tcW w:w="3112" w:type="dxa"/>
            <w:gridSpan w:val="3"/>
          </w:tcPr>
          <w:p w:rsidR="005856F6" w:rsidRDefault="005856F6" w:rsidP="004F0903">
            <w:pPr>
              <w:jc w:val="both"/>
            </w:pPr>
            <w:r>
              <w:lastRenderedPageBreak/>
              <w:t xml:space="preserve">Расширять  представления детей об особенностях зимней природы, особенностях деятельности </w:t>
            </w:r>
            <w:r>
              <w:lastRenderedPageBreak/>
              <w:t>людей в городе и на селе, о безопасном поведении зимой.</w:t>
            </w:r>
          </w:p>
          <w:p w:rsidR="005856F6" w:rsidRDefault="005856F6" w:rsidP="004F0903">
            <w:pPr>
              <w:jc w:val="both"/>
            </w:pPr>
          </w:p>
          <w:p w:rsidR="005856F6" w:rsidRDefault="005856F6" w:rsidP="004F0903">
            <w:pPr>
              <w:jc w:val="both"/>
            </w:pPr>
            <w:r>
              <w:t>Воспитывать основы праздничной культуры.</w:t>
            </w:r>
          </w:p>
          <w:p w:rsidR="005856F6" w:rsidRPr="008A15BE" w:rsidRDefault="005856F6" w:rsidP="004F0903">
            <w:pPr>
              <w:jc w:val="both"/>
            </w:pPr>
            <w:r>
              <w:t xml:space="preserve">История и </w:t>
            </w:r>
            <w:r w:rsidRPr="008A15BE">
              <w:t>традиции встр</w:t>
            </w:r>
            <w:r>
              <w:t>ечи Нового года в   странах мира.</w:t>
            </w:r>
            <w:r w:rsidRPr="008A15BE">
              <w:t xml:space="preserve"> </w:t>
            </w:r>
          </w:p>
        </w:tc>
      </w:tr>
      <w:tr w:rsidR="005856F6" w:rsidRPr="00A10EF2" w:rsidTr="004F0903">
        <w:trPr>
          <w:trHeight w:val="806"/>
        </w:trPr>
        <w:tc>
          <w:tcPr>
            <w:tcW w:w="1341" w:type="dxa"/>
            <w:vMerge/>
          </w:tcPr>
          <w:p w:rsidR="005856F6" w:rsidRDefault="005856F6" w:rsidP="004F0903"/>
        </w:tc>
        <w:tc>
          <w:tcPr>
            <w:tcW w:w="1549" w:type="dxa"/>
            <w:vMerge/>
          </w:tcPr>
          <w:p w:rsidR="005856F6" w:rsidRDefault="005856F6" w:rsidP="004F0903"/>
        </w:tc>
        <w:tc>
          <w:tcPr>
            <w:tcW w:w="12177" w:type="dxa"/>
            <w:gridSpan w:val="10"/>
          </w:tcPr>
          <w:p w:rsidR="005856F6" w:rsidRPr="00586B29" w:rsidRDefault="005856F6" w:rsidP="004F0903">
            <w:pPr>
              <w:jc w:val="both"/>
              <w:rPr>
                <w:b/>
              </w:rPr>
            </w:pPr>
            <w:r w:rsidRPr="00586B29">
              <w:rPr>
                <w:b/>
              </w:rPr>
              <w:t xml:space="preserve">                                                                             Зимние каникулы</w:t>
            </w:r>
          </w:p>
          <w:p w:rsidR="005856F6" w:rsidRPr="00586B29" w:rsidRDefault="005856F6" w:rsidP="004F0903">
            <w:pPr>
              <w:jc w:val="both"/>
              <w:rPr>
                <w:b/>
              </w:rPr>
            </w:pPr>
          </w:p>
          <w:p w:rsidR="005856F6" w:rsidRPr="00691A5D" w:rsidRDefault="005856F6" w:rsidP="004F0903">
            <w:pPr>
              <w:shd w:val="clear" w:color="auto" w:fill="FFFFFF"/>
              <w:autoSpaceDE w:val="0"/>
              <w:autoSpaceDN w:val="0"/>
              <w:adjustRightInd w:val="0"/>
              <w:jc w:val="both"/>
            </w:pPr>
            <w:r>
              <w:t>Продолжать расширять представления детей о зимних явлениях природы. Замечать красоту зимней природы. Развивать умение устанавливать простейшие с вязи между явлениями живой и неживой природы. Знакомить с зимними видами спорта. Формировать познавательный и исследовательский интерес через экспериментирование со снегом и льдом. Особенности деятельности людей зимой. Правила безопасного поведения. Расширять представления детей о местах, где всегда зима (об Арктике и Антарктике)</w:t>
            </w:r>
          </w:p>
        </w:tc>
      </w:tr>
      <w:tr w:rsidR="005856F6" w:rsidRPr="00A10EF2" w:rsidTr="004F0903">
        <w:trPr>
          <w:trHeight w:val="487"/>
        </w:trPr>
        <w:tc>
          <w:tcPr>
            <w:tcW w:w="1341" w:type="dxa"/>
            <w:vMerge/>
          </w:tcPr>
          <w:p w:rsidR="005856F6" w:rsidRDefault="005856F6" w:rsidP="004F0903"/>
        </w:tc>
        <w:tc>
          <w:tcPr>
            <w:tcW w:w="1549" w:type="dxa"/>
            <w:vMerge/>
          </w:tcPr>
          <w:p w:rsidR="005856F6" w:rsidRDefault="005856F6" w:rsidP="004F0903"/>
        </w:tc>
        <w:tc>
          <w:tcPr>
            <w:tcW w:w="12177" w:type="dxa"/>
            <w:gridSpan w:val="10"/>
          </w:tcPr>
          <w:p w:rsidR="005856F6" w:rsidRPr="00586B29" w:rsidRDefault="005856F6" w:rsidP="004F0903">
            <w:pPr>
              <w:jc w:val="center"/>
              <w:rPr>
                <w:b/>
              </w:rPr>
            </w:pPr>
            <w:r w:rsidRPr="00586B29">
              <w:rPr>
                <w:b/>
              </w:rPr>
              <w:t>Защитники Отечества</w:t>
            </w:r>
          </w:p>
        </w:tc>
      </w:tr>
      <w:tr w:rsidR="005856F6" w:rsidRPr="00A10EF2" w:rsidTr="004F0903">
        <w:trPr>
          <w:trHeight w:val="487"/>
        </w:trPr>
        <w:tc>
          <w:tcPr>
            <w:tcW w:w="1341" w:type="dxa"/>
            <w:vMerge/>
          </w:tcPr>
          <w:p w:rsidR="005856F6" w:rsidRDefault="005856F6" w:rsidP="004F0903"/>
        </w:tc>
        <w:tc>
          <w:tcPr>
            <w:tcW w:w="1549" w:type="dxa"/>
            <w:vMerge/>
          </w:tcPr>
          <w:p w:rsidR="005856F6" w:rsidRDefault="005856F6" w:rsidP="004F0903"/>
        </w:tc>
        <w:tc>
          <w:tcPr>
            <w:tcW w:w="2997" w:type="dxa"/>
          </w:tcPr>
          <w:p w:rsidR="005856F6" w:rsidRDefault="005856F6" w:rsidP="004F0903">
            <w:pPr>
              <w:jc w:val="both"/>
            </w:pPr>
            <w:r>
              <w:t>Мужчины - Защитники Отечества. Знакомить с военными профессиями.</w:t>
            </w:r>
          </w:p>
          <w:p w:rsidR="005856F6" w:rsidRDefault="005856F6" w:rsidP="004F0903">
            <w:pPr>
              <w:jc w:val="both"/>
            </w:pPr>
            <w:r>
              <w:t>Формировать первые гендерные представления</w:t>
            </w:r>
          </w:p>
          <w:p w:rsidR="005856F6" w:rsidRPr="00523B1C" w:rsidRDefault="005856F6" w:rsidP="004F0903">
            <w:pPr>
              <w:jc w:val="both"/>
            </w:pPr>
            <w:r>
              <w:t>(воспитывать у мальчиков стремление быть сильными, стать защитниками)</w:t>
            </w:r>
          </w:p>
          <w:p w:rsidR="005856F6" w:rsidRDefault="005856F6" w:rsidP="004F0903">
            <w:pPr>
              <w:jc w:val="both"/>
            </w:pPr>
          </w:p>
        </w:tc>
        <w:tc>
          <w:tcPr>
            <w:tcW w:w="3000" w:type="dxa"/>
            <w:gridSpan w:val="3"/>
          </w:tcPr>
          <w:p w:rsidR="005856F6" w:rsidRPr="00A10EF2" w:rsidRDefault="005856F6" w:rsidP="004F0903">
            <w:pPr>
              <w:jc w:val="both"/>
              <w:rPr>
                <w:color w:val="000000"/>
              </w:rPr>
            </w:pPr>
            <w:r>
              <w:t xml:space="preserve"> </w:t>
            </w:r>
            <w:r w:rsidRPr="00691A5D">
              <w:t>Военные профессии</w:t>
            </w:r>
            <w:r>
              <w:t xml:space="preserve">: танкист, моряк, пограничник, повар, военный врач. Военная техника </w:t>
            </w:r>
            <w:r w:rsidRPr="00A10EF2">
              <w:rPr>
                <w:color w:val="000000"/>
              </w:rPr>
              <w:t>Форма. Личностные качества солдата.</w:t>
            </w:r>
            <w:r>
              <w:t xml:space="preserve"> Осуществлять гендерное воспитание</w:t>
            </w:r>
          </w:p>
          <w:p w:rsidR="005856F6" w:rsidRDefault="005856F6" w:rsidP="004F0903">
            <w:pPr>
              <w:jc w:val="both"/>
            </w:pPr>
          </w:p>
        </w:tc>
        <w:tc>
          <w:tcPr>
            <w:tcW w:w="3068" w:type="dxa"/>
            <w:gridSpan w:val="3"/>
          </w:tcPr>
          <w:p w:rsidR="005856F6" w:rsidRDefault="005856F6" w:rsidP="004F0903">
            <w:pPr>
              <w:jc w:val="both"/>
            </w:pPr>
            <w:r>
              <w:t xml:space="preserve">Продолжать расширять представления детей о Российской армии </w:t>
            </w:r>
            <w:r w:rsidRPr="00691A5D">
              <w:t>Военные профессии</w:t>
            </w:r>
            <w:r>
              <w:t>, военная техника, рода войск.  знаки различия. Боевые награды.</w:t>
            </w:r>
          </w:p>
          <w:p w:rsidR="005856F6" w:rsidRDefault="005856F6" w:rsidP="004F0903">
            <w:pPr>
              <w:jc w:val="both"/>
            </w:pPr>
            <w:r>
              <w:t>ВОВ 1941года. Как храбро защищали нашу страну от врагов прадеды и деды</w:t>
            </w:r>
          </w:p>
          <w:p w:rsidR="005856F6" w:rsidRDefault="005856F6" w:rsidP="004F0903">
            <w:pPr>
              <w:jc w:val="both"/>
            </w:pPr>
          </w:p>
          <w:p w:rsidR="005856F6" w:rsidRPr="00BE2225" w:rsidRDefault="005856F6" w:rsidP="004F0903">
            <w:pPr>
              <w:jc w:val="both"/>
              <w:rPr>
                <w:b/>
              </w:rPr>
            </w:pPr>
            <w:r w:rsidRPr="00BE2225">
              <w:rPr>
                <w:b/>
              </w:rPr>
              <w:lastRenderedPageBreak/>
              <w:t>Праздник, посвященные Дню защитника Отечества</w:t>
            </w:r>
          </w:p>
        </w:tc>
        <w:tc>
          <w:tcPr>
            <w:tcW w:w="3112" w:type="dxa"/>
            <w:gridSpan w:val="3"/>
          </w:tcPr>
          <w:p w:rsidR="005856F6" w:rsidRDefault="005856F6" w:rsidP="004F0903">
            <w:pPr>
              <w:jc w:val="both"/>
            </w:pPr>
            <w:r>
              <w:lastRenderedPageBreak/>
              <w:t>Героизм российских солдат в ВОВ 1941 года.</w:t>
            </w:r>
          </w:p>
          <w:p w:rsidR="005856F6" w:rsidRDefault="005856F6" w:rsidP="004F0903">
            <w:pPr>
              <w:jc w:val="both"/>
            </w:pPr>
            <w:r>
              <w:t>Произведения искусства о  защитниках</w:t>
            </w:r>
            <w:r w:rsidRPr="00691A5D">
              <w:t xml:space="preserve"> Отечества</w:t>
            </w:r>
            <w:r>
              <w:t>.</w:t>
            </w:r>
          </w:p>
          <w:p w:rsidR="005856F6" w:rsidRDefault="005856F6" w:rsidP="004F0903">
            <w:pPr>
              <w:jc w:val="both"/>
            </w:pPr>
          </w:p>
          <w:p w:rsidR="005856F6" w:rsidRDefault="005856F6" w:rsidP="004F0903">
            <w:pPr>
              <w:jc w:val="both"/>
            </w:pPr>
          </w:p>
          <w:p w:rsidR="005856F6" w:rsidRDefault="005856F6" w:rsidP="004F0903">
            <w:pPr>
              <w:jc w:val="both"/>
            </w:pPr>
          </w:p>
          <w:p w:rsidR="005856F6" w:rsidRDefault="005856F6" w:rsidP="004F0903">
            <w:pPr>
              <w:jc w:val="both"/>
            </w:pPr>
          </w:p>
          <w:p w:rsidR="005856F6" w:rsidRDefault="005856F6" w:rsidP="004F0903">
            <w:pPr>
              <w:jc w:val="both"/>
            </w:pPr>
          </w:p>
          <w:p w:rsidR="005856F6" w:rsidRDefault="005856F6" w:rsidP="004F0903">
            <w:pPr>
              <w:jc w:val="both"/>
            </w:pPr>
          </w:p>
          <w:p w:rsidR="005856F6" w:rsidRDefault="005856F6" w:rsidP="004F0903">
            <w:pPr>
              <w:jc w:val="both"/>
            </w:pPr>
          </w:p>
          <w:p w:rsidR="005856F6" w:rsidRPr="00BE2225" w:rsidRDefault="005856F6" w:rsidP="004F0903">
            <w:pPr>
              <w:jc w:val="both"/>
              <w:rPr>
                <w:b/>
              </w:rPr>
            </w:pPr>
            <w:r w:rsidRPr="00BE2225">
              <w:rPr>
                <w:b/>
              </w:rPr>
              <w:lastRenderedPageBreak/>
              <w:t>Праздник, посвященный Дню защитника Отечества</w:t>
            </w:r>
          </w:p>
        </w:tc>
      </w:tr>
      <w:tr w:rsidR="005856F6" w:rsidRPr="00A10EF2" w:rsidTr="004F0903">
        <w:trPr>
          <w:trHeight w:val="1255"/>
        </w:trPr>
        <w:tc>
          <w:tcPr>
            <w:tcW w:w="1341" w:type="dxa"/>
            <w:vMerge/>
          </w:tcPr>
          <w:p w:rsidR="005856F6" w:rsidRDefault="005856F6" w:rsidP="004F0903"/>
        </w:tc>
        <w:tc>
          <w:tcPr>
            <w:tcW w:w="1549" w:type="dxa"/>
            <w:vMerge/>
          </w:tcPr>
          <w:p w:rsidR="005856F6" w:rsidRDefault="005856F6" w:rsidP="004F0903"/>
        </w:tc>
        <w:tc>
          <w:tcPr>
            <w:tcW w:w="12177" w:type="dxa"/>
            <w:gridSpan w:val="10"/>
          </w:tcPr>
          <w:p w:rsidR="005856F6" w:rsidRPr="00586B29" w:rsidRDefault="005856F6" w:rsidP="004F0903">
            <w:pPr>
              <w:jc w:val="center"/>
              <w:rPr>
                <w:b/>
              </w:rPr>
            </w:pPr>
            <w:r w:rsidRPr="00586B29">
              <w:rPr>
                <w:b/>
              </w:rPr>
              <w:t>8 Марта. Мы любим наших мам</w:t>
            </w:r>
          </w:p>
          <w:p w:rsidR="005856F6" w:rsidRDefault="005856F6" w:rsidP="004F0903">
            <w:pPr>
              <w:jc w:val="both"/>
            </w:pPr>
            <w:r>
              <w:t>З</w:t>
            </w:r>
            <w:r w:rsidRPr="006864F1">
              <w:t>начимость мамы; женские качес</w:t>
            </w:r>
            <w:r>
              <w:t>тва мамы,</w:t>
            </w:r>
            <w:r w:rsidRPr="006864F1">
              <w:t xml:space="preserve"> труд матери в семье</w:t>
            </w:r>
            <w:r>
              <w:t>,</w:t>
            </w:r>
            <w:r w:rsidRPr="006864F1">
              <w:t xml:space="preserve"> забота о маме</w:t>
            </w:r>
            <w:r>
              <w:t>.</w:t>
            </w:r>
            <w:r w:rsidRPr="006864F1">
              <w:t xml:space="preserve"> Женские</w:t>
            </w:r>
            <w:r>
              <w:t xml:space="preserve"> профессии.</w:t>
            </w:r>
            <w:r w:rsidRPr="006864F1">
              <w:t xml:space="preserve"> </w:t>
            </w:r>
            <w:r>
              <w:t>Женский праздник 8 Марта. Традиции празднования.</w:t>
            </w:r>
          </w:p>
          <w:p w:rsidR="005856F6" w:rsidRPr="00BE2225" w:rsidRDefault="005856F6" w:rsidP="004F0903">
            <w:pPr>
              <w:jc w:val="both"/>
              <w:rPr>
                <w:b/>
              </w:rPr>
            </w:pPr>
            <w:r w:rsidRPr="00BE2225">
              <w:rPr>
                <w:b/>
              </w:rPr>
              <w:t>Праздники, посвященные Международному женскому дню 8 Марта</w:t>
            </w:r>
          </w:p>
        </w:tc>
      </w:tr>
      <w:tr w:rsidR="005856F6" w:rsidRPr="00A10EF2" w:rsidTr="004F0903">
        <w:trPr>
          <w:trHeight w:val="320"/>
        </w:trPr>
        <w:tc>
          <w:tcPr>
            <w:tcW w:w="1341" w:type="dxa"/>
            <w:vMerge/>
          </w:tcPr>
          <w:p w:rsidR="005856F6" w:rsidRDefault="005856F6" w:rsidP="004F0903"/>
        </w:tc>
        <w:tc>
          <w:tcPr>
            <w:tcW w:w="1549" w:type="dxa"/>
            <w:vMerge/>
          </w:tcPr>
          <w:p w:rsidR="005856F6" w:rsidRDefault="005856F6" w:rsidP="004F0903"/>
        </w:tc>
        <w:tc>
          <w:tcPr>
            <w:tcW w:w="12177" w:type="dxa"/>
            <w:gridSpan w:val="10"/>
          </w:tcPr>
          <w:p w:rsidR="005856F6" w:rsidRPr="006864F1" w:rsidRDefault="005856F6" w:rsidP="004F0903">
            <w:pPr>
              <w:jc w:val="center"/>
            </w:pPr>
            <w:r w:rsidRPr="00586B29">
              <w:rPr>
                <w:b/>
              </w:rPr>
              <w:t>Знакомство с народной культурой и традициями</w:t>
            </w:r>
            <w:r>
              <w:t>.</w:t>
            </w:r>
          </w:p>
        </w:tc>
      </w:tr>
      <w:tr w:rsidR="005856F6" w:rsidRPr="00A10EF2" w:rsidTr="004F0903">
        <w:trPr>
          <w:trHeight w:val="320"/>
        </w:trPr>
        <w:tc>
          <w:tcPr>
            <w:tcW w:w="1341" w:type="dxa"/>
            <w:vMerge/>
          </w:tcPr>
          <w:p w:rsidR="005856F6" w:rsidRDefault="005856F6" w:rsidP="004F0903"/>
        </w:tc>
        <w:tc>
          <w:tcPr>
            <w:tcW w:w="1549" w:type="dxa"/>
            <w:vMerge/>
          </w:tcPr>
          <w:p w:rsidR="005856F6" w:rsidRDefault="005856F6" w:rsidP="004F0903"/>
        </w:tc>
        <w:tc>
          <w:tcPr>
            <w:tcW w:w="2997" w:type="dxa"/>
          </w:tcPr>
          <w:p w:rsidR="005856F6" w:rsidRPr="006864F1" w:rsidRDefault="005856F6" w:rsidP="004F0903">
            <w:pPr>
              <w:jc w:val="both"/>
            </w:pPr>
            <w:r>
              <w:t xml:space="preserve">Знакомить детей  с народной игрушкой (дымковская игрушка, матрешка). Знакомство с устным народным творчеством. Использовать фольклор при организации всех видов детской деятельности </w:t>
            </w:r>
          </w:p>
        </w:tc>
        <w:tc>
          <w:tcPr>
            <w:tcW w:w="3000" w:type="dxa"/>
            <w:gridSpan w:val="3"/>
          </w:tcPr>
          <w:p w:rsidR="005856F6" w:rsidRDefault="005856F6" w:rsidP="004F0903">
            <w:pPr>
              <w:jc w:val="both"/>
            </w:pPr>
            <w:r>
              <w:t>Расширять представления детей о народной игрушке.</w:t>
            </w:r>
          </w:p>
          <w:p w:rsidR="005856F6" w:rsidRPr="00FD7E52" w:rsidRDefault="005856F6" w:rsidP="004F0903">
            <w:pPr>
              <w:jc w:val="both"/>
            </w:pPr>
            <w:r>
              <w:t>Знакомить с народными промыслами (филимоновская игрушка, мезинская   роспись)            Продолжать знакомить с устным народным творчеством. Развивать эстетическое восприятие</w:t>
            </w:r>
          </w:p>
        </w:tc>
        <w:tc>
          <w:tcPr>
            <w:tcW w:w="3068" w:type="dxa"/>
            <w:gridSpan w:val="3"/>
          </w:tcPr>
          <w:p w:rsidR="005856F6" w:rsidRDefault="005856F6" w:rsidP="004F0903">
            <w:pPr>
              <w:jc w:val="both"/>
            </w:pPr>
            <w:r>
              <w:t>Продолжать знакомить детей с народной культурой, с народным декоративно-прикладным искусством (Городец, Хохлома, Полхов-Майдан). Знакомить с народным бытом: русской избой, внутренним убранством, предметами быта, одеждой.</w:t>
            </w:r>
          </w:p>
          <w:p w:rsidR="005856F6" w:rsidRPr="00FD7E52" w:rsidRDefault="005856F6" w:rsidP="004F0903">
            <w:pPr>
              <w:jc w:val="both"/>
            </w:pPr>
          </w:p>
        </w:tc>
        <w:tc>
          <w:tcPr>
            <w:tcW w:w="3112" w:type="dxa"/>
            <w:gridSpan w:val="3"/>
          </w:tcPr>
          <w:p w:rsidR="005856F6" w:rsidRDefault="005856F6" w:rsidP="004F0903">
            <w:pPr>
              <w:jc w:val="both"/>
            </w:pPr>
            <w:r>
              <w:t>Продолжать расширять представления о народном декоративно-прикладном искусстве: Гжель, жостовская роспись. Развивать представления о выразительных средствах.</w:t>
            </w:r>
          </w:p>
          <w:p w:rsidR="005856F6" w:rsidRDefault="005856F6" w:rsidP="004F0903">
            <w:pPr>
              <w:jc w:val="both"/>
            </w:pPr>
            <w:r>
              <w:t xml:space="preserve">Способствовать освоению эстетических оценок, суждений. </w:t>
            </w:r>
          </w:p>
          <w:p w:rsidR="005856F6" w:rsidRPr="00C67845" w:rsidRDefault="005856F6" w:rsidP="004F0903">
            <w:pPr>
              <w:jc w:val="both"/>
              <w:rPr>
                <w:b/>
              </w:rPr>
            </w:pPr>
          </w:p>
        </w:tc>
      </w:tr>
      <w:tr w:rsidR="005856F6" w:rsidRPr="00A10EF2" w:rsidTr="004F0903">
        <w:trPr>
          <w:trHeight w:val="559"/>
        </w:trPr>
        <w:tc>
          <w:tcPr>
            <w:tcW w:w="1341" w:type="dxa"/>
            <w:vMerge/>
          </w:tcPr>
          <w:p w:rsidR="005856F6" w:rsidRDefault="005856F6" w:rsidP="004F0903"/>
        </w:tc>
        <w:tc>
          <w:tcPr>
            <w:tcW w:w="1549" w:type="dxa"/>
            <w:vMerge/>
          </w:tcPr>
          <w:p w:rsidR="005856F6" w:rsidRDefault="005856F6" w:rsidP="004F0903"/>
        </w:tc>
        <w:tc>
          <w:tcPr>
            <w:tcW w:w="12177" w:type="dxa"/>
            <w:gridSpan w:val="10"/>
          </w:tcPr>
          <w:p w:rsidR="005856F6" w:rsidRPr="00586B29" w:rsidRDefault="005856F6" w:rsidP="004F0903">
            <w:pPr>
              <w:jc w:val="center"/>
              <w:rPr>
                <w:b/>
              </w:rPr>
            </w:pPr>
            <w:r w:rsidRPr="00586B29">
              <w:rPr>
                <w:b/>
              </w:rPr>
              <w:t>Весна,</w:t>
            </w:r>
            <w:r>
              <w:rPr>
                <w:b/>
              </w:rPr>
              <w:t xml:space="preserve"> день смеха, </w:t>
            </w:r>
            <w:r w:rsidRPr="00586B29">
              <w:rPr>
                <w:b/>
              </w:rPr>
              <w:t xml:space="preserve"> международный день птиц</w:t>
            </w:r>
          </w:p>
        </w:tc>
      </w:tr>
      <w:tr w:rsidR="005856F6" w:rsidRPr="00A10EF2" w:rsidTr="004F0903">
        <w:trPr>
          <w:trHeight w:val="838"/>
        </w:trPr>
        <w:tc>
          <w:tcPr>
            <w:tcW w:w="1341" w:type="dxa"/>
            <w:vMerge/>
          </w:tcPr>
          <w:p w:rsidR="005856F6" w:rsidRDefault="005856F6" w:rsidP="004F0903"/>
        </w:tc>
        <w:tc>
          <w:tcPr>
            <w:tcW w:w="1549" w:type="dxa"/>
            <w:vMerge/>
          </w:tcPr>
          <w:p w:rsidR="005856F6" w:rsidRDefault="005856F6" w:rsidP="004F0903"/>
        </w:tc>
        <w:tc>
          <w:tcPr>
            <w:tcW w:w="2997" w:type="dxa"/>
          </w:tcPr>
          <w:p w:rsidR="005856F6" w:rsidRDefault="005856F6" w:rsidP="004F0903">
            <w:pPr>
              <w:jc w:val="both"/>
            </w:pPr>
          </w:p>
          <w:p w:rsidR="005856F6" w:rsidRDefault="005856F6" w:rsidP="004F0903">
            <w:pPr>
              <w:jc w:val="both"/>
            </w:pPr>
            <w:r>
              <w:t>Весенние изменения в природе.  Одежда. Труд в природе. Прилет птиц, развитие представлений о птицах, их внешнем виде, повадках. Воспитывать бережное отношение к природе</w:t>
            </w:r>
          </w:p>
        </w:tc>
        <w:tc>
          <w:tcPr>
            <w:tcW w:w="3000" w:type="dxa"/>
            <w:gridSpan w:val="3"/>
          </w:tcPr>
          <w:p w:rsidR="005856F6" w:rsidRDefault="005856F6" w:rsidP="004F0903">
            <w:pPr>
              <w:jc w:val="both"/>
              <w:rPr>
                <w:b/>
              </w:rPr>
            </w:pPr>
          </w:p>
          <w:p w:rsidR="005856F6" w:rsidRDefault="005856F6" w:rsidP="004F0903">
            <w:pPr>
              <w:jc w:val="both"/>
            </w:pPr>
            <w:r>
              <w:t xml:space="preserve">Расширять представления детей о весенних изменениях в природе. Первоцветы.  Перелётные птицы, формирование ценностных представлен. о птицах. </w:t>
            </w:r>
          </w:p>
        </w:tc>
        <w:tc>
          <w:tcPr>
            <w:tcW w:w="3068" w:type="dxa"/>
            <w:gridSpan w:val="3"/>
          </w:tcPr>
          <w:p w:rsidR="005856F6" w:rsidRDefault="005856F6" w:rsidP="004F0903">
            <w:pPr>
              <w:jc w:val="both"/>
            </w:pPr>
            <w:r w:rsidRPr="00287CDB">
              <w:rPr>
                <w:b/>
              </w:rPr>
              <w:t>Праздник «Апрельский смехопляс</w:t>
            </w:r>
            <w:r>
              <w:t>»</w:t>
            </w:r>
          </w:p>
          <w:p w:rsidR="005856F6" w:rsidRPr="008265D6" w:rsidRDefault="005856F6" w:rsidP="004F0903">
            <w:pPr>
              <w:jc w:val="both"/>
            </w:pPr>
            <w:r w:rsidRPr="008265D6">
              <w:t xml:space="preserve"> </w:t>
            </w:r>
            <w:r>
              <w:t>Формировать обобщенные  представления детей о весне, как времени года, приспособленности растений и животных к изменениям в природе, о связи между явлениями живой и неживой природы.</w:t>
            </w:r>
          </w:p>
        </w:tc>
        <w:tc>
          <w:tcPr>
            <w:tcW w:w="3112" w:type="dxa"/>
            <w:gridSpan w:val="3"/>
          </w:tcPr>
          <w:p w:rsidR="005856F6" w:rsidRDefault="005856F6" w:rsidP="004F0903">
            <w:pPr>
              <w:jc w:val="both"/>
            </w:pPr>
            <w:r w:rsidRPr="00287CDB">
              <w:rPr>
                <w:b/>
              </w:rPr>
              <w:t>Праздник «Апрельский смехопляс</w:t>
            </w:r>
            <w:r>
              <w:t>»</w:t>
            </w:r>
          </w:p>
          <w:p w:rsidR="005856F6" w:rsidRPr="008265D6" w:rsidRDefault="005856F6" w:rsidP="004F0903">
            <w:pPr>
              <w:jc w:val="both"/>
            </w:pPr>
            <w:r>
              <w:t>Формировать обобщенные представления детей о весне как времени года, о приспособленности растений и животных к весенним изменениям в природе, о связи между  явлениями живой и неживой природой и сезонными видами труда</w:t>
            </w:r>
          </w:p>
        </w:tc>
      </w:tr>
      <w:tr w:rsidR="005856F6" w:rsidRPr="00A10EF2" w:rsidTr="004F0903">
        <w:trPr>
          <w:trHeight w:val="320"/>
        </w:trPr>
        <w:tc>
          <w:tcPr>
            <w:tcW w:w="1341" w:type="dxa"/>
            <w:vMerge/>
          </w:tcPr>
          <w:p w:rsidR="005856F6" w:rsidRDefault="005856F6" w:rsidP="004F0903"/>
        </w:tc>
        <w:tc>
          <w:tcPr>
            <w:tcW w:w="1549" w:type="dxa"/>
            <w:vMerge/>
          </w:tcPr>
          <w:p w:rsidR="005856F6" w:rsidRDefault="005856F6" w:rsidP="004F0903"/>
        </w:tc>
        <w:tc>
          <w:tcPr>
            <w:tcW w:w="12177" w:type="dxa"/>
            <w:gridSpan w:val="10"/>
          </w:tcPr>
          <w:p w:rsidR="005856F6" w:rsidRPr="00586B29" w:rsidRDefault="005856F6" w:rsidP="004F0903">
            <w:pPr>
              <w:jc w:val="center"/>
              <w:rPr>
                <w:b/>
              </w:rPr>
            </w:pPr>
            <w:r w:rsidRPr="00586B29">
              <w:rPr>
                <w:b/>
              </w:rPr>
              <w:t xml:space="preserve">День космонавтики. Космос.    </w:t>
            </w:r>
            <w:r>
              <w:rPr>
                <w:b/>
              </w:rPr>
              <w:t>Всемирный день Земли -</w:t>
            </w:r>
            <w:r w:rsidRPr="00586B29">
              <w:rPr>
                <w:b/>
              </w:rPr>
              <w:t xml:space="preserve">  </w:t>
            </w:r>
            <w:r>
              <w:rPr>
                <w:b/>
              </w:rPr>
              <w:t>22 апреля</w:t>
            </w:r>
          </w:p>
        </w:tc>
      </w:tr>
      <w:tr w:rsidR="005856F6" w:rsidRPr="00A10EF2" w:rsidTr="004F0903">
        <w:trPr>
          <w:trHeight w:val="320"/>
        </w:trPr>
        <w:tc>
          <w:tcPr>
            <w:tcW w:w="1341" w:type="dxa"/>
            <w:vMerge/>
          </w:tcPr>
          <w:p w:rsidR="005856F6" w:rsidRDefault="005856F6" w:rsidP="004F0903"/>
        </w:tc>
        <w:tc>
          <w:tcPr>
            <w:tcW w:w="1549" w:type="dxa"/>
            <w:vMerge/>
          </w:tcPr>
          <w:p w:rsidR="005856F6" w:rsidRDefault="005856F6" w:rsidP="004F0903"/>
        </w:tc>
        <w:tc>
          <w:tcPr>
            <w:tcW w:w="2997" w:type="dxa"/>
          </w:tcPr>
          <w:p w:rsidR="005856F6" w:rsidRPr="005070DA" w:rsidRDefault="005856F6" w:rsidP="004F0903">
            <w:pPr>
              <w:jc w:val="both"/>
            </w:pPr>
          </w:p>
        </w:tc>
        <w:tc>
          <w:tcPr>
            <w:tcW w:w="3000" w:type="dxa"/>
            <w:gridSpan w:val="3"/>
          </w:tcPr>
          <w:p w:rsidR="005856F6" w:rsidRDefault="005856F6" w:rsidP="004F0903">
            <w:pPr>
              <w:jc w:val="both"/>
            </w:pPr>
            <w:r>
              <w:t>Дать детям элементарные представления о планете Земля, Солнце.</w:t>
            </w:r>
          </w:p>
        </w:tc>
        <w:tc>
          <w:tcPr>
            <w:tcW w:w="3068" w:type="dxa"/>
            <w:gridSpan w:val="3"/>
          </w:tcPr>
          <w:p w:rsidR="005856F6" w:rsidRDefault="005856F6" w:rsidP="004F0903">
            <w:pPr>
              <w:jc w:val="both"/>
            </w:pPr>
            <w:r>
              <w:t>Освоение представлений  детей о планете Земля, как общем доме людей, животных, птиц, растений</w:t>
            </w:r>
          </w:p>
          <w:p w:rsidR="005856F6" w:rsidRDefault="005856F6" w:rsidP="004F0903">
            <w:pPr>
              <w:jc w:val="both"/>
            </w:pPr>
            <w:r>
              <w:t>Формировать представления о космонавтах, как выдающихся  людях, о важности их работы; воспитывать чувство гордости за успехи    космонавтов</w:t>
            </w:r>
          </w:p>
          <w:p w:rsidR="005856F6" w:rsidRPr="00394060" w:rsidRDefault="005856F6" w:rsidP="004F0903">
            <w:pPr>
              <w:jc w:val="both"/>
              <w:rPr>
                <w:b/>
              </w:rPr>
            </w:pPr>
            <w:r w:rsidRPr="00394060">
              <w:rPr>
                <w:b/>
              </w:rPr>
              <w:t>День космических путешествий</w:t>
            </w:r>
          </w:p>
        </w:tc>
        <w:tc>
          <w:tcPr>
            <w:tcW w:w="3112" w:type="dxa"/>
            <w:gridSpan w:val="3"/>
          </w:tcPr>
          <w:p w:rsidR="005856F6" w:rsidRDefault="005856F6" w:rsidP="004F0903">
            <w:pPr>
              <w:jc w:val="both"/>
            </w:pPr>
            <w:r>
              <w:t xml:space="preserve"> Расширять представления детей о планете Земля, об                   </w:t>
            </w:r>
          </w:p>
          <w:p w:rsidR="005856F6" w:rsidRDefault="005856F6" w:rsidP="004F0903">
            <w:pPr>
              <w:jc w:val="both"/>
            </w:pPr>
            <w:r>
              <w:t xml:space="preserve">изучении космоса, о космонавтах, планетах Солнечной системы,  кометах, метеоритах, созвездиях. Воспитывать чувство гордости за успехи страны, за  достижения в изучении космоса </w:t>
            </w:r>
          </w:p>
          <w:p w:rsidR="005856F6" w:rsidRDefault="005856F6" w:rsidP="004F0903">
            <w:pPr>
              <w:jc w:val="both"/>
            </w:pPr>
          </w:p>
          <w:p w:rsidR="005856F6" w:rsidRDefault="005856F6" w:rsidP="004F0903">
            <w:pPr>
              <w:jc w:val="both"/>
            </w:pPr>
          </w:p>
          <w:p w:rsidR="005856F6" w:rsidRPr="00394060" w:rsidRDefault="005856F6" w:rsidP="004F0903">
            <w:pPr>
              <w:jc w:val="both"/>
              <w:rPr>
                <w:b/>
              </w:rPr>
            </w:pPr>
            <w:r w:rsidRPr="00394060">
              <w:rPr>
                <w:b/>
              </w:rPr>
              <w:t>День космических путешествий</w:t>
            </w:r>
          </w:p>
        </w:tc>
      </w:tr>
      <w:tr w:rsidR="005856F6" w:rsidRPr="00A10EF2" w:rsidTr="004F0903">
        <w:trPr>
          <w:trHeight w:val="237"/>
        </w:trPr>
        <w:tc>
          <w:tcPr>
            <w:tcW w:w="1341" w:type="dxa"/>
            <w:vMerge/>
          </w:tcPr>
          <w:p w:rsidR="005856F6" w:rsidRDefault="005856F6" w:rsidP="004F0903"/>
        </w:tc>
        <w:tc>
          <w:tcPr>
            <w:tcW w:w="1549" w:type="dxa"/>
            <w:vMerge/>
          </w:tcPr>
          <w:p w:rsidR="005856F6" w:rsidRDefault="005856F6" w:rsidP="004F0903"/>
        </w:tc>
        <w:tc>
          <w:tcPr>
            <w:tcW w:w="12177" w:type="dxa"/>
            <w:gridSpan w:val="10"/>
          </w:tcPr>
          <w:p w:rsidR="005856F6" w:rsidRPr="00586B29" w:rsidRDefault="005856F6" w:rsidP="004F0903">
            <w:pPr>
              <w:jc w:val="both"/>
              <w:rPr>
                <w:b/>
              </w:rPr>
            </w:pPr>
            <w:r>
              <w:t xml:space="preserve">                                                                                      </w:t>
            </w:r>
            <w:r w:rsidRPr="00586B29">
              <w:rPr>
                <w:b/>
              </w:rPr>
              <w:t>Весна</w:t>
            </w:r>
          </w:p>
        </w:tc>
      </w:tr>
      <w:tr w:rsidR="005856F6" w:rsidRPr="00A10EF2" w:rsidTr="004F0903">
        <w:trPr>
          <w:trHeight w:val="911"/>
        </w:trPr>
        <w:tc>
          <w:tcPr>
            <w:tcW w:w="1341" w:type="dxa"/>
            <w:vMerge/>
          </w:tcPr>
          <w:p w:rsidR="005856F6" w:rsidRDefault="005856F6" w:rsidP="004F0903"/>
        </w:tc>
        <w:tc>
          <w:tcPr>
            <w:tcW w:w="1549" w:type="dxa"/>
            <w:vMerge/>
          </w:tcPr>
          <w:p w:rsidR="005856F6" w:rsidRDefault="005856F6" w:rsidP="004F0903"/>
        </w:tc>
        <w:tc>
          <w:tcPr>
            <w:tcW w:w="2997" w:type="dxa"/>
            <w:vMerge w:val="restart"/>
          </w:tcPr>
          <w:p w:rsidR="005856F6" w:rsidRDefault="005856F6" w:rsidP="004F0903">
            <w:pPr>
              <w:jc w:val="both"/>
            </w:pPr>
            <w:r>
              <w:t xml:space="preserve">Весенние изменения в неживой природе. Птицы. Звери. Деревья.  Цветы. Одежда. </w:t>
            </w:r>
          </w:p>
          <w:p w:rsidR="005856F6" w:rsidRPr="00C67845" w:rsidRDefault="005856F6" w:rsidP="004F0903">
            <w:pPr>
              <w:jc w:val="both"/>
              <w:rPr>
                <w:b/>
              </w:rPr>
            </w:pPr>
            <w:r w:rsidRPr="00C67845">
              <w:rPr>
                <w:b/>
              </w:rPr>
              <w:t>Весенний праздник</w:t>
            </w:r>
          </w:p>
        </w:tc>
        <w:tc>
          <w:tcPr>
            <w:tcW w:w="3000" w:type="dxa"/>
            <w:gridSpan w:val="3"/>
            <w:vMerge w:val="restart"/>
          </w:tcPr>
          <w:p w:rsidR="005856F6" w:rsidRDefault="005856F6" w:rsidP="004F0903">
            <w:pPr>
              <w:jc w:val="both"/>
            </w:pPr>
            <w:r>
              <w:t>Перелётные птицы. Насекомые. Одежда. Обувь. Головные уборы.</w:t>
            </w:r>
          </w:p>
          <w:p w:rsidR="005856F6" w:rsidRDefault="005856F6" w:rsidP="004F0903">
            <w:pPr>
              <w:jc w:val="both"/>
            </w:pPr>
            <w:r>
              <w:t>Труд в природе</w:t>
            </w:r>
          </w:p>
          <w:p w:rsidR="005856F6" w:rsidRPr="00C67845" w:rsidRDefault="005856F6" w:rsidP="004F0903">
            <w:pPr>
              <w:jc w:val="both"/>
              <w:rPr>
                <w:b/>
              </w:rPr>
            </w:pPr>
            <w:r w:rsidRPr="00C67845">
              <w:rPr>
                <w:b/>
              </w:rPr>
              <w:t>Весенний праздник</w:t>
            </w:r>
          </w:p>
        </w:tc>
        <w:tc>
          <w:tcPr>
            <w:tcW w:w="3068" w:type="dxa"/>
            <w:gridSpan w:val="3"/>
          </w:tcPr>
          <w:p w:rsidR="005856F6" w:rsidRDefault="005856F6" w:rsidP="004F0903">
            <w:pPr>
              <w:shd w:val="clear" w:color="auto" w:fill="FFFFFF"/>
              <w:autoSpaceDE w:val="0"/>
              <w:autoSpaceDN w:val="0"/>
              <w:adjustRightInd w:val="0"/>
              <w:jc w:val="both"/>
            </w:pPr>
            <w:r>
              <w:t xml:space="preserve"> Рыбы, лягушки, змеи, ящерицы. Дикие и домашние животные. Красная книга. Всемирный день земли -22 апреля</w:t>
            </w:r>
          </w:p>
          <w:p w:rsidR="005856F6" w:rsidRPr="00185CCE" w:rsidRDefault="005856F6" w:rsidP="004F0903">
            <w:pPr>
              <w:shd w:val="clear" w:color="auto" w:fill="FFFFFF"/>
              <w:autoSpaceDE w:val="0"/>
              <w:autoSpaceDN w:val="0"/>
              <w:adjustRightInd w:val="0"/>
              <w:jc w:val="both"/>
            </w:pPr>
          </w:p>
        </w:tc>
        <w:tc>
          <w:tcPr>
            <w:tcW w:w="3112" w:type="dxa"/>
            <w:gridSpan w:val="3"/>
          </w:tcPr>
          <w:p w:rsidR="005856F6" w:rsidRDefault="005856F6" w:rsidP="004F0903">
            <w:pPr>
              <w:jc w:val="both"/>
            </w:pPr>
            <w:r>
              <w:t>Труд людей (с/х профессий – полеводы, животноводы).</w:t>
            </w:r>
            <w:r w:rsidRPr="00185CCE">
              <w:t xml:space="preserve"> Красная книга</w:t>
            </w:r>
            <w:r>
              <w:t xml:space="preserve"> России.</w:t>
            </w:r>
          </w:p>
          <w:p w:rsidR="005856F6" w:rsidRPr="00185CCE" w:rsidRDefault="005856F6" w:rsidP="004F0903">
            <w:pPr>
              <w:jc w:val="both"/>
            </w:pPr>
            <w:r>
              <w:t>Всемирный день Земли.-22 апреля</w:t>
            </w:r>
          </w:p>
        </w:tc>
      </w:tr>
      <w:tr w:rsidR="005856F6" w:rsidRPr="00A10EF2" w:rsidTr="004F0903">
        <w:trPr>
          <w:trHeight w:val="995"/>
        </w:trPr>
        <w:tc>
          <w:tcPr>
            <w:tcW w:w="1341" w:type="dxa"/>
            <w:vMerge/>
          </w:tcPr>
          <w:p w:rsidR="005856F6" w:rsidRDefault="005856F6" w:rsidP="004F0903"/>
        </w:tc>
        <w:tc>
          <w:tcPr>
            <w:tcW w:w="1549" w:type="dxa"/>
            <w:vMerge/>
          </w:tcPr>
          <w:p w:rsidR="005856F6" w:rsidRDefault="005856F6" w:rsidP="004F0903"/>
        </w:tc>
        <w:tc>
          <w:tcPr>
            <w:tcW w:w="2997" w:type="dxa"/>
            <w:vMerge/>
          </w:tcPr>
          <w:p w:rsidR="005856F6" w:rsidRDefault="005856F6" w:rsidP="004F0903">
            <w:pPr>
              <w:jc w:val="both"/>
            </w:pPr>
          </w:p>
        </w:tc>
        <w:tc>
          <w:tcPr>
            <w:tcW w:w="3000" w:type="dxa"/>
            <w:gridSpan w:val="3"/>
            <w:vMerge/>
          </w:tcPr>
          <w:p w:rsidR="005856F6" w:rsidRDefault="005856F6" w:rsidP="004F0903">
            <w:pPr>
              <w:jc w:val="both"/>
            </w:pPr>
          </w:p>
        </w:tc>
        <w:tc>
          <w:tcPr>
            <w:tcW w:w="6180" w:type="dxa"/>
            <w:gridSpan w:val="6"/>
          </w:tcPr>
          <w:p w:rsidR="005856F6" w:rsidRPr="00287CDB" w:rsidRDefault="005856F6" w:rsidP="004F0903">
            <w:pPr>
              <w:jc w:val="both"/>
              <w:rPr>
                <w:b/>
              </w:rPr>
            </w:pPr>
            <w:r w:rsidRPr="00287CDB">
              <w:rPr>
                <w:b/>
              </w:rPr>
              <w:t xml:space="preserve">                                      День Победы</w:t>
            </w:r>
          </w:p>
          <w:p w:rsidR="005856F6" w:rsidRDefault="005856F6" w:rsidP="004F0903">
            <w:pPr>
              <w:jc w:val="both"/>
            </w:pPr>
            <w:r>
              <w:t>Осуществлять патриотическое воспитание.Формировать представления о празднике, посвященном Дню Победы.</w:t>
            </w:r>
          </w:p>
          <w:p w:rsidR="005856F6" w:rsidRDefault="005856F6" w:rsidP="004F0903">
            <w:pPr>
              <w:jc w:val="both"/>
            </w:pPr>
            <w:r>
              <w:t xml:space="preserve">Победа в ВОВ.  </w:t>
            </w:r>
            <w:r w:rsidRPr="00DF08E9">
              <w:t>Героизм российского народа. Боевые награды. Произведения искусства.  Забота о ветеранах</w:t>
            </w:r>
            <w:r>
              <w:t>.</w:t>
            </w:r>
          </w:p>
          <w:p w:rsidR="005856F6" w:rsidRPr="00DF08E9" w:rsidRDefault="005856F6" w:rsidP="004F0903">
            <w:pPr>
              <w:jc w:val="both"/>
            </w:pPr>
            <w:r>
              <w:t xml:space="preserve">Воспитывать уважение к ветеранам войны             </w:t>
            </w:r>
            <w:r w:rsidRPr="00C67845">
              <w:rPr>
                <w:b/>
              </w:rPr>
              <w:t>Праздник, посвященный Дню Победы</w:t>
            </w:r>
          </w:p>
        </w:tc>
      </w:tr>
      <w:tr w:rsidR="005856F6" w:rsidRPr="00A10EF2" w:rsidTr="004F0903">
        <w:trPr>
          <w:trHeight w:val="630"/>
        </w:trPr>
        <w:tc>
          <w:tcPr>
            <w:tcW w:w="1341" w:type="dxa"/>
            <w:vMerge/>
          </w:tcPr>
          <w:p w:rsidR="005856F6" w:rsidRDefault="005856F6" w:rsidP="004F0903"/>
        </w:tc>
        <w:tc>
          <w:tcPr>
            <w:tcW w:w="1549" w:type="dxa"/>
            <w:vMerge/>
          </w:tcPr>
          <w:p w:rsidR="005856F6" w:rsidRDefault="005856F6" w:rsidP="004F0903"/>
        </w:tc>
        <w:tc>
          <w:tcPr>
            <w:tcW w:w="9065" w:type="dxa"/>
            <w:gridSpan w:val="7"/>
          </w:tcPr>
          <w:p w:rsidR="005856F6" w:rsidRPr="00586B29" w:rsidRDefault="005856F6" w:rsidP="004F0903">
            <w:pPr>
              <w:shd w:val="clear" w:color="auto" w:fill="FFFFFF"/>
              <w:autoSpaceDE w:val="0"/>
              <w:autoSpaceDN w:val="0"/>
              <w:adjustRightInd w:val="0"/>
              <w:jc w:val="both"/>
              <w:rPr>
                <w:b/>
              </w:rPr>
            </w:pPr>
            <w:r>
              <w:t xml:space="preserve">                                        </w:t>
            </w:r>
            <w:r w:rsidRPr="00586B29">
              <w:rPr>
                <w:b/>
              </w:rPr>
              <w:t>Здравствуй, лето!</w:t>
            </w:r>
          </w:p>
          <w:p w:rsidR="005856F6" w:rsidRDefault="005856F6" w:rsidP="004F0903">
            <w:pPr>
              <w:shd w:val="clear" w:color="auto" w:fill="FFFFFF"/>
              <w:autoSpaceDE w:val="0"/>
              <w:autoSpaceDN w:val="0"/>
              <w:adjustRightInd w:val="0"/>
              <w:jc w:val="both"/>
            </w:pPr>
            <w:r>
              <w:t xml:space="preserve">Летние изменения в неживой природе. Деревья и кустарники. Травы. Цветы. Насекомые. Рыбы. Птицы. Звери наших лесов. Домашние животные. </w:t>
            </w:r>
            <w:r w:rsidRPr="00A02F8F">
              <w:t>Летний отдых. Закаливание. Безопасность: вода, солнце, дорога, ядовитые растения. Одежда. Обувь. Головные уборы. Труд людей в природе.</w:t>
            </w:r>
          </w:p>
          <w:p w:rsidR="005856F6" w:rsidRDefault="005856F6" w:rsidP="004F0903">
            <w:pPr>
              <w:shd w:val="clear" w:color="auto" w:fill="FFFFFF"/>
              <w:autoSpaceDE w:val="0"/>
              <w:autoSpaceDN w:val="0"/>
              <w:adjustRightInd w:val="0"/>
              <w:jc w:val="both"/>
            </w:pPr>
            <w:r>
              <w:t>Установление взаимосвязей между  летними изменениями в неживой природе и живой природой</w:t>
            </w:r>
          </w:p>
          <w:p w:rsidR="005856F6" w:rsidRDefault="005856F6" w:rsidP="004F0903">
            <w:pPr>
              <w:shd w:val="clear" w:color="auto" w:fill="FFFFFF"/>
              <w:autoSpaceDE w:val="0"/>
              <w:autoSpaceDN w:val="0"/>
              <w:adjustRightInd w:val="0"/>
              <w:jc w:val="both"/>
            </w:pPr>
            <w:r>
              <w:lastRenderedPageBreak/>
              <w:t>Формировать познавательный и исследовательский интерес в процессе экспериментирования с водой и песком.</w:t>
            </w:r>
          </w:p>
          <w:p w:rsidR="005856F6" w:rsidRDefault="005856F6" w:rsidP="004F0903">
            <w:pPr>
              <w:shd w:val="clear" w:color="auto" w:fill="FFFFFF"/>
              <w:autoSpaceDE w:val="0"/>
              <w:autoSpaceDN w:val="0"/>
              <w:adjustRightInd w:val="0"/>
              <w:jc w:val="both"/>
              <w:rPr>
                <w:b/>
              </w:rPr>
            </w:pPr>
          </w:p>
          <w:p w:rsidR="005856F6" w:rsidRPr="00C67845" w:rsidRDefault="005856F6" w:rsidP="004F0903">
            <w:pPr>
              <w:shd w:val="clear" w:color="auto" w:fill="FFFFFF"/>
              <w:autoSpaceDE w:val="0"/>
              <w:autoSpaceDN w:val="0"/>
              <w:adjustRightInd w:val="0"/>
              <w:jc w:val="both"/>
              <w:rPr>
                <w:b/>
              </w:rPr>
            </w:pPr>
            <w:r w:rsidRPr="00C67845">
              <w:rPr>
                <w:b/>
              </w:rPr>
              <w:t>Праздник лета</w:t>
            </w:r>
          </w:p>
        </w:tc>
        <w:tc>
          <w:tcPr>
            <w:tcW w:w="3112" w:type="dxa"/>
            <w:gridSpan w:val="3"/>
          </w:tcPr>
          <w:p w:rsidR="005856F6" w:rsidRDefault="005856F6" w:rsidP="004F0903">
            <w:pPr>
              <w:jc w:val="both"/>
            </w:pPr>
            <w:r>
              <w:lastRenderedPageBreak/>
              <w:t>До свидания детский сад!</w:t>
            </w:r>
          </w:p>
          <w:p w:rsidR="005856F6" w:rsidRDefault="005856F6" w:rsidP="004F0903">
            <w:pPr>
              <w:jc w:val="both"/>
            </w:pPr>
            <w:r>
              <w:t xml:space="preserve"> Дети и взрослые в детском саду.  Игрушки. Дружба и взаимопомощь. Школа, учителя, ученики,</w:t>
            </w:r>
            <w:r w:rsidRPr="00FD0EBA">
              <w:t xml:space="preserve"> личностные качества ученика</w:t>
            </w:r>
            <w:r>
              <w:t xml:space="preserve">, школьные </w:t>
            </w:r>
            <w:r>
              <w:lastRenderedPageBreak/>
              <w:t>предметы, значимость образования,</w:t>
            </w:r>
            <w:r w:rsidRPr="00FD0EBA">
              <w:t xml:space="preserve">  нормы и правила поведения</w:t>
            </w:r>
            <w:r>
              <w:t>.</w:t>
            </w:r>
          </w:p>
          <w:p w:rsidR="005856F6" w:rsidRDefault="005856F6" w:rsidP="004F0903">
            <w:pPr>
              <w:jc w:val="both"/>
            </w:pPr>
          </w:p>
          <w:p w:rsidR="005856F6" w:rsidRPr="00C67845" w:rsidRDefault="005856F6" w:rsidP="004F0903">
            <w:pPr>
              <w:jc w:val="both"/>
              <w:rPr>
                <w:b/>
              </w:rPr>
            </w:pPr>
            <w:r w:rsidRPr="00C67845">
              <w:rPr>
                <w:b/>
              </w:rPr>
              <w:t>Праздник выпуска в школу</w:t>
            </w:r>
          </w:p>
          <w:p w:rsidR="005856F6" w:rsidRPr="003412AA" w:rsidRDefault="005856F6" w:rsidP="004F0903">
            <w:pPr>
              <w:jc w:val="both"/>
            </w:pPr>
          </w:p>
        </w:tc>
      </w:tr>
    </w:tbl>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F310C2">
      <w:pPr>
        <w:pStyle w:val="a3"/>
        <w:rPr>
          <w:sz w:val="28"/>
          <w:szCs w:val="28"/>
        </w:rPr>
      </w:pPr>
    </w:p>
    <w:p w:rsidR="005856F6" w:rsidRDefault="005856F6" w:rsidP="00A74561">
      <w:pPr>
        <w:jc w:val="center"/>
        <w:rPr>
          <w:b/>
          <w:bCs/>
          <w:color w:val="000000"/>
          <w:sz w:val="28"/>
          <w:szCs w:val="28"/>
        </w:rPr>
      </w:pPr>
    </w:p>
    <w:p w:rsidR="005856F6" w:rsidRDefault="005856F6" w:rsidP="00A74561">
      <w:pPr>
        <w:jc w:val="center"/>
        <w:rPr>
          <w:b/>
          <w:bCs/>
          <w:color w:val="000000"/>
          <w:sz w:val="28"/>
          <w:szCs w:val="28"/>
        </w:rPr>
      </w:pPr>
      <w:r>
        <w:rPr>
          <w:b/>
          <w:bCs/>
          <w:color w:val="000000"/>
          <w:sz w:val="28"/>
          <w:szCs w:val="28"/>
        </w:rPr>
        <w:t>3.4.</w:t>
      </w:r>
      <w:r w:rsidRPr="009F24E4">
        <w:rPr>
          <w:b/>
          <w:bCs/>
          <w:color w:val="000000"/>
          <w:sz w:val="28"/>
          <w:szCs w:val="28"/>
        </w:rPr>
        <w:t xml:space="preserve"> Особенности организа</w:t>
      </w:r>
      <w:r>
        <w:rPr>
          <w:b/>
          <w:bCs/>
          <w:color w:val="000000"/>
          <w:sz w:val="28"/>
          <w:szCs w:val="28"/>
        </w:rPr>
        <w:t>ции</w:t>
      </w:r>
    </w:p>
    <w:p w:rsidR="005856F6" w:rsidRDefault="005856F6" w:rsidP="00A74561">
      <w:pPr>
        <w:jc w:val="center"/>
        <w:rPr>
          <w:b/>
          <w:bCs/>
          <w:color w:val="000000"/>
          <w:sz w:val="28"/>
          <w:szCs w:val="28"/>
        </w:rPr>
      </w:pPr>
      <w:r w:rsidRPr="009F24E4">
        <w:rPr>
          <w:b/>
          <w:bCs/>
          <w:color w:val="000000"/>
          <w:sz w:val="28"/>
          <w:szCs w:val="28"/>
        </w:rPr>
        <w:t>развивающей предметно-пространственной среды в группах.</w:t>
      </w:r>
    </w:p>
    <w:p w:rsidR="005856F6" w:rsidRPr="0026315B" w:rsidRDefault="005856F6" w:rsidP="00D378AA">
      <w:pPr>
        <w:pStyle w:val="af6"/>
        <w:spacing w:after="0" w:line="240" w:lineRule="auto"/>
        <w:ind w:left="0" w:firstLine="709"/>
        <w:jc w:val="both"/>
      </w:pPr>
      <w:r w:rsidRPr="0026315B">
        <w:t>Успешное выполнение образовательной программы требует созда</w:t>
      </w:r>
      <w:r>
        <w:t>ния современной развивающей предметно-пространственной</w:t>
      </w:r>
      <w:r w:rsidRPr="0026315B">
        <w:t xml:space="preserve"> среды, с учетом </w:t>
      </w:r>
      <w:r>
        <w:t xml:space="preserve">требований ФГОС, </w:t>
      </w:r>
      <w:r w:rsidRPr="0026315B">
        <w:t xml:space="preserve"> рекомендаций авторов программы «Детство»</w:t>
      </w:r>
      <w:r>
        <w:t>.</w:t>
      </w:r>
    </w:p>
    <w:p w:rsidR="005856F6" w:rsidRPr="0026315B" w:rsidRDefault="005856F6" w:rsidP="00D378AA">
      <w:pPr>
        <w:pStyle w:val="af6"/>
        <w:spacing w:after="0" w:line="240" w:lineRule="auto"/>
        <w:ind w:left="0"/>
        <w:jc w:val="both"/>
      </w:pPr>
      <w:r w:rsidRPr="0026315B">
        <w:t xml:space="preserve"> </w:t>
      </w:r>
    </w:p>
    <w:p w:rsidR="005856F6" w:rsidRPr="0026315B" w:rsidRDefault="005856F6" w:rsidP="00D378AA">
      <w:pPr>
        <w:pStyle w:val="af6"/>
        <w:tabs>
          <w:tab w:val="left" w:pos="4020"/>
        </w:tabs>
        <w:spacing w:after="0" w:line="240" w:lineRule="auto"/>
        <w:ind w:left="0" w:firstLine="709"/>
        <w:jc w:val="both"/>
      </w:pPr>
      <w:r w:rsidRPr="0026315B">
        <w:t xml:space="preserve">Среда должна </w:t>
      </w:r>
      <w:r>
        <w:t>в соответствии с программой «Детство»:</w:t>
      </w:r>
      <w:r w:rsidRPr="0026315B">
        <w:tab/>
      </w:r>
    </w:p>
    <w:p w:rsidR="005856F6" w:rsidRPr="004434C3" w:rsidRDefault="005856F6" w:rsidP="00D378AA">
      <w:r w:rsidRPr="004434C3">
        <w:t xml:space="preserve">- обеспечивать полноценное и своевременное развитие ребенка; </w:t>
      </w:r>
    </w:p>
    <w:p w:rsidR="005856F6" w:rsidRPr="004434C3" w:rsidRDefault="005856F6" w:rsidP="00D378AA">
      <w:r w:rsidRPr="004434C3">
        <w:t xml:space="preserve">- побуждать  детей к деятельности; </w:t>
      </w:r>
    </w:p>
    <w:p w:rsidR="005856F6" w:rsidRDefault="005856F6" w:rsidP="00D378AA">
      <w:r w:rsidRPr="004434C3">
        <w:t xml:space="preserve">- способствовать развитию самостоятельности и творчества; </w:t>
      </w:r>
    </w:p>
    <w:p w:rsidR="005856F6" w:rsidRPr="004434C3" w:rsidRDefault="005856F6" w:rsidP="00D378AA">
      <w:r>
        <w:t>- обеспечивать возможность общения и совместной деятельности детей и взрослых;</w:t>
      </w:r>
    </w:p>
    <w:p w:rsidR="005856F6" w:rsidRPr="004434C3" w:rsidRDefault="005856F6" w:rsidP="00D378AA">
      <w:r w:rsidRPr="004434C3">
        <w:t xml:space="preserve">- обеспечивать развитие субъектной позиции ребенка; </w:t>
      </w:r>
    </w:p>
    <w:p w:rsidR="005856F6" w:rsidRDefault="005856F6" w:rsidP="00D378AA">
      <w:r w:rsidRPr="004434C3">
        <w:t>-  должна быть богатой, разнообразной и постоянно меняющейся.</w:t>
      </w:r>
      <w:r>
        <w:t xml:space="preserve"> </w:t>
      </w:r>
    </w:p>
    <w:p w:rsidR="005856F6" w:rsidRDefault="005856F6" w:rsidP="00D378AA">
      <w:r>
        <w:t>ПО ФГОС ДО  среда должна обеспечивать:</w:t>
      </w:r>
    </w:p>
    <w:p w:rsidR="005856F6" w:rsidRDefault="005856F6" w:rsidP="00D378AA">
      <w:r>
        <w:t>- игровую, познавательную, исследовательскую активность всех воспитанников, экспериментирование с доступными материалами (в том числе с водой и песком);</w:t>
      </w:r>
    </w:p>
    <w:p w:rsidR="005856F6" w:rsidRDefault="005856F6" w:rsidP="00D378AA">
      <w:r>
        <w:t>- двигательную активность</w:t>
      </w:r>
    </w:p>
    <w:p w:rsidR="005856F6" w:rsidRDefault="005856F6" w:rsidP="00D378AA">
      <w:r>
        <w:t>- эмоциональное благополучие</w:t>
      </w:r>
    </w:p>
    <w:p w:rsidR="005856F6" w:rsidRDefault="005856F6" w:rsidP="00D378AA">
      <w:r>
        <w:t>- возможность самовыражения детей</w:t>
      </w:r>
    </w:p>
    <w:p w:rsidR="005856F6" w:rsidRDefault="005856F6" w:rsidP="00D378AA">
      <w:r>
        <w:t>Принципы организации развивающей предметно-пространственной среды  в соответствии с ФГОС ДО:</w:t>
      </w:r>
    </w:p>
    <w:p w:rsidR="005856F6" w:rsidRDefault="005856F6" w:rsidP="00D378AA">
      <w:r>
        <w:t>- содержательная насыщенность в соответствии с образовательными областями и  возрастными особенностями детей</w:t>
      </w:r>
    </w:p>
    <w:p w:rsidR="005856F6" w:rsidRDefault="005856F6" w:rsidP="00D378AA">
      <w:r>
        <w:t>- безопасность</w:t>
      </w:r>
    </w:p>
    <w:p w:rsidR="005856F6" w:rsidRDefault="005856F6" w:rsidP="00D378AA">
      <w:r>
        <w:t>- трансформируемость</w:t>
      </w:r>
    </w:p>
    <w:p w:rsidR="005856F6" w:rsidRDefault="005856F6" w:rsidP="00D378AA">
      <w:r>
        <w:t>- полифункциональность</w:t>
      </w:r>
    </w:p>
    <w:p w:rsidR="005856F6" w:rsidRDefault="005856F6" w:rsidP="00D378AA">
      <w:r>
        <w:t>- вариативность</w:t>
      </w:r>
    </w:p>
    <w:p w:rsidR="005856F6" w:rsidRDefault="005856F6" w:rsidP="00D378AA">
      <w:r>
        <w:t>- доступность</w:t>
      </w:r>
    </w:p>
    <w:p w:rsidR="005856F6" w:rsidRPr="004434C3" w:rsidRDefault="005856F6" w:rsidP="00D378AA">
      <w:r>
        <w:t>Насыщенная  развивающая предметно-пространственная среда  -  основа для организации  увлекательной, содержательной жизни и разностороннего развития  каждого ребенка. Вся организация педагогического процесса ДОУ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w:t>
      </w:r>
    </w:p>
    <w:p w:rsidR="005856F6" w:rsidRPr="004434C3" w:rsidRDefault="005856F6" w:rsidP="00D378AA">
      <w:pPr>
        <w:jc w:val="both"/>
      </w:pPr>
      <w:r>
        <w:rPr>
          <w:b/>
          <w:bCs/>
          <w:sz w:val="28"/>
          <w:szCs w:val="28"/>
        </w:rPr>
        <w:t xml:space="preserve">  </w:t>
      </w:r>
    </w:p>
    <w:p w:rsidR="005856F6" w:rsidRDefault="005856F6" w:rsidP="00A74561">
      <w:pPr>
        <w:jc w:val="center"/>
        <w:rPr>
          <w:b/>
          <w:bCs/>
          <w:color w:val="000000"/>
          <w:sz w:val="28"/>
          <w:szCs w:val="28"/>
        </w:rPr>
      </w:pPr>
    </w:p>
    <w:p w:rsidR="005856F6" w:rsidRPr="002D5426" w:rsidRDefault="005856F6" w:rsidP="00AD52AF">
      <w:pPr>
        <w:jc w:val="both"/>
      </w:pPr>
      <w:r w:rsidRPr="002D5426">
        <w:t>В соответствии с программой «Детство»</w:t>
      </w:r>
      <w:r>
        <w:t>, требованиями ФГОС ДО</w:t>
      </w:r>
      <w:r w:rsidRPr="002D5426">
        <w:t xml:space="preserve"> предметно-</w:t>
      </w:r>
      <w:r>
        <w:t xml:space="preserve">ространственная </w:t>
      </w:r>
      <w:r w:rsidRPr="002D5426">
        <w:t xml:space="preserve">развивающая среда в группах </w:t>
      </w:r>
      <w:r>
        <w:t xml:space="preserve">организована по принципу небольших полузамкнутых пространств , чтобы избежать скученности детей, способствовать играм  подгруппами в 3-5 человек., свободному </w:t>
      </w:r>
      <w:r>
        <w:lastRenderedPageBreak/>
        <w:t xml:space="preserve">перемещению и общению со сверстниками и </w:t>
      </w:r>
      <w:r w:rsidRPr="002D5426">
        <w:t>делится на  функциональные центры развития ребенка. Наполнение  функциональных центров  позволяет жить в детском саду в соответствии с девизом программы «Детство» “Чувствовать – познавать – творить!”</w:t>
      </w:r>
      <w:r>
        <w:t xml:space="preserve"> </w:t>
      </w:r>
    </w:p>
    <w:p w:rsidR="005856F6" w:rsidRDefault="005856F6" w:rsidP="001535B6">
      <w:pPr>
        <w:pStyle w:val="a5"/>
        <w:ind w:left="0"/>
        <w:rPr>
          <w:b/>
          <w:bCs/>
        </w:rPr>
      </w:pPr>
    </w:p>
    <w:p w:rsidR="005856F6" w:rsidRPr="00DB44EC" w:rsidRDefault="005856F6" w:rsidP="00D00DFA">
      <w:pPr>
        <w:pStyle w:val="a5"/>
        <w:ind w:left="0"/>
        <w:jc w:val="right"/>
        <w:rPr>
          <w:b/>
          <w:bCs/>
        </w:rPr>
      </w:pPr>
      <w:r w:rsidRPr="00DB44EC">
        <w:rPr>
          <w:b/>
          <w:bCs/>
        </w:rPr>
        <w:t>2 младшая группа</w:t>
      </w:r>
    </w:p>
    <w:tbl>
      <w:tblPr>
        <w:tblW w:w="492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12"/>
        <w:gridCol w:w="2307"/>
        <w:gridCol w:w="2347"/>
        <w:gridCol w:w="2469"/>
        <w:gridCol w:w="2158"/>
        <w:gridCol w:w="2343"/>
        <w:gridCol w:w="1948"/>
      </w:tblGrid>
      <w:tr w:rsidR="005856F6" w:rsidRPr="002F5569" w:rsidTr="00B031BB">
        <w:trPr>
          <w:trHeight w:val="840"/>
        </w:trPr>
        <w:tc>
          <w:tcPr>
            <w:tcW w:w="673" w:type="pct"/>
          </w:tcPr>
          <w:p w:rsidR="005856F6" w:rsidRPr="00D00DFA" w:rsidRDefault="001535B6" w:rsidP="001535B6">
            <w:pPr>
              <w:pStyle w:val="af0"/>
              <w:rPr>
                <w:sz w:val="22"/>
                <w:szCs w:val="22"/>
              </w:rPr>
            </w:pPr>
            <w:r>
              <w:rPr>
                <w:sz w:val="22"/>
                <w:szCs w:val="22"/>
              </w:rPr>
              <w:t>Будь здоров</w:t>
            </w:r>
          </w:p>
        </w:tc>
        <w:tc>
          <w:tcPr>
            <w:tcW w:w="735" w:type="pct"/>
          </w:tcPr>
          <w:p w:rsidR="005856F6" w:rsidRPr="00D00DFA" w:rsidRDefault="001535B6" w:rsidP="001535B6">
            <w:pPr>
              <w:pStyle w:val="af0"/>
              <w:rPr>
                <w:sz w:val="22"/>
                <w:szCs w:val="22"/>
              </w:rPr>
            </w:pPr>
            <w:r>
              <w:rPr>
                <w:sz w:val="22"/>
                <w:szCs w:val="22"/>
              </w:rPr>
              <w:t>Играйка</w:t>
            </w:r>
          </w:p>
        </w:tc>
        <w:tc>
          <w:tcPr>
            <w:tcW w:w="748" w:type="pct"/>
          </w:tcPr>
          <w:p w:rsidR="005856F6" w:rsidRPr="00D00DFA" w:rsidRDefault="005856F6" w:rsidP="00CD5F5B">
            <w:pPr>
              <w:pStyle w:val="af0"/>
              <w:rPr>
                <w:sz w:val="22"/>
                <w:szCs w:val="22"/>
              </w:rPr>
            </w:pPr>
            <w:r>
              <w:rPr>
                <w:sz w:val="22"/>
                <w:szCs w:val="22"/>
              </w:rPr>
              <w:t>Социализация</w:t>
            </w:r>
          </w:p>
          <w:p w:rsidR="005856F6" w:rsidRPr="00D00DFA" w:rsidRDefault="005856F6" w:rsidP="00CD5F5B">
            <w:pPr>
              <w:pStyle w:val="a5"/>
              <w:ind w:left="0"/>
              <w:jc w:val="center"/>
            </w:pPr>
          </w:p>
        </w:tc>
        <w:tc>
          <w:tcPr>
            <w:tcW w:w="787" w:type="pct"/>
          </w:tcPr>
          <w:p w:rsidR="005856F6" w:rsidRPr="00126C7D" w:rsidRDefault="001535B6" w:rsidP="001535B6">
            <w:pPr>
              <w:pStyle w:val="af0"/>
              <w:rPr>
                <w:sz w:val="22"/>
                <w:szCs w:val="22"/>
              </w:rPr>
            </w:pPr>
            <w:r>
              <w:rPr>
                <w:sz w:val="22"/>
                <w:szCs w:val="22"/>
              </w:rPr>
              <w:t>Познание</w:t>
            </w:r>
          </w:p>
        </w:tc>
        <w:tc>
          <w:tcPr>
            <w:tcW w:w="688" w:type="pct"/>
          </w:tcPr>
          <w:p w:rsidR="005856F6" w:rsidRPr="001535B6" w:rsidRDefault="005856F6" w:rsidP="001535B6">
            <w:pPr>
              <w:pStyle w:val="af0"/>
              <w:rPr>
                <w:sz w:val="22"/>
                <w:szCs w:val="22"/>
              </w:rPr>
            </w:pPr>
            <w:r w:rsidRPr="00D00DFA">
              <w:rPr>
                <w:sz w:val="22"/>
                <w:szCs w:val="22"/>
              </w:rPr>
              <w:t>Сенс</w:t>
            </w:r>
            <w:r w:rsidR="001535B6">
              <w:rPr>
                <w:sz w:val="22"/>
                <w:szCs w:val="22"/>
              </w:rPr>
              <w:t>орика</w:t>
            </w:r>
          </w:p>
        </w:tc>
        <w:tc>
          <w:tcPr>
            <w:tcW w:w="747" w:type="pct"/>
          </w:tcPr>
          <w:p w:rsidR="005856F6" w:rsidRPr="00D00DFA" w:rsidRDefault="001535B6" w:rsidP="001535B6">
            <w:pPr>
              <w:pStyle w:val="a5"/>
              <w:ind w:left="0"/>
              <w:jc w:val="center"/>
            </w:pPr>
            <w:r>
              <w:rPr>
                <w:sz w:val="22"/>
                <w:szCs w:val="22"/>
              </w:rPr>
              <w:t>Мы художники</w:t>
            </w:r>
          </w:p>
        </w:tc>
        <w:tc>
          <w:tcPr>
            <w:tcW w:w="621" w:type="pct"/>
          </w:tcPr>
          <w:p w:rsidR="005856F6" w:rsidRPr="00D00DFA" w:rsidRDefault="001535B6" w:rsidP="00974359">
            <w:pPr>
              <w:pStyle w:val="af0"/>
              <w:rPr>
                <w:sz w:val="22"/>
                <w:szCs w:val="22"/>
              </w:rPr>
            </w:pPr>
            <w:r>
              <w:rPr>
                <w:sz w:val="22"/>
                <w:szCs w:val="22"/>
              </w:rPr>
              <w:t>Речевое развитие</w:t>
            </w:r>
          </w:p>
        </w:tc>
      </w:tr>
      <w:tr w:rsidR="005856F6" w:rsidRPr="002F5569" w:rsidTr="00B031BB">
        <w:trPr>
          <w:trHeight w:val="840"/>
        </w:trPr>
        <w:tc>
          <w:tcPr>
            <w:tcW w:w="673" w:type="pct"/>
          </w:tcPr>
          <w:p w:rsidR="005856F6" w:rsidRPr="002F5569" w:rsidRDefault="005856F6" w:rsidP="00B72CE9">
            <w:pPr>
              <w:pStyle w:val="af0"/>
              <w:jc w:val="both"/>
              <w:rPr>
                <w:sz w:val="18"/>
                <w:szCs w:val="18"/>
              </w:rPr>
            </w:pPr>
            <w:r>
              <w:rPr>
                <w:sz w:val="18"/>
                <w:szCs w:val="18"/>
              </w:rPr>
              <w:t xml:space="preserve"> </w:t>
            </w:r>
          </w:p>
          <w:p w:rsidR="005856F6" w:rsidRPr="002F5569" w:rsidRDefault="005856F6" w:rsidP="00E653D9">
            <w:pPr>
              <w:pStyle w:val="af0"/>
              <w:numPr>
                <w:ilvl w:val="0"/>
                <w:numId w:val="73"/>
              </w:numPr>
              <w:ind w:left="113" w:hanging="113"/>
              <w:jc w:val="both"/>
              <w:rPr>
                <w:sz w:val="18"/>
                <w:szCs w:val="18"/>
              </w:rPr>
            </w:pPr>
            <w:r w:rsidRPr="002F5569">
              <w:rPr>
                <w:sz w:val="18"/>
                <w:szCs w:val="18"/>
              </w:rPr>
              <w:t>коврик, дорожка со следами</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коврики массажные </w:t>
            </w:r>
          </w:p>
          <w:p w:rsidR="005856F6" w:rsidRPr="002F5569" w:rsidRDefault="005856F6" w:rsidP="00E653D9">
            <w:pPr>
              <w:pStyle w:val="af0"/>
              <w:numPr>
                <w:ilvl w:val="0"/>
                <w:numId w:val="73"/>
              </w:numPr>
              <w:ind w:left="113" w:hanging="113"/>
              <w:jc w:val="both"/>
              <w:rPr>
                <w:sz w:val="18"/>
                <w:szCs w:val="18"/>
              </w:rPr>
            </w:pPr>
            <w:r w:rsidRPr="002F5569">
              <w:rPr>
                <w:sz w:val="18"/>
                <w:szCs w:val="18"/>
              </w:rPr>
              <w:t>мини-мат</w:t>
            </w:r>
          </w:p>
          <w:p w:rsidR="005856F6" w:rsidRPr="002F5569" w:rsidRDefault="005856F6" w:rsidP="00E653D9">
            <w:pPr>
              <w:pStyle w:val="af0"/>
              <w:numPr>
                <w:ilvl w:val="0"/>
                <w:numId w:val="73"/>
              </w:numPr>
              <w:ind w:left="113" w:hanging="113"/>
              <w:jc w:val="both"/>
              <w:rPr>
                <w:sz w:val="18"/>
                <w:szCs w:val="18"/>
              </w:rPr>
            </w:pPr>
            <w:r w:rsidRPr="002F5569">
              <w:rPr>
                <w:sz w:val="18"/>
                <w:szCs w:val="18"/>
              </w:rPr>
              <w:t>обруч большой</w:t>
            </w:r>
          </w:p>
          <w:p w:rsidR="005856F6" w:rsidRPr="002F5569" w:rsidRDefault="005856F6" w:rsidP="00E653D9">
            <w:pPr>
              <w:pStyle w:val="af0"/>
              <w:numPr>
                <w:ilvl w:val="0"/>
                <w:numId w:val="73"/>
              </w:numPr>
              <w:ind w:left="113" w:hanging="113"/>
              <w:jc w:val="both"/>
              <w:rPr>
                <w:sz w:val="18"/>
                <w:szCs w:val="18"/>
              </w:rPr>
            </w:pPr>
            <w:r w:rsidRPr="002F5569">
              <w:rPr>
                <w:sz w:val="18"/>
                <w:szCs w:val="18"/>
              </w:rPr>
              <w:t>обруч малый</w:t>
            </w:r>
          </w:p>
          <w:p w:rsidR="005856F6" w:rsidRPr="002F5569" w:rsidRDefault="005856F6" w:rsidP="00E653D9">
            <w:pPr>
              <w:pStyle w:val="af0"/>
              <w:numPr>
                <w:ilvl w:val="0"/>
                <w:numId w:val="73"/>
              </w:numPr>
              <w:ind w:left="113" w:hanging="113"/>
              <w:jc w:val="both"/>
              <w:rPr>
                <w:sz w:val="18"/>
                <w:szCs w:val="18"/>
              </w:rPr>
            </w:pPr>
            <w:r w:rsidRPr="002F5569">
              <w:rPr>
                <w:sz w:val="18"/>
                <w:szCs w:val="18"/>
              </w:rPr>
              <w:t>шнур короткий</w:t>
            </w:r>
          </w:p>
          <w:p w:rsidR="005856F6" w:rsidRPr="002F5569" w:rsidRDefault="005856F6" w:rsidP="00E653D9">
            <w:pPr>
              <w:pStyle w:val="af0"/>
              <w:numPr>
                <w:ilvl w:val="0"/>
                <w:numId w:val="73"/>
              </w:numPr>
              <w:ind w:left="113" w:hanging="113"/>
              <w:jc w:val="both"/>
              <w:rPr>
                <w:sz w:val="18"/>
                <w:szCs w:val="18"/>
              </w:rPr>
            </w:pPr>
            <w:r w:rsidRPr="002F5569">
              <w:rPr>
                <w:sz w:val="18"/>
                <w:szCs w:val="18"/>
              </w:rPr>
              <w:t>кегли (набор)</w:t>
            </w:r>
          </w:p>
          <w:p w:rsidR="005856F6" w:rsidRPr="002F5569" w:rsidRDefault="005856F6" w:rsidP="00E653D9">
            <w:pPr>
              <w:pStyle w:val="af0"/>
              <w:numPr>
                <w:ilvl w:val="0"/>
                <w:numId w:val="73"/>
              </w:numPr>
              <w:ind w:left="113" w:hanging="113"/>
              <w:jc w:val="both"/>
              <w:rPr>
                <w:sz w:val="18"/>
                <w:szCs w:val="18"/>
              </w:rPr>
            </w:pPr>
            <w:r w:rsidRPr="002F5569">
              <w:rPr>
                <w:sz w:val="18"/>
                <w:szCs w:val="18"/>
              </w:rPr>
              <w:t>мешочек с грузом малый</w:t>
            </w:r>
          </w:p>
          <w:p w:rsidR="005856F6" w:rsidRDefault="005856F6" w:rsidP="00E653D9">
            <w:pPr>
              <w:pStyle w:val="af0"/>
              <w:numPr>
                <w:ilvl w:val="0"/>
                <w:numId w:val="73"/>
              </w:numPr>
              <w:ind w:left="113" w:hanging="113"/>
              <w:jc w:val="both"/>
              <w:rPr>
                <w:sz w:val="18"/>
                <w:szCs w:val="18"/>
              </w:rPr>
            </w:pPr>
            <w:r>
              <w:rPr>
                <w:sz w:val="18"/>
                <w:szCs w:val="18"/>
              </w:rPr>
              <w:t>мяч резиновый  крупный 4-5 шт.</w:t>
            </w:r>
          </w:p>
          <w:p w:rsidR="005856F6" w:rsidRPr="002F5569" w:rsidRDefault="005856F6" w:rsidP="00E653D9">
            <w:pPr>
              <w:pStyle w:val="af0"/>
              <w:numPr>
                <w:ilvl w:val="0"/>
                <w:numId w:val="73"/>
              </w:numPr>
              <w:ind w:left="113" w:hanging="113"/>
              <w:jc w:val="both"/>
              <w:rPr>
                <w:sz w:val="18"/>
                <w:szCs w:val="18"/>
              </w:rPr>
            </w:pPr>
            <w:r>
              <w:rPr>
                <w:sz w:val="18"/>
                <w:szCs w:val="18"/>
              </w:rPr>
              <w:t>мяч средний – 3-4 шт.</w:t>
            </w:r>
          </w:p>
          <w:p w:rsidR="005856F6" w:rsidRPr="002F5569" w:rsidRDefault="005856F6" w:rsidP="00E653D9">
            <w:pPr>
              <w:pStyle w:val="af0"/>
              <w:numPr>
                <w:ilvl w:val="0"/>
                <w:numId w:val="73"/>
              </w:numPr>
              <w:ind w:left="113" w:hanging="113"/>
              <w:jc w:val="both"/>
              <w:rPr>
                <w:sz w:val="18"/>
                <w:szCs w:val="18"/>
              </w:rPr>
            </w:pPr>
            <w:r>
              <w:rPr>
                <w:sz w:val="18"/>
                <w:szCs w:val="18"/>
              </w:rPr>
              <w:t>м</w:t>
            </w:r>
            <w:r w:rsidRPr="002F5569">
              <w:rPr>
                <w:sz w:val="18"/>
                <w:szCs w:val="18"/>
              </w:rPr>
              <w:t>яч массажный</w:t>
            </w:r>
          </w:p>
          <w:p w:rsidR="005856F6" w:rsidRPr="002F5569" w:rsidRDefault="005856F6" w:rsidP="00882012">
            <w:pPr>
              <w:pStyle w:val="af0"/>
              <w:jc w:val="both"/>
              <w:rPr>
                <w:sz w:val="18"/>
                <w:szCs w:val="18"/>
              </w:rPr>
            </w:pPr>
            <w:r>
              <w:rPr>
                <w:sz w:val="18"/>
                <w:szCs w:val="18"/>
              </w:rPr>
              <w:t>- ленточки</w:t>
            </w:r>
          </w:p>
          <w:p w:rsidR="005856F6" w:rsidRPr="001535B6" w:rsidRDefault="005856F6" w:rsidP="00882012">
            <w:pPr>
              <w:pStyle w:val="af0"/>
              <w:numPr>
                <w:ilvl w:val="0"/>
                <w:numId w:val="73"/>
              </w:numPr>
              <w:ind w:left="113" w:hanging="113"/>
              <w:jc w:val="both"/>
              <w:rPr>
                <w:sz w:val="18"/>
                <w:szCs w:val="18"/>
              </w:rPr>
            </w:pPr>
            <w:r w:rsidRPr="002F5569">
              <w:rPr>
                <w:sz w:val="18"/>
                <w:szCs w:val="18"/>
              </w:rPr>
              <w:t>флажки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шапочки-маски для подвижных игр</w:t>
            </w: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rPr>
                <w:sz w:val="18"/>
                <w:szCs w:val="18"/>
              </w:rPr>
            </w:pPr>
          </w:p>
        </w:tc>
        <w:tc>
          <w:tcPr>
            <w:tcW w:w="735" w:type="pct"/>
          </w:tcPr>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куклы крупные </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куклы средние </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мягкие животные, крупные  и средние </w:t>
            </w:r>
          </w:p>
          <w:p w:rsidR="005856F6" w:rsidRPr="002F5569" w:rsidRDefault="005856F6" w:rsidP="00E653D9">
            <w:pPr>
              <w:pStyle w:val="af0"/>
              <w:numPr>
                <w:ilvl w:val="0"/>
                <w:numId w:val="73"/>
              </w:numPr>
              <w:ind w:left="113" w:hanging="113"/>
              <w:jc w:val="both"/>
              <w:rPr>
                <w:sz w:val="18"/>
                <w:szCs w:val="18"/>
              </w:rPr>
            </w:pPr>
            <w:r w:rsidRPr="002F5569">
              <w:rPr>
                <w:sz w:val="18"/>
                <w:szCs w:val="18"/>
              </w:rPr>
              <w:t>белая шапочка</w:t>
            </w:r>
            <w:r>
              <w:rPr>
                <w:sz w:val="18"/>
                <w:szCs w:val="18"/>
              </w:rPr>
              <w:t>,.</w:t>
            </w:r>
            <w:r w:rsidR="001535B6">
              <w:rPr>
                <w:sz w:val="18"/>
                <w:szCs w:val="18"/>
              </w:rPr>
              <w:t xml:space="preserve"> </w:t>
            </w:r>
            <w:r>
              <w:rPr>
                <w:sz w:val="18"/>
                <w:szCs w:val="18"/>
              </w:rPr>
              <w:t>халат</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фуражка </w:t>
            </w:r>
          </w:p>
          <w:p w:rsidR="005856F6" w:rsidRPr="002F5569" w:rsidRDefault="001535B6" w:rsidP="00E653D9">
            <w:pPr>
              <w:pStyle w:val="af0"/>
              <w:numPr>
                <w:ilvl w:val="0"/>
                <w:numId w:val="73"/>
              </w:numPr>
              <w:ind w:left="113" w:hanging="113"/>
              <w:jc w:val="both"/>
              <w:rPr>
                <w:sz w:val="18"/>
                <w:szCs w:val="18"/>
              </w:rPr>
            </w:pPr>
            <w:r>
              <w:rPr>
                <w:sz w:val="18"/>
                <w:szCs w:val="18"/>
              </w:rPr>
              <w:t xml:space="preserve">  кухонная и чайна</w:t>
            </w:r>
            <w:r w:rsidR="005856F6">
              <w:rPr>
                <w:sz w:val="18"/>
                <w:szCs w:val="18"/>
              </w:rPr>
              <w:t>я посуда</w:t>
            </w:r>
          </w:p>
          <w:p w:rsidR="005856F6" w:rsidRPr="002F5569" w:rsidRDefault="005856F6" w:rsidP="00E653D9">
            <w:pPr>
              <w:pStyle w:val="af0"/>
              <w:numPr>
                <w:ilvl w:val="0"/>
                <w:numId w:val="73"/>
              </w:numPr>
              <w:ind w:left="113" w:hanging="113"/>
              <w:jc w:val="both"/>
              <w:rPr>
                <w:sz w:val="18"/>
                <w:szCs w:val="18"/>
              </w:rPr>
            </w:pPr>
            <w:r w:rsidRPr="002F5569">
              <w:rPr>
                <w:sz w:val="18"/>
                <w:szCs w:val="18"/>
              </w:rPr>
              <w:t>ведерки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овощей и фруктов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комплект постельных принадлежностей для кукол</w:t>
            </w:r>
          </w:p>
          <w:p w:rsidR="005856F6" w:rsidRPr="002F5569" w:rsidRDefault="005856F6" w:rsidP="00E653D9">
            <w:pPr>
              <w:pStyle w:val="af0"/>
              <w:numPr>
                <w:ilvl w:val="0"/>
                <w:numId w:val="73"/>
              </w:numPr>
              <w:ind w:left="113" w:hanging="113"/>
              <w:jc w:val="both"/>
              <w:rPr>
                <w:sz w:val="18"/>
                <w:szCs w:val="18"/>
              </w:rPr>
            </w:pPr>
            <w:r w:rsidRPr="002F5569">
              <w:rPr>
                <w:sz w:val="18"/>
                <w:szCs w:val="18"/>
              </w:rPr>
              <w:t>гладильная доска, утюг</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грузовик </w:t>
            </w:r>
          </w:p>
          <w:p w:rsidR="005856F6" w:rsidRPr="002F5569" w:rsidRDefault="005856F6" w:rsidP="00E653D9">
            <w:pPr>
              <w:pStyle w:val="af0"/>
              <w:numPr>
                <w:ilvl w:val="0"/>
                <w:numId w:val="73"/>
              </w:numPr>
              <w:ind w:left="113" w:hanging="113"/>
              <w:jc w:val="both"/>
              <w:rPr>
                <w:sz w:val="18"/>
                <w:szCs w:val="18"/>
              </w:rPr>
            </w:pPr>
            <w:r w:rsidRPr="002F5569">
              <w:rPr>
                <w:sz w:val="18"/>
                <w:szCs w:val="18"/>
              </w:rPr>
              <w:t>автомобиль с открытым верхом</w:t>
            </w:r>
          </w:p>
          <w:p w:rsidR="005856F6" w:rsidRPr="002F5569" w:rsidRDefault="005856F6" w:rsidP="00E653D9">
            <w:pPr>
              <w:pStyle w:val="af0"/>
              <w:numPr>
                <w:ilvl w:val="0"/>
                <w:numId w:val="73"/>
              </w:numPr>
              <w:ind w:left="113" w:hanging="113"/>
              <w:jc w:val="both"/>
              <w:rPr>
                <w:sz w:val="18"/>
                <w:szCs w:val="18"/>
              </w:rPr>
            </w:pPr>
            <w:r w:rsidRPr="002F5569">
              <w:rPr>
                <w:sz w:val="18"/>
                <w:szCs w:val="18"/>
              </w:rPr>
              <w:t>пож</w:t>
            </w:r>
            <w:r>
              <w:rPr>
                <w:sz w:val="18"/>
                <w:szCs w:val="18"/>
              </w:rPr>
              <w:t>а</w:t>
            </w:r>
            <w:r w:rsidRPr="002F5569">
              <w:rPr>
                <w:sz w:val="18"/>
                <w:szCs w:val="18"/>
              </w:rPr>
              <w:t xml:space="preserve">рная машина </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машина «скорой помощи» </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 самолет</w:t>
            </w:r>
          </w:p>
          <w:p w:rsidR="005856F6" w:rsidRPr="002F5569" w:rsidRDefault="005856F6" w:rsidP="00E653D9">
            <w:pPr>
              <w:pStyle w:val="af0"/>
              <w:numPr>
                <w:ilvl w:val="0"/>
                <w:numId w:val="73"/>
              </w:numPr>
              <w:ind w:left="113" w:hanging="113"/>
              <w:jc w:val="both"/>
              <w:rPr>
                <w:sz w:val="18"/>
                <w:szCs w:val="18"/>
              </w:rPr>
            </w:pPr>
            <w:r w:rsidRPr="002F5569">
              <w:rPr>
                <w:sz w:val="18"/>
                <w:szCs w:val="18"/>
              </w:rPr>
              <w:t>кукольные коляски</w:t>
            </w:r>
          </w:p>
          <w:p w:rsidR="005856F6" w:rsidRPr="002F5569" w:rsidRDefault="005856F6" w:rsidP="00E653D9">
            <w:pPr>
              <w:pStyle w:val="af0"/>
              <w:numPr>
                <w:ilvl w:val="0"/>
                <w:numId w:val="73"/>
              </w:numPr>
              <w:ind w:left="113" w:hanging="113"/>
              <w:jc w:val="both"/>
              <w:rPr>
                <w:sz w:val="18"/>
                <w:szCs w:val="18"/>
              </w:rPr>
            </w:pPr>
            <w:r>
              <w:rPr>
                <w:sz w:val="18"/>
                <w:szCs w:val="18"/>
              </w:rPr>
              <w:t>качалки, каталки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набор медицинских принадлежностей </w:t>
            </w:r>
          </w:p>
          <w:p w:rsidR="005856F6" w:rsidRDefault="005856F6" w:rsidP="00E653D9">
            <w:pPr>
              <w:pStyle w:val="af0"/>
              <w:numPr>
                <w:ilvl w:val="0"/>
                <w:numId w:val="73"/>
              </w:numPr>
              <w:ind w:left="113" w:hanging="113"/>
              <w:jc w:val="both"/>
              <w:rPr>
                <w:sz w:val="18"/>
                <w:szCs w:val="18"/>
              </w:rPr>
            </w:pPr>
            <w:r w:rsidRPr="002F5569">
              <w:rPr>
                <w:sz w:val="18"/>
                <w:szCs w:val="18"/>
              </w:rPr>
              <w:t xml:space="preserve">сумки, корзинки, </w:t>
            </w:r>
          </w:p>
          <w:p w:rsidR="005856F6" w:rsidRDefault="005856F6" w:rsidP="00E653D9">
            <w:pPr>
              <w:pStyle w:val="af0"/>
              <w:numPr>
                <w:ilvl w:val="0"/>
                <w:numId w:val="73"/>
              </w:numPr>
              <w:ind w:left="113" w:hanging="113"/>
              <w:jc w:val="both"/>
              <w:rPr>
                <w:sz w:val="18"/>
                <w:szCs w:val="18"/>
              </w:rPr>
            </w:pPr>
            <w:r>
              <w:rPr>
                <w:sz w:val="18"/>
                <w:szCs w:val="18"/>
              </w:rPr>
              <w:t>полотенце,</w:t>
            </w:r>
            <w:r w:rsidR="001535B6">
              <w:rPr>
                <w:sz w:val="18"/>
                <w:szCs w:val="18"/>
              </w:rPr>
              <w:t xml:space="preserve"> </w:t>
            </w:r>
            <w:r>
              <w:rPr>
                <w:sz w:val="18"/>
                <w:szCs w:val="18"/>
              </w:rPr>
              <w:t>прихватки</w:t>
            </w:r>
          </w:p>
          <w:p w:rsidR="005856F6" w:rsidRPr="002F5569" w:rsidRDefault="005856F6" w:rsidP="00E653D9">
            <w:pPr>
              <w:pStyle w:val="af0"/>
              <w:numPr>
                <w:ilvl w:val="0"/>
                <w:numId w:val="73"/>
              </w:numPr>
              <w:ind w:left="113" w:hanging="113"/>
              <w:jc w:val="both"/>
              <w:rPr>
                <w:sz w:val="18"/>
                <w:szCs w:val="18"/>
              </w:rPr>
            </w:pPr>
            <w:r>
              <w:rPr>
                <w:sz w:val="18"/>
                <w:szCs w:val="18"/>
              </w:rPr>
              <w:t>фартуки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набор мебели для кукол </w:t>
            </w:r>
          </w:p>
          <w:p w:rsidR="005856F6" w:rsidRPr="002F5569" w:rsidRDefault="005856F6" w:rsidP="00586E8C">
            <w:pPr>
              <w:pStyle w:val="af0"/>
              <w:numPr>
                <w:ilvl w:val="0"/>
                <w:numId w:val="73"/>
              </w:numPr>
              <w:ind w:left="113" w:hanging="113"/>
              <w:jc w:val="both"/>
              <w:rPr>
                <w:sz w:val="18"/>
                <w:szCs w:val="18"/>
              </w:rPr>
            </w:pPr>
            <w:r w:rsidRPr="002F5569">
              <w:rPr>
                <w:sz w:val="18"/>
                <w:szCs w:val="18"/>
                <w:lang w:eastAsia="en-US"/>
              </w:rPr>
              <w:t>набор парикмахерской</w:t>
            </w:r>
          </w:p>
          <w:p w:rsidR="005856F6" w:rsidRPr="002F5569" w:rsidRDefault="005856F6" w:rsidP="00E653D9">
            <w:pPr>
              <w:pStyle w:val="af0"/>
              <w:numPr>
                <w:ilvl w:val="0"/>
                <w:numId w:val="73"/>
              </w:numPr>
              <w:ind w:left="113" w:hanging="113"/>
              <w:jc w:val="both"/>
              <w:rPr>
                <w:sz w:val="18"/>
                <w:szCs w:val="18"/>
              </w:rPr>
            </w:pPr>
            <w:r w:rsidRPr="002F5569">
              <w:rPr>
                <w:sz w:val="18"/>
                <w:szCs w:val="18"/>
                <w:lang w:eastAsia="en-US"/>
              </w:rPr>
              <w:t>зеркало</w:t>
            </w:r>
          </w:p>
          <w:p w:rsidR="005856F6" w:rsidRDefault="005856F6" w:rsidP="00E653D9">
            <w:pPr>
              <w:pStyle w:val="af0"/>
              <w:numPr>
                <w:ilvl w:val="0"/>
                <w:numId w:val="73"/>
              </w:numPr>
              <w:ind w:left="113" w:hanging="113"/>
              <w:jc w:val="both"/>
              <w:rPr>
                <w:sz w:val="18"/>
                <w:szCs w:val="18"/>
              </w:rPr>
            </w:pPr>
            <w:r>
              <w:rPr>
                <w:sz w:val="18"/>
                <w:szCs w:val="18"/>
              </w:rPr>
              <w:lastRenderedPageBreak/>
              <w:t>ящик с</w:t>
            </w:r>
            <w:r w:rsidRPr="002F5569">
              <w:rPr>
                <w:sz w:val="18"/>
                <w:szCs w:val="18"/>
              </w:rPr>
              <w:t xml:space="preserve"> предметами заместителями</w:t>
            </w:r>
          </w:p>
          <w:p w:rsidR="005856F6" w:rsidRDefault="005856F6" w:rsidP="00E653D9">
            <w:pPr>
              <w:pStyle w:val="af0"/>
              <w:numPr>
                <w:ilvl w:val="0"/>
                <w:numId w:val="73"/>
              </w:numPr>
              <w:ind w:left="113" w:hanging="113"/>
              <w:jc w:val="both"/>
              <w:rPr>
                <w:sz w:val="18"/>
                <w:szCs w:val="18"/>
              </w:rPr>
            </w:pPr>
            <w:r>
              <w:rPr>
                <w:sz w:val="18"/>
                <w:szCs w:val="18"/>
              </w:rPr>
              <w:t>крупный строительны</w:t>
            </w:r>
            <w:r w:rsidR="001535B6">
              <w:rPr>
                <w:sz w:val="18"/>
                <w:szCs w:val="18"/>
              </w:rPr>
              <w:t>й</w:t>
            </w:r>
            <w:r>
              <w:rPr>
                <w:sz w:val="18"/>
                <w:szCs w:val="18"/>
              </w:rPr>
              <w:t xml:space="preserve"> материал</w:t>
            </w:r>
          </w:p>
          <w:p w:rsidR="005856F6" w:rsidRDefault="005856F6" w:rsidP="00E653D9">
            <w:pPr>
              <w:pStyle w:val="af0"/>
              <w:numPr>
                <w:ilvl w:val="0"/>
                <w:numId w:val="73"/>
              </w:numPr>
              <w:ind w:left="113" w:hanging="113"/>
              <w:jc w:val="both"/>
              <w:rPr>
                <w:sz w:val="18"/>
                <w:szCs w:val="18"/>
              </w:rPr>
            </w:pPr>
            <w:r>
              <w:rPr>
                <w:sz w:val="18"/>
                <w:szCs w:val="18"/>
              </w:rPr>
              <w:t>мелкий строительный материал</w:t>
            </w:r>
          </w:p>
          <w:p w:rsidR="005856F6" w:rsidRDefault="005856F6" w:rsidP="00E653D9">
            <w:pPr>
              <w:pStyle w:val="af0"/>
              <w:numPr>
                <w:ilvl w:val="0"/>
                <w:numId w:val="73"/>
              </w:numPr>
              <w:ind w:left="113" w:hanging="113"/>
              <w:jc w:val="both"/>
              <w:rPr>
                <w:sz w:val="18"/>
                <w:szCs w:val="18"/>
              </w:rPr>
            </w:pPr>
            <w:r>
              <w:rPr>
                <w:sz w:val="18"/>
                <w:szCs w:val="18"/>
              </w:rPr>
              <w:t>- конструкторы</w:t>
            </w:r>
          </w:p>
          <w:p w:rsidR="005856F6" w:rsidRDefault="005856F6" w:rsidP="00E653D9">
            <w:pPr>
              <w:pStyle w:val="af0"/>
              <w:numPr>
                <w:ilvl w:val="0"/>
                <w:numId w:val="73"/>
              </w:numPr>
              <w:ind w:left="113" w:hanging="113"/>
              <w:jc w:val="both"/>
              <w:rPr>
                <w:sz w:val="18"/>
                <w:szCs w:val="18"/>
              </w:rPr>
            </w:pPr>
            <w:r>
              <w:rPr>
                <w:sz w:val="18"/>
                <w:szCs w:val="18"/>
              </w:rPr>
              <w:t>- двигатели</w:t>
            </w:r>
          </w:p>
          <w:p w:rsidR="005856F6" w:rsidRPr="002F5569" w:rsidRDefault="005856F6" w:rsidP="00E653D9">
            <w:pPr>
              <w:pStyle w:val="af0"/>
              <w:numPr>
                <w:ilvl w:val="0"/>
                <w:numId w:val="73"/>
              </w:numPr>
              <w:ind w:left="113" w:hanging="113"/>
              <w:jc w:val="both"/>
              <w:rPr>
                <w:sz w:val="18"/>
                <w:szCs w:val="18"/>
              </w:rPr>
            </w:pPr>
            <w:r>
              <w:rPr>
                <w:sz w:val="18"/>
                <w:szCs w:val="18"/>
              </w:rPr>
              <w:t>- наборы игрушек</w:t>
            </w:r>
          </w:p>
        </w:tc>
        <w:tc>
          <w:tcPr>
            <w:tcW w:w="748" w:type="pct"/>
          </w:tcPr>
          <w:p w:rsidR="005856F6" w:rsidRPr="002F5569" w:rsidRDefault="005856F6" w:rsidP="00873622">
            <w:pPr>
              <w:pStyle w:val="af0"/>
              <w:jc w:val="both"/>
              <w:rPr>
                <w:sz w:val="18"/>
                <w:szCs w:val="18"/>
              </w:rPr>
            </w:pPr>
          </w:p>
          <w:p w:rsidR="005856F6" w:rsidRDefault="005856F6" w:rsidP="000A1972">
            <w:pPr>
              <w:pStyle w:val="af0"/>
              <w:jc w:val="both"/>
              <w:rPr>
                <w:sz w:val="18"/>
                <w:szCs w:val="18"/>
              </w:rPr>
            </w:pPr>
            <w:r>
              <w:rPr>
                <w:sz w:val="18"/>
                <w:szCs w:val="18"/>
              </w:rPr>
              <w:t>- набор предметных картинок «Взрослые»</w:t>
            </w:r>
          </w:p>
          <w:p w:rsidR="005856F6" w:rsidRDefault="005856F6" w:rsidP="000A1972">
            <w:pPr>
              <w:pStyle w:val="af0"/>
              <w:jc w:val="both"/>
              <w:rPr>
                <w:sz w:val="18"/>
                <w:szCs w:val="18"/>
              </w:rPr>
            </w:pPr>
            <w:r>
              <w:rPr>
                <w:sz w:val="18"/>
                <w:szCs w:val="18"/>
              </w:rPr>
              <w:t>- набор предметных картинок  «Дети»</w:t>
            </w:r>
          </w:p>
          <w:p w:rsidR="005856F6" w:rsidRDefault="005856F6" w:rsidP="000A1972">
            <w:pPr>
              <w:pStyle w:val="af0"/>
              <w:jc w:val="both"/>
              <w:rPr>
                <w:sz w:val="18"/>
                <w:szCs w:val="18"/>
              </w:rPr>
            </w:pPr>
            <w:r>
              <w:rPr>
                <w:sz w:val="18"/>
                <w:szCs w:val="18"/>
              </w:rPr>
              <w:t>- иллюстрации «Хорошо-плохо»</w:t>
            </w:r>
          </w:p>
          <w:p w:rsidR="005856F6" w:rsidRDefault="005856F6" w:rsidP="000A1972">
            <w:pPr>
              <w:pStyle w:val="af0"/>
              <w:jc w:val="both"/>
              <w:rPr>
                <w:sz w:val="18"/>
                <w:szCs w:val="18"/>
              </w:rPr>
            </w:pPr>
            <w:r>
              <w:rPr>
                <w:sz w:val="18"/>
                <w:szCs w:val="18"/>
              </w:rPr>
              <w:t>- уголок уединения</w:t>
            </w:r>
          </w:p>
          <w:p w:rsidR="005856F6" w:rsidRPr="002F5569" w:rsidRDefault="001535B6" w:rsidP="000A1972">
            <w:pPr>
              <w:pStyle w:val="af0"/>
              <w:jc w:val="both"/>
              <w:rPr>
                <w:sz w:val="18"/>
                <w:szCs w:val="18"/>
              </w:rPr>
            </w:pPr>
            <w:r>
              <w:rPr>
                <w:sz w:val="18"/>
                <w:szCs w:val="18"/>
              </w:rPr>
              <w:t xml:space="preserve"> </w:t>
            </w:r>
          </w:p>
          <w:p w:rsidR="005856F6" w:rsidRPr="002F5569" w:rsidRDefault="005856F6" w:rsidP="00CD5F5B">
            <w:pPr>
              <w:pStyle w:val="af0"/>
              <w:rPr>
                <w:sz w:val="18"/>
                <w:szCs w:val="18"/>
              </w:rPr>
            </w:pPr>
          </w:p>
        </w:tc>
        <w:tc>
          <w:tcPr>
            <w:tcW w:w="787" w:type="pct"/>
          </w:tcPr>
          <w:p w:rsidR="005856F6" w:rsidRPr="002F5569" w:rsidRDefault="005856F6" w:rsidP="00CD5F5B">
            <w:pPr>
              <w:pStyle w:val="af0"/>
              <w:jc w:val="both"/>
              <w:rPr>
                <w:sz w:val="18"/>
                <w:szCs w:val="18"/>
              </w:rPr>
            </w:pPr>
            <w:r w:rsidRPr="002F5569">
              <w:rPr>
                <w:sz w:val="18"/>
                <w:szCs w:val="18"/>
              </w:rPr>
              <w:t>Уголок природы</w:t>
            </w:r>
          </w:p>
          <w:p w:rsidR="005856F6" w:rsidRDefault="005856F6" w:rsidP="00360871">
            <w:pPr>
              <w:pStyle w:val="af0"/>
              <w:numPr>
                <w:ilvl w:val="0"/>
                <w:numId w:val="73"/>
              </w:numPr>
              <w:ind w:left="113" w:hanging="113"/>
              <w:jc w:val="both"/>
              <w:rPr>
                <w:sz w:val="18"/>
                <w:szCs w:val="18"/>
              </w:rPr>
            </w:pPr>
            <w:r w:rsidRPr="002F5569">
              <w:rPr>
                <w:sz w:val="18"/>
                <w:szCs w:val="18"/>
              </w:rPr>
              <w:t>растения</w:t>
            </w:r>
            <w:r>
              <w:rPr>
                <w:sz w:val="18"/>
                <w:szCs w:val="18"/>
              </w:rPr>
              <w:t xml:space="preserve"> с крупными листьями, цветущие</w:t>
            </w:r>
          </w:p>
          <w:p w:rsidR="005856F6" w:rsidRDefault="005856F6" w:rsidP="00360871">
            <w:pPr>
              <w:pStyle w:val="af0"/>
              <w:numPr>
                <w:ilvl w:val="0"/>
                <w:numId w:val="73"/>
              </w:numPr>
              <w:ind w:left="113" w:hanging="113"/>
              <w:jc w:val="both"/>
              <w:rPr>
                <w:sz w:val="18"/>
                <w:szCs w:val="18"/>
              </w:rPr>
            </w:pPr>
            <w:r>
              <w:rPr>
                <w:sz w:val="18"/>
                <w:szCs w:val="18"/>
              </w:rPr>
              <w:t>паспорт  на растения</w:t>
            </w:r>
          </w:p>
          <w:p w:rsidR="005856F6" w:rsidRDefault="005856F6" w:rsidP="00360871">
            <w:pPr>
              <w:pStyle w:val="af0"/>
              <w:numPr>
                <w:ilvl w:val="0"/>
                <w:numId w:val="73"/>
              </w:numPr>
              <w:ind w:left="113" w:hanging="113"/>
              <w:jc w:val="both"/>
              <w:rPr>
                <w:sz w:val="18"/>
                <w:szCs w:val="18"/>
              </w:rPr>
            </w:pPr>
            <w:r>
              <w:rPr>
                <w:sz w:val="18"/>
                <w:szCs w:val="18"/>
              </w:rPr>
              <w:t>дидактические игры:</w:t>
            </w:r>
          </w:p>
          <w:p w:rsidR="005856F6" w:rsidRDefault="005856F6" w:rsidP="00360871">
            <w:pPr>
              <w:pStyle w:val="af0"/>
              <w:numPr>
                <w:ilvl w:val="0"/>
                <w:numId w:val="73"/>
              </w:numPr>
              <w:ind w:left="113" w:hanging="113"/>
              <w:jc w:val="both"/>
              <w:rPr>
                <w:sz w:val="18"/>
                <w:szCs w:val="18"/>
              </w:rPr>
            </w:pPr>
            <w:r>
              <w:rPr>
                <w:sz w:val="18"/>
                <w:szCs w:val="18"/>
              </w:rPr>
              <w:t>«Живое-не живое»</w:t>
            </w:r>
          </w:p>
          <w:p w:rsidR="005856F6" w:rsidRDefault="005856F6" w:rsidP="00360871">
            <w:pPr>
              <w:pStyle w:val="af0"/>
              <w:numPr>
                <w:ilvl w:val="0"/>
                <w:numId w:val="73"/>
              </w:numPr>
              <w:ind w:left="113" w:hanging="113"/>
              <w:jc w:val="both"/>
              <w:rPr>
                <w:sz w:val="18"/>
                <w:szCs w:val="18"/>
              </w:rPr>
            </w:pPr>
            <w:r>
              <w:rPr>
                <w:sz w:val="18"/>
                <w:szCs w:val="18"/>
              </w:rPr>
              <w:t>«Кто живетв лесу?»</w:t>
            </w:r>
          </w:p>
          <w:p w:rsidR="005856F6" w:rsidRDefault="005856F6" w:rsidP="00360871">
            <w:pPr>
              <w:pStyle w:val="af0"/>
              <w:numPr>
                <w:ilvl w:val="0"/>
                <w:numId w:val="73"/>
              </w:numPr>
              <w:ind w:left="113" w:hanging="113"/>
              <w:jc w:val="both"/>
              <w:rPr>
                <w:sz w:val="18"/>
                <w:szCs w:val="18"/>
              </w:rPr>
            </w:pPr>
            <w:r>
              <w:rPr>
                <w:sz w:val="18"/>
                <w:szCs w:val="18"/>
              </w:rPr>
              <w:t>«Что где растет?»</w:t>
            </w:r>
          </w:p>
          <w:p w:rsidR="005856F6" w:rsidRDefault="005856F6" w:rsidP="00360871">
            <w:pPr>
              <w:pStyle w:val="af0"/>
              <w:numPr>
                <w:ilvl w:val="0"/>
                <w:numId w:val="73"/>
              </w:numPr>
              <w:ind w:left="113" w:hanging="113"/>
              <w:jc w:val="both"/>
              <w:rPr>
                <w:sz w:val="18"/>
                <w:szCs w:val="18"/>
              </w:rPr>
            </w:pPr>
            <w:r>
              <w:rPr>
                <w:sz w:val="18"/>
                <w:szCs w:val="18"/>
              </w:rPr>
              <w:t>Наглядно-дидактические пособия или иллюстрации:</w:t>
            </w:r>
          </w:p>
          <w:p w:rsidR="005856F6" w:rsidRDefault="005856F6" w:rsidP="00612B9A">
            <w:pPr>
              <w:pStyle w:val="af0"/>
              <w:jc w:val="both"/>
              <w:rPr>
                <w:sz w:val="18"/>
                <w:szCs w:val="18"/>
              </w:rPr>
            </w:pPr>
            <w:r>
              <w:rPr>
                <w:sz w:val="18"/>
                <w:szCs w:val="18"/>
              </w:rPr>
              <w:t>«Домашние животные»</w:t>
            </w:r>
          </w:p>
          <w:p w:rsidR="005856F6" w:rsidRDefault="005856F6" w:rsidP="00612B9A">
            <w:pPr>
              <w:pStyle w:val="af0"/>
              <w:jc w:val="both"/>
              <w:rPr>
                <w:sz w:val="18"/>
                <w:szCs w:val="18"/>
              </w:rPr>
            </w:pPr>
            <w:r>
              <w:rPr>
                <w:sz w:val="18"/>
                <w:szCs w:val="18"/>
              </w:rPr>
              <w:t>«Звери»</w:t>
            </w:r>
          </w:p>
          <w:p w:rsidR="005856F6" w:rsidRDefault="005856F6" w:rsidP="00612B9A">
            <w:pPr>
              <w:pStyle w:val="af0"/>
              <w:jc w:val="both"/>
              <w:rPr>
                <w:sz w:val="18"/>
                <w:szCs w:val="18"/>
              </w:rPr>
            </w:pPr>
            <w:r>
              <w:rPr>
                <w:sz w:val="18"/>
                <w:szCs w:val="18"/>
              </w:rPr>
              <w:t>«Фрукты»</w:t>
            </w:r>
          </w:p>
          <w:p w:rsidR="005856F6" w:rsidRDefault="005856F6" w:rsidP="00612B9A">
            <w:pPr>
              <w:pStyle w:val="af0"/>
              <w:jc w:val="both"/>
              <w:rPr>
                <w:sz w:val="18"/>
                <w:szCs w:val="18"/>
              </w:rPr>
            </w:pPr>
            <w:r>
              <w:rPr>
                <w:sz w:val="18"/>
                <w:szCs w:val="18"/>
              </w:rPr>
              <w:t>«Овощи»</w:t>
            </w:r>
          </w:p>
          <w:p w:rsidR="005856F6" w:rsidRDefault="005856F6" w:rsidP="00612B9A">
            <w:pPr>
              <w:pStyle w:val="af0"/>
              <w:jc w:val="both"/>
              <w:rPr>
                <w:sz w:val="18"/>
                <w:szCs w:val="18"/>
              </w:rPr>
            </w:pPr>
            <w:r>
              <w:rPr>
                <w:sz w:val="18"/>
                <w:szCs w:val="18"/>
              </w:rPr>
              <w:t>«Времена года»</w:t>
            </w:r>
          </w:p>
          <w:p w:rsidR="005856F6" w:rsidRPr="002F5569" w:rsidRDefault="005856F6" w:rsidP="00360871">
            <w:pPr>
              <w:pStyle w:val="af0"/>
              <w:numPr>
                <w:ilvl w:val="0"/>
                <w:numId w:val="73"/>
              </w:numPr>
              <w:ind w:left="113" w:hanging="113"/>
              <w:jc w:val="both"/>
              <w:rPr>
                <w:sz w:val="18"/>
                <w:szCs w:val="18"/>
              </w:rPr>
            </w:pPr>
            <w:r>
              <w:rPr>
                <w:sz w:val="18"/>
                <w:szCs w:val="18"/>
              </w:rPr>
              <w:t>макет: «Деревенский дворик»</w:t>
            </w:r>
          </w:p>
          <w:p w:rsidR="005856F6" w:rsidRPr="002F5569" w:rsidRDefault="005856F6" w:rsidP="00360871">
            <w:pPr>
              <w:pStyle w:val="af0"/>
              <w:jc w:val="both"/>
              <w:rPr>
                <w:sz w:val="18"/>
                <w:szCs w:val="18"/>
              </w:rPr>
            </w:pPr>
          </w:p>
          <w:p w:rsidR="005856F6" w:rsidRDefault="005856F6" w:rsidP="00360871">
            <w:pPr>
              <w:pStyle w:val="af0"/>
              <w:jc w:val="both"/>
              <w:rPr>
                <w:sz w:val="18"/>
                <w:szCs w:val="18"/>
              </w:rPr>
            </w:pPr>
            <w:r>
              <w:rPr>
                <w:sz w:val="18"/>
                <w:szCs w:val="18"/>
              </w:rPr>
              <w:t>-фартуки, тряпочки</w:t>
            </w:r>
          </w:p>
          <w:p w:rsidR="005856F6" w:rsidRDefault="005856F6" w:rsidP="00360871">
            <w:pPr>
              <w:pStyle w:val="af0"/>
              <w:jc w:val="both"/>
              <w:rPr>
                <w:sz w:val="18"/>
                <w:szCs w:val="18"/>
              </w:rPr>
            </w:pPr>
            <w:r>
              <w:rPr>
                <w:sz w:val="18"/>
                <w:szCs w:val="18"/>
              </w:rPr>
              <w:t>- лейки</w:t>
            </w:r>
          </w:p>
          <w:p w:rsidR="005856F6" w:rsidRDefault="005856F6" w:rsidP="00360871">
            <w:pPr>
              <w:pStyle w:val="af0"/>
              <w:jc w:val="both"/>
              <w:rPr>
                <w:sz w:val="18"/>
                <w:szCs w:val="18"/>
              </w:rPr>
            </w:pPr>
            <w:r>
              <w:rPr>
                <w:sz w:val="18"/>
                <w:szCs w:val="18"/>
              </w:rPr>
              <w:t>-тазики</w:t>
            </w:r>
          </w:p>
          <w:p w:rsidR="005856F6" w:rsidRDefault="005856F6" w:rsidP="00360871">
            <w:pPr>
              <w:pStyle w:val="af0"/>
              <w:jc w:val="both"/>
              <w:rPr>
                <w:sz w:val="18"/>
                <w:szCs w:val="18"/>
              </w:rPr>
            </w:pPr>
            <w:r>
              <w:rPr>
                <w:sz w:val="18"/>
                <w:szCs w:val="18"/>
              </w:rPr>
              <w:t>- ведерки</w:t>
            </w:r>
          </w:p>
          <w:p w:rsidR="005856F6" w:rsidRPr="002F5569" w:rsidRDefault="005856F6" w:rsidP="00360871">
            <w:pPr>
              <w:pStyle w:val="af0"/>
              <w:jc w:val="both"/>
              <w:rPr>
                <w:sz w:val="18"/>
                <w:szCs w:val="18"/>
              </w:rPr>
            </w:pPr>
          </w:p>
          <w:p w:rsidR="005856F6" w:rsidRDefault="005856F6" w:rsidP="00E653D9">
            <w:pPr>
              <w:pStyle w:val="af0"/>
              <w:numPr>
                <w:ilvl w:val="0"/>
                <w:numId w:val="73"/>
              </w:numPr>
              <w:ind w:left="113" w:hanging="113"/>
              <w:jc w:val="both"/>
              <w:rPr>
                <w:sz w:val="18"/>
                <w:szCs w:val="18"/>
              </w:rPr>
            </w:pPr>
            <w:r>
              <w:rPr>
                <w:sz w:val="18"/>
                <w:szCs w:val="18"/>
              </w:rPr>
              <w:t xml:space="preserve">набор для экспериментирования с водой и песком:      </w:t>
            </w:r>
            <w:r w:rsidRPr="002F5569">
              <w:rPr>
                <w:sz w:val="18"/>
                <w:szCs w:val="18"/>
              </w:rPr>
              <w:t xml:space="preserve"> стол-поддон, емкости одинакового и разного</w:t>
            </w:r>
            <w:r>
              <w:rPr>
                <w:sz w:val="18"/>
                <w:szCs w:val="18"/>
              </w:rPr>
              <w:t xml:space="preserve"> объема и разной формы,  плавающие предметы и игрушки            </w:t>
            </w:r>
            <w:r w:rsidRPr="002F5569">
              <w:rPr>
                <w:sz w:val="18"/>
                <w:szCs w:val="18"/>
              </w:rPr>
              <w:t>черпачки, сачки</w:t>
            </w:r>
          </w:p>
          <w:p w:rsidR="005856F6" w:rsidRPr="002F5569" w:rsidRDefault="005856F6" w:rsidP="00E653D9">
            <w:pPr>
              <w:pStyle w:val="af0"/>
              <w:numPr>
                <w:ilvl w:val="0"/>
                <w:numId w:val="73"/>
              </w:numPr>
              <w:ind w:left="113" w:hanging="113"/>
              <w:jc w:val="both"/>
              <w:rPr>
                <w:sz w:val="18"/>
                <w:szCs w:val="18"/>
              </w:rPr>
            </w:pPr>
            <w:r>
              <w:rPr>
                <w:sz w:val="18"/>
                <w:szCs w:val="18"/>
              </w:rPr>
              <w:t>воронки</w:t>
            </w:r>
          </w:p>
          <w:p w:rsidR="005856F6" w:rsidRPr="002F5569" w:rsidRDefault="005856F6" w:rsidP="00E653D9">
            <w:pPr>
              <w:pStyle w:val="af0"/>
              <w:numPr>
                <w:ilvl w:val="0"/>
                <w:numId w:val="73"/>
              </w:numPr>
              <w:ind w:left="113" w:hanging="113"/>
              <w:jc w:val="both"/>
              <w:rPr>
                <w:sz w:val="18"/>
                <w:szCs w:val="18"/>
              </w:rPr>
            </w:pPr>
            <w:r>
              <w:rPr>
                <w:sz w:val="18"/>
                <w:szCs w:val="18"/>
              </w:rPr>
              <w:t>формочки, совочки</w:t>
            </w:r>
          </w:p>
          <w:p w:rsidR="005856F6" w:rsidRPr="002F5569" w:rsidRDefault="005856F6" w:rsidP="00CD5F5B">
            <w:pPr>
              <w:pStyle w:val="af0"/>
              <w:rPr>
                <w:sz w:val="18"/>
                <w:szCs w:val="18"/>
              </w:rPr>
            </w:pPr>
          </w:p>
        </w:tc>
        <w:tc>
          <w:tcPr>
            <w:tcW w:w="688" w:type="pct"/>
          </w:tcPr>
          <w:p w:rsidR="005856F6" w:rsidRPr="002F5569" w:rsidRDefault="005856F6" w:rsidP="00E653D9">
            <w:pPr>
              <w:pStyle w:val="af0"/>
              <w:numPr>
                <w:ilvl w:val="0"/>
                <w:numId w:val="73"/>
              </w:numPr>
              <w:ind w:left="113" w:hanging="113"/>
              <w:jc w:val="both"/>
              <w:rPr>
                <w:sz w:val="18"/>
                <w:szCs w:val="18"/>
              </w:rPr>
            </w:pPr>
            <w:r w:rsidRPr="002F5569">
              <w:rPr>
                <w:sz w:val="18"/>
                <w:szCs w:val="18"/>
              </w:rPr>
              <w:lastRenderedPageBreak/>
              <w:t xml:space="preserve">пирамидки </w:t>
            </w:r>
          </w:p>
          <w:p w:rsidR="005856F6" w:rsidRPr="001535B6" w:rsidRDefault="005856F6" w:rsidP="001535B6">
            <w:pPr>
              <w:pStyle w:val="af0"/>
              <w:numPr>
                <w:ilvl w:val="0"/>
                <w:numId w:val="73"/>
              </w:numPr>
              <w:ind w:left="113" w:hanging="113"/>
              <w:jc w:val="both"/>
              <w:rPr>
                <w:sz w:val="18"/>
                <w:szCs w:val="18"/>
              </w:rPr>
            </w:pPr>
            <w:r w:rsidRPr="002F5569">
              <w:rPr>
                <w:sz w:val="18"/>
                <w:szCs w:val="18"/>
              </w:rPr>
              <w:t>стержни для нанизывания</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объемные вкладыши </w:t>
            </w:r>
          </w:p>
          <w:p w:rsidR="005856F6" w:rsidRPr="002F5569" w:rsidRDefault="005856F6" w:rsidP="00E653D9">
            <w:pPr>
              <w:pStyle w:val="af0"/>
              <w:numPr>
                <w:ilvl w:val="0"/>
                <w:numId w:val="73"/>
              </w:numPr>
              <w:ind w:left="113" w:hanging="113"/>
              <w:jc w:val="both"/>
              <w:rPr>
                <w:sz w:val="18"/>
                <w:szCs w:val="18"/>
              </w:rPr>
            </w:pPr>
            <w:r w:rsidRPr="002F5569">
              <w:rPr>
                <w:sz w:val="18"/>
                <w:szCs w:val="18"/>
              </w:rPr>
              <w:t>матрешки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доски-вкладыши</w:t>
            </w:r>
          </w:p>
          <w:p w:rsidR="005856F6" w:rsidRPr="002F5569" w:rsidRDefault="005856F6" w:rsidP="00E653D9">
            <w:pPr>
              <w:pStyle w:val="af0"/>
              <w:numPr>
                <w:ilvl w:val="0"/>
                <w:numId w:val="73"/>
              </w:numPr>
              <w:ind w:left="113" w:hanging="113"/>
              <w:jc w:val="both"/>
              <w:rPr>
                <w:sz w:val="18"/>
                <w:szCs w:val="18"/>
              </w:rPr>
            </w:pPr>
            <w:r w:rsidRPr="002F5569">
              <w:rPr>
                <w:sz w:val="18"/>
                <w:szCs w:val="18"/>
              </w:rPr>
              <w:t>рамки-вкладыши с геометрическими фигурами</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наборы объемных тел</w:t>
            </w:r>
          </w:p>
          <w:p w:rsidR="005856F6" w:rsidRPr="002F5569" w:rsidRDefault="005856F6" w:rsidP="00E653D9">
            <w:pPr>
              <w:pStyle w:val="af0"/>
              <w:numPr>
                <w:ilvl w:val="0"/>
                <w:numId w:val="73"/>
              </w:numPr>
              <w:ind w:left="113" w:hanging="113"/>
              <w:jc w:val="both"/>
              <w:rPr>
                <w:sz w:val="18"/>
                <w:szCs w:val="18"/>
              </w:rPr>
            </w:pPr>
            <w:r w:rsidRPr="002F5569">
              <w:rPr>
                <w:sz w:val="18"/>
                <w:szCs w:val="18"/>
              </w:rPr>
              <w:t>ящик с прорезями для сортировки объемных тел</w:t>
            </w:r>
          </w:p>
          <w:p w:rsidR="005856F6" w:rsidRPr="002F5569" w:rsidRDefault="005856F6" w:rsidP="00E653D9">
            <w:pPr>
              <w:pStyle w:val="af0"/>
              <w:numPr>
                <w:ilvl w:val="0"/>
                <w:numId w:val="73"/>
              </w:numPr>
              <w:ind w:left="113" w:hanging="113"/>
              <w:jc w:val="both"/>
              <w:rPr>
                <w:sz w:val="18"/>
                <w:szCs w:val="18"/>
              </w:rPr>
            </w:pPr>
            <w:r w:rsidRPr="002F5569">
              <w:rPr>
                <w:sz w:val="18"/>
                <w:szCs w:val="18"/>
              </w:rPr>
              <w:t>рамки с 2-3 видами застежек (шнуровки, пуговицы, кнопки, крючки)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для завинчивания</w:t>
            </w:r>
          </w:p>
          <w:p w:rsidR="005856F6" w:rsidRPr="002F5569" w:rsidRDefault="005856F6" w:rsidP="00E653D9">
            <w:pPr>
              <w:pStyle w:val="af0"/>
              <w:numPr>
                <w:ilvl w:val="0"/>
                <w:numId w:val="73"/>
              </w:numPr>
              <w:ind w:left="113" w:hanging="113"/>
              <w:jc w:val="both"/>
              <w:rPr>
                <w:sz w:val="18"/>
                <w:szCs w:val="18"/>
              </w:rPr>
            </w:pPr>
            <w:r w:rsidRPr="002F5569">
              <w:rPr>
                <w:sz w:val="18"/>
                <w:szCs w:val="18"/>
              </w:rPr>
              <w:t>панно с разнообразными застежками и съемными элементами</w:t>
            </w:r>
          </w:p>
          <w:p w:rsidR="005856F6" w:rsidRPr="002F5569" w:rsidRDefault="005856F6" w:rsidP="00E653D9">
            <w:pPr>
              <w:pStyle w:val="af0"/>
              <w:numPr>
                <w:ilvl w:val="0"/>
                <w:numId w:val="73"/>
              </w:numPr>
              <w:ind w:left="113" w:hanging="113"/>
              <w:jc w:val="both"/>
              <w:rPr>
                <w:sz w:val="18"/>
                <w:szCs w:val="18"/>
              </w:rPr>
            </w:pPr>
            <w:r w:rsidRPr="002F5569">
              <w:rPr>
                <w:sz w:val="18"/>
                <w:szCs w:val="18"/>
              </w:rPr>
              <w:t>чудесный мешочек</w:t>
            </w:r>
          </w:p>
          <w:p w:rsidR="005856F6" w:rsidRPr="002F5569" w:rsidRDefault="005856F6" w:rsidP="000A1972">
            <w:pPr>
              <w:pStyle w:val="af0"/>
              <w:jc w:val="both"/>
              <w:rPr>
                <w:sz w:val="18"/>
                <w:szCs w:val="18"/>
              </w:rPr>
            </w:pPr>
          </w:p>
          <w:p w:rsidR="005856F6" w:rsidRPr="002F5569" w:rsidRDefault="005856F6" w:rsidP="00E653D9">
            <w:pPr>
              <w:pStyle w:val="af0"/>
              <w:numPr>
                <w:ilvl w:val="0"/>
                <w:numId w:val="73"/>
              </w:numPr>
              <w:ind w:left="121" w:hanging="113"/>
              <w:jc w:val="both"/>
              <w:rPr>
                <w:sz w:val="18"/>
                <w:szCs w:val="18"/>
              </w:rPr>
            </w:pPr>
            <w:r>
              <w:rPr>
                <w:sz w:val="18"/>
                <w:szCs w:val="18"/>
              </w:rPr>
              <w:t>Пазлы по сказкам</w:t>
            </w:r>
          </w:p>
          <w:p w:rsidR="005856F6" w:rsidRDefault="005856F6" w:rsidP="00E653D9">
            <w:pPr>
              <w:pStyle w:val="af0"/>
              <w:numPr>
                <w:ilvl w:val="0"/>
                <w:numId w:val="73"/>
              </w:numPr>
              <w:ind w:left="121" w:hanging="113"/>
              <w:jc w:val="both"/>
              <w:rPr>
                <w:sz w:val="18"/>
                <w:szCs w:val="18"/>
              </w:rPr>
            </w:pPr>
            <w:r w:rsidRPr="002F5569">
              <w:rPr>
                <w:sz w:val="18"/>
                <w:szCs w:val="18"/>
              </w:rPr>
              <w:t>Мозаики</w:t>
            </w:r>
            <w:r>
              <w:rPr>
                <w:sz w:val="18"/>
                <w:szCs w:val="18"/>
              </w:rPr>
              <w:t xml:space="preserve">  крупные</w:t>
            </w:r>
          </w:p>
          <w:p w:rsidR="005856F6" w:rsidRDefault="005856F6" w:rsidP="00E653D9">
            <w:pPr>
              <w:pStyle w:val="af0"/>
              <w:numPr>
                <w:ilvl w:val="0"/>
                <w:numId w:val="73"/>
              </w:numPr>
              <w:ind w:left="121" w:hanging="113"/>
              <w:jc w:val="both"/>
              <w:rPr>
                <w:sz w:val="18"/>
                <w:szCs w:val="18"/>
              </w:rPr>
            </w:pPr>
            <w:r>
              <w:rPr>
                <w:sz w:val="18"/>
                <w:szCs w:val="18"/>
              </w:rPr>
              <w:t>Игра:форма и цвет</w:t>
            </w:r>
          </w:p>
          <w:p w:rsidR="005856F6" w:rsidRPr="002F5569" w:rsidRDefault="005856F6" w:rsidP="001535B6">
            <w:pPr>
              <w:pStyle w:val="af0"/>
              <w:ind w:left="8"/>
              <w:jc w:val="both"/>
              <w:rPr>
                <w:sz w:val="18"/>
                <w:szCs w:val="18"/>
              </w:rPr>
            </w:pPr>
          </w:p>
          <w:p w:rsidR="005856F6" w:rsidRPr="002F5569" w:rsidRDefault="005856F6" w:rsidP="00CD5F5B">
            <w:pPr>
              <w:pStyle w:val="af0"/>
              <w:rPr>
                <w:sz w:val="18"/>
                <w:szCs w:val="18"/>
              </w:rPr>
            </w:pPr>
          </w:p>
        </w:tc>
        <w:tc>
          <w:tcPr>
            <w:tcW w:w="747" w:type="pct"/>
          </w:tcPr>
          <w:p w:rsidR="005856F6" w:rsidRPr="002F5569" w:rsidRDefault="005856F6" w:rsidP="00E653D9">
            <w:pPr>
              <w:pStyle w:val="af0"/>
              <w:numPr>
                <w:ilvl w:val="0"/>
                <w:numId w:val="73"/>
              </w:numPr>
              <w:ind w:left="113" w:hanging="113"/>
              <w:jc w:val="both"/>
              <w:rPr>
                <w:sz w:val="18"/>
                <w:szCs w:val="18"/>
              </w:rPr>
            </w:pPr>
            <w:r w:rsidRPr="002F5569">
              <w:rPr>
                <w:sz w:val="18"/>
                <w:szCs w:val="18"/>
              </w:rPr>
              <w:t>набор цветных карандашей (12 цветов)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фломастеров (12 цветов)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гуашь (12 цветов)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круглые кисти </w:t>
            </w:r>
          </w:p>
          <w:p w:rsidR="005856F6" w:rsidRPr="002F5569" w:rsidRDefault="005856F6" w:rsidP="00E653D9">
            <w:pPr>
              <w:pStyle w:val="af0"/>
              <w:numPr>
                <w:ilvl w:val="0"/>
                <w:numId w:val="73"/>
              </w:numPr>
              <w:ind w:left="113" w:hanging="113"/>
              <w:jc w:val="both"/>
              <w:rPr>
                <w:sz w:val="18"/>
                <w:szCs w:val="18"/>
              </w:rPr>
            </w:pPr>
            <w:r w:rsidRPr="002F5569">
              <w:rPr>
                <w:sz w:val="18"/>
                <w:szCs w:val="18"/>
              </w:rPr>
              <w:t>емкости для промывания кисти от краски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салфетка из ткани</w:t>
            </w:r>
          </w:p>
          <w:p w:rsidR="005856F6" w:rsidRPr="002F5569" w:rsidRDefault="005856F6" w:rsidP="00E653D9">
            <w:pPr>
              <w:pStyle w:val="af0"/>
              <w:numPr>
                <w:ilvl w:val="0"/>
                <w:numId w:val="73"/>
              </w:numPr>
              <w:ind w:left="113" w:hanging="113"/>
              <w:jc w:val="both"/>
              <w:rPr>
                <w:sz w:val="18"/>
                <w:szCs w:val="18"/>
              </w:rPr>
            </w:pPr>
            <w:r w:rsidRPr="002F5569">
              <w:rPr>
                <w:sz w:val="18"/>
                <w:szCs w:val="18"/>
              </w:rPr>
              <w:t>подставка для кистей</w:t>
            </w:r>
          </w:p>
          <w:p w:rsidR="005856F6" w:rsidRPr="002F5569" w:rsidRDefault="005856F6" w:rsidP="00E653D9">
            <w:pPr>
              <w:pStyle w:val="af0"/>
              <w:numPr>
                <w:ilvl w:val="0"/>
                <w:numId w:val="73"/>
              </w:numPr>
              <w:ind w:left="113" w:hanging="113"/>
              <w:jc w:val="both"/>
              <w:rPr>
                <w:sz w:val="18"/>
                <w:szCs w:val="18"/>
              </w:rPr>
            </w:pPr>
            <w:r w:rsidRPr="002F5569">
              <w:rPr>
                <w:sz w:val="18"/>
                <w:szCs w:val="18"/>
              </w:rPr>
              <w:t>бумага различной плотности, цвета, размера</w:t>
            </w:r>
          </w:p>
          <w:p w:rsidR="005856F6" w:rsidRPr="002F5569" w:rsidRDefault="005856F6" w:rsidP="000A1972">
            <w:pPr>
              <w:pStyle w:val="af0"/>
              <w:jc w:val="both"/>
              <w:rPr>
                <w:sz w:val="18"/>
                <w:szCs w:val="18"/>
              </w:rPr>
            </w:pPr>
          </w:p>
          <w:p w:rsidR="005856F6" w:rsidRPr="002F5569" w:rsidRDefault="005856F6" w:rsidP="00E653D9">
            <w:pPr>
              <w:pStyle w:val="af0"/>
              <w:numPr>
                <w:ilvl w:val="0"/>
                <w:numId w:val="73"/>
              </w:numPr>
              <w:ind w:left="113" w:hanging="113"/>
              <w:jc w:val="both"/>
              <w:rPr>
                <w:sz w:val="18"/>
                <w:szCs w:val="18"/>
              </w:rPr>
            </w:pPr>
            <w:r w:rsidRPr="002F5569">
              <w:rPr>
                <w:sz w:val="18"/>
                <w:szCs w:val="18"/>
              </w:rPr>
              <w:t>пластилин</w:t>
            </w:r>
          </w:p>
          <w:p w:rsidR="005856F6" w:rsidRPr="002F5569" w:rsidRDefault="005856F6" w:rsidP="00E653D9">
            <w:pPr>
              <w:pStyle w:val="af0"/>
              <w:numPr>
                <w:ilvl w:val="0"/>
                <w:numId w:val="73"/>
              </w:numPr>
              <w:ind w:left="113" w:hanging="113"/>
              <w:jc w:val="both"/>
              <w:rPr>
                <w:sz w:val="18"/>
                <w:szCs w:val="18"/>
              </w:rPr>
            </w:pPr>
            <w:r w:rsidRPr="002F5569">
              <w:rPr>
                <w:sz w:val="18"/>
                <w:szCs w:val="18"/>
              </w:rPr>
              <w:t>доски (20х20)</w:t>
            </w:r>
          </w:p>
          <w:p w:rsidR="005856F6" w:rsidRPr="002F5569" w:rsidRDefault="005856F6" w:rsidP="00E653D9">
            <w:pPr>
              <w:pStyle w:val="af0"/>
              <w:numPr>
                <w:ilvl w:val="0"/>
                <w:numId w:val="73"/>
              </w:numPr>
              <w:ind w:left="113" w:hanging="113"/>
              <w:jc w:val="both"/>
              <w:rPr>
                <w:sz w:val="18"/>
                <w:szCs w:val="18"/>
              </w:rPr>
            </w:pPr>
            <w:r w:rsidRPr="002F5569">
              <w:rPr>
                <w:sz w:val="18"/>
                <w:szCs w:val="18"/>
              </w:rPr>
              <w:t>печатки для нанесения узора</w:t>
            </w:r>
          </w:p>
          <w:p w:rsidR="005856F6" w:rsidRPr="002F5569" w:rsidRDefault="005856F6" w:rsidP="00E653D9">
            <w:pPr>
              <w:pStyle w:val="af0"/>
              <w:numPr>
                <w:ilvl w:val="0"/>
                <w:numId w:val="73"/>
              </w:numPr>
              <w:ind w:left="113" w:hanging="113"/>
              <w:jc w:val="both"/>
              <w:rPr>
                <w:sz w:val="18"/>
                <w:szCs w:val="18"/>
              </w:rPr>
            </w:pPr>
            <w:r w:rsidRPr="002F5569">
              <w:rPr>
                <w:sz w:val="18"/>
                <w:szCs w:val="18"/>
              </w:rPr>
              <w:t>салфетки для вытирания рук</w:t>
            </w:r>
          </w:p>
          <w:p w:rsidR="005856F6" w:rsidRPr="002F5569" w:rsidRDefault="005856F6" w:rsidP="00E653D9">
            <w:pPr>
              <w:pStyle w:val="af0"/>
              <w:numPr>
                <w:ilvl w:val="0"/>
                <w:numId w:val="73"/>
              </w:numPr>
              <w:ind w:left="113" w:hanging="113"/>
              <w:jc w:val="both"/>
              <w:rPr>
                <w:sz w:val="18"/>
                <w:szCs w:val="18"/>
              </w:rPr>
            </w:pPr>
            <w:r w:rsidRPr="002F5569">
              <w:rPr>
                <w:sz w:val="18"/>
                <w:szCs w:val="18"/>
              </w:rPr>
              <w:t>готовые формы для выкладывания и наклеивания</w:t>
            </w:r>
          </w:p>
          <w:p w:rsidR="005856F6" w:rsidRPr="002F5569" w:rsidRDefault="005856F6" w:rsidP="00E653D9">
            <w:pPr>
              <w:pStyle w:val="af0"/>
              <w:numPr>
                <w:ilvl w:val="0"/>
                <w:numId w:val="73"/>
              </w:numPr>
              <w:ind w:left="113" w:hanging="113"/>
              <w:jc w:val="both"/>
              <w:rPr>
                <w:sz w:val="18"/>
                <w:szCs w:val="18"/>
              </w:rPr>
            </w:pPr>
            <w:r w:rsidRPr="002F5569">
              <w:rPr>
                <w:sz w:val="18"/>
                <w:szCs w:val="18"/>
              </w:rPr>
              <w:t>розетки для клея</w:t>
            </w:r>
          </w:p>
          <w:p w:rsidR="005856F6" w:rsidRPr="002F5569" w:rsidRDefault="005856F6" w:rsidP="00E653D9">
            <w:pPr>
              <w:pStyle w:val="af0"/>
              <w:numPr>
                <w:ilvl w:val="0"/>
                <w:numId w:val="73"/>
              </w:numPr>
              <w:ind w:left="113" w:hanging="113"/>
              <w:jc w:val="both"/>
              <w:rPr>
                <w:sz w:val="18"/>
                <w:szCs w:val="18"/>
              </w:rPr>
            </w:pPr>
            <w:r w:rsidRPr="002F5569">
              <w:rPr>
                <w:sz w:val="18"/>
                <w:szCs w:val="18"/>
              </w:rPr>
              <w:t>подносы</w:t>
            </w:r>
          </w:p>
          <w:p w:rsidR="005856F6" w:rsidRPr="002F5569" w:rsidRDefault="005856F6" w:rsidP="00E653D9">
            <w:pPr>
              <w:pStyle w:val="af0"/>
              <w:numPr>
                <w:ilvl w:val="0"/>
                <w:numId w:val="73"/>
              </w:numPr>
              <w:ind w:left="113" w:hanging="113"/>
              <w:jc w:val="both"/>
              <w:rPr>
                <w:sz w:val="18"/>
                <w:szCs w:val="18"/>
              </w:rPr>
            </w:pPr>
            <w:r w:rsidRPr="002F5569">
              <w:rPr>
                <w:sz w:val="18"/>
                <w:szCs w:val="18"/>
              </w:rPr>
              <w:t>щетинные кисти для клея</w:t>
            </w:r>
          </w:p>
          <w:p w:rsidR="005856F6" w:rsidRDefault="005856F6" w:rsidP="00E653D9">
            <w:pPr>
              <w:pStyle w:val="af0"/>
              <w:numPr>
                <w:ilvl w:val="0"/>
                <w:numId w:val="73"/>
              </w:numPr>
              <w:ind w:left="113" w:hanging="113"/>
              <w:jc w:val="both"/>
              <w:rPr>
                <w:sz w:val="18"/>
                <w:szCs w:val="18"/>
              </w:rPr>
            </w:pPr>
            <w:r w:rsidRPr="002F5569">
              <w:rPr>
                <w:sz w:val="18"/>
                <w:szCs w:val="18"/>
              </w:rPr>
              <w:t>клеевой карандаш</w:t>
            </w:r>
          </w:p>
          <w:p w:rsidR="005856F6" w:rsidRDefault="005856F6" w:rsidP="00E653D9">
            <w:pPr>
              <w:pStyle w:val="af0"/>
              <w:numPr>
                <w:ilvl w:val="0"/>
                <w:numId w:val="73"/>
              </w:numPr>
              <w:ind w:left="113" w:hanging="113"/>
              <w:jc w:val="both"/>
              <w:rPr>
                <w:sz w:val="18"/>
                <w:szCs w:val="18"/>
              </w:rPr>
            </w:pPr>
            <w:r>
              <w:rPr>
                <w:sz w:val="18"/>
                <w:szCs w:val="18"/>
              </w:rPr>
              <w:t>игрушки и предметы народного декоративно-прикдадного искусства:</w:t>
            </w:r>
          </w:p>
          <w:p w:rsidR="005856F6" w:rsidRDefault="005856F6" w:rsidP="00E653D9">
            <w:pPr>
              <w:pStyle w:val="af0"/>
              <w:numPr>
                <w:ilvl w:val="0"/>
                <w:numId w:val="73"/>
              </w:numPr>
              <w:ind w:left="113" w:hanging="113"/>
              <w:jc w:val="both"/>
              <w:rPr>
                <w:sz w:val="18"/>
                <w:szCs w:val="18"/>
              </w:rPr>
            </w:pPr>
            <w:r>
              <w:rPr>
                <w:sz w:val="18"/>
                <w:szCs w:val="18"/>
              </w:rPr>
              <w:t xml:space="preserve"> матрешки,</w:t>
            </w:r>
          </w:p>
          <w:p w:rsidR="005856F6" w:rsidRDefault="005856F6" w:rsidP="00873622">
            <w:pPr>
              <w:pStyle w:val="af0"/>
              <w:jc w:val="both"/>
              <w:rPr>
                <w:sz w:val="18"/>
                <w:szCs w:val="18"/>
              </w:rPr>
            </w:pPr>
            <w:r>
              <w:rPr>
                <w:sz w:val="18"/>
                <w:szCs w:val="18"/>
              </w:rPr>
              <w:t>грибочки ,  шкатулки</w:t>
            </w:r>
          </w:p>
          <w:p w:rsidR="005856F6" w:rsidRDefault="005856F6" w:rsidP="00873622">
            <w:pPr>
              <w:pStyle w:val="af0"/>
              <w:jc w:val="both"/>
              <w:rPr>
                <w:sz w:val="18"/>
                <w:szCs w:val="18"/>
              </w:rPr>
            </w:pPr>
          </w:p>
          <w:p w:rsidR="005856F6" w:rsidRPr="002F5569" w:rsidRDefault="005856F6" w:rsidP="00557EDC">
            <w:pPr>
              <w:pStyle w:val="af0"/>
              <w:jc w:val="both"/>
              <w:rPr>
                <w:sz w:val="18"/>
                <w:szCs w:val="18"/>
              </w:rPr>
            </w:pPr>
            <w:r>
              <w:rPr>
                <w:sz w:val="18"/>
                <w:szCs w:val="18"/>
              </w:rPr>
              <w:lastRenderedPageBreak/>
              <w:t>музыкальные</w:t>
            </w:r>
          </w:p>
          <w:p w:rsidR="005856F6" w:rsidRDefault="005856F6" w:rsidP="00557EDC">
            <w:pPr>
              <w:pStyle w:val="af0"/>
              <w:jc w:val="both"/>
              <w:rPr>
                <w:sz w:val="18"/>
                <w:szCs w:val="18"/>
              </w:rPr>
            </w:pPr>
            <w:r w:rsidRPr="002F5569">
              <w:rPr>
                <w:sz w:val="18"/>
                <w:szCs w:val="18"/>
              </w:rPr>
              <w:t xml:space="preserve">инструменты: </w:t>
            </w:r>
            <w:r>
              <w:rPr>
                <w:sz w:val="18"/>
                <w:szCs w:val="18"/>
              </w:rPr>
              <w:t>-</w:t>
            </w:r>
            <w:r w:rsidRPr="002F5569">
              <w:rPr>
                <w:sz w:val="18"/>
                <w:szCs w:val="18"/>
              </w:rPr>
              <w:t xml:space="preserve">колокольчики, погремушки, барабаны, </w:t>
            </w:r>
          </w:p>
          <w:p w:rsidR="005856F6" w:rsidRDefault="005856F6" w:rsidP="00557EDC">
            <w:pPr>
              <w:pStyle w:val="af0"/>
              <w:numPr>
                <w:ilvl w:val="0"/>
                <w:numId w:val="73"/>
              </w:numPr>
              <w:ind w:left="113" w:hanging="113"/>
              <w:jc w:val="both"/>
              <w:rPr>
                <w:sz w:val="18"/>
                <w:szCs w:val="18"/>
              </w:rPr>
            </w:pPr>
            <w:r>
              <w:rPr>
                <w:sz w:val="18"/>
                <w:szCs w:val="18"/>
              </w:rPr>
              <w:t>бубен</w:t>
            </w:r>
          </w:p>
          <w:p w:rsidR="005856F6" w:rsidRDefault="005856F6" w:rsidP="00557EDC">
            <w:pPr>
              <w:pStyle w:val="af0"/>
              <w:jc w:val="both"/>
              <w:rPr>
                <w:sz w:val="18"/>
                <w:szCs w:val="18"/>
              </w:rPr>
            </w:pPr>
            <w:r>
              <w:rPr>
                <w:sz w:val="18"/>
                <w:szCs w:val="18"/>
              </w:rPr>
              <w:t xml:space="preserve">   </w:t>
            </w:r>
            <w:r w:rsidRPr="002F5569">
              <w:rPr>
                <w:sz w:val="18"/>
                <w:szCs w:val="18"/>
              </w:rPr>
              <w:t xml:space="preserve">пищалки, </w:t>
            </w:r>
            <w:r>
              <w:rPr>
                <w:sz w:val="18"/>
                <w:szCs w:val="18"/>
              </w:rPr>
              <w:t xml:space="preserve">   </w:t>
            </w:r>
            <w:r w:rsidRPr="002F5569">
              <w:rPr>
                <w:sz w:val="18"/>
                <w:szCs w:val="18"/>
              </w:rPr>
              <w:t>трещотки</w:t>
            </w:r>
          </w:p>
          <w:p w:rsidR="005856F6" w:rsidRPr="002F5569" w:rsidRDefault="005856F6" w:rsidP="00557EDC">
            <w:pPr>
              <w:pStyle w:val="af0"/>
              <w:numPr>
                <w:ilvl w:val="0"/>
                <w:numId w:val="73"/>
              </w:numPr>
              <w:ind w:left="113" w:hanging="113"/>
              <w:jc w:val="both"/>
              <w:rPr>
                <w:sz w:val="18"/>
                <w:szCs w:val="18"/>
              </w:rPr>
            </w:pPr>
            <w:r>
              <w:rPr>
                <w:sz w:val="18"/>
                <w:szCs w:val="18"/>
              </w:rPr>
              <w:t>шарманка</w:t>
            </w:r>
          </w:p>
          <w:p w:rsidR="005856F6" w:rsidRPr="002F5569" w:rsidRDefault="005856F6" w:rsidP="00557EDC">
            <w:pPr>
              <w:pStyle w:val="af0"/>
              <w:numPr>
                <w:ilvl w:val="0"/>
                <w:numId w:val="73"/>
              </w:numPr>
              <w:ind w:left="113" w:hanging="113"/>
              <w:jc w:val="both"/>
              <w:rPr>
                <w:sz w:val="18"/>
                <w:szCs w:val="18"/>
              </w:rPr>
            </w:pPr>
            <w:r w:rsidRPr="002F5569">
              <w:rPr>
                <w:sz w:val="18"/>
                <w:szCs w:val="18"/>
              </w:rPr>
              <w:t>шумовые коробочки</w:t>
            </w:r>
          </w:p>
          <w:p w:rsidR="005856F6" w:rsidRPr="002F5569" w:rsidRDefault="005856F6" w:rsidP="00557EDC">
            <w:pPr>
              <w:pStyle w:val="af0"/>
              <w:numPr>
                <w:ilvl w:val="0"/>
                <w:numId w:val="73"/>
              </w:numPr>
              <w:ind w:left="113" w:hanging="113"/>
              <w:jc w:val="left"/>
              <w:rPr>
                <w:sz w:val="18"/>
                <w:szCs w:val="18"/>
              </w:rPr>
            </w:pPr>
            <w:r w:rsidRPr="002F5569">
              <w:rPr>
                <w:sz w:val="18"/>
                <w:szCs w:val="18"/>
              </w:rPr>
              <w:t>музыкальные игры</w:t>
            </w:r>
          </w:p>
          <w:p w:rsidR="005856F6" w:rsidRDefault="005856F6" w:rsidP="00557EDC">
            <w:pPr>
              <w:pStyle w:val="af0"/>
              <w:ind w:left="113"/>
              <w:jc w:val="both"/>
              <w:rPr>
                <w:sz w:val="18"/>
                <w:szCs w:val="18"/>
              </w:rPr>
            </w:pPr>
            <w:r>
              <w:rPr>
                <w:sz w:val="18"/>
                <w:szCs w:val="18"/>
              </w:rPr>
              <w:t>-неозвученные игрушки:</w:t>
            </w:r>
          </w:p>
          <w:p w:rsidR="005856F6" w:rsidRDefault="005856F6" w:rsidP="00557EDC">
            <w:pPr>
              <w:pStyle w:val="af0"/>
              <w:ind w:left="113"/>
              <w:jc w:val="both"/>
              <w:rPr>
                <w:sz w:val="18"/>
                <w:szCs w:val="18"/>
              </w:rPr>
            </w:pPr>
            <w:r>
              <w:rPr>
                <w:sz w:val="18"/>
                <w:szCs w:val="18"/>
              </w:rPr>
              <w:t>-балалайки</w:t>
            </w:r>
          </w:p>
          <w:p w:rsidR="005856F6" w:rsidRDefault="005856F6" w:rsidP="00557EDC">
            <w:pPr>
              <w:pStyle w:val="af0"/>
              <w:ind w:left="113"/>
              <w:jc w:val="both"/>
              <w:rPr>
                <w:sz w:val="18"/>
                <w:szCs w:val="18"/>
              </w:rPr>
            </w:pPr>
            <w:r>
              <w:rPr>
                <w:sz w:val="18"/>
                <w:szCs w:val="18"/>
              </w:rPr>
              <w:t>- гармошки</w:t>
            </w:r>
          </w:p>
          <w:p w:rsidR="005856F6" w:rsidRDefault="005856F6" w:rsidP="00557EDC">
            <w:pPr>
              <w:pStyle w:val="af0"/>
              <w:ind w:left="113"/>
              <w:jc w:val="both"/>
              <w:rPr>
                <w:sz w:val="18"/>
                <w:szCs w:val="18"/>
              </w:rPr>
            </w:pPr>
            <w:r>
              <w:rPr>
                <w:sz w:val="18"/>
                <w:szCs w:val="18"/>
              </w:rPr>
              <w:t>-куклы-неваляшки</w:t>
            </w:r>
          </w:p>
          <w:p w:rsidR="005856F6" w:rsidRDefault="005856F6" w:rsidP="00557EDC">
            <w:pPr>
              <w:pStyle w:val="af0"/>
              <w:ind w:left="113"/>
              <w:jc w:val="both"/>
              <w:rPr>
                <w:sz w:val="18"/>
                <w:szCs w:val="18"/>
              </w:rPr>
            </w:pPr>
            <w:r>
              <w:rPr>
                <w:sz w:val="18"/>
                <w:szCs w:val="18"/>
              </w:rPr>
              <w:t>-поющие и танцующие игрушки</w:t>
            </w:r>
          </w:p>
          <w:p w:rsidR="005856F6" w:rsidRDefault="005856F6" w:rsidP="00557EDC">
            <w:pPr>
              <w:pStyle w:val="af0"/>
              <w:ind w:left="113"/>
              <w:jc w:val="both"/>
              <w:rPr>
                <w:sz w:val="18"/>
                <w:szCs w:val="18"/>
              </w:rPr>
            </w:pPr>
            <w:r>
              <w:rPr>
                <w:sz w:val="18"/>
                <w:szCs w:val="18"/>
              </w:rPr>
              <w:t>-атрибуты для ряжения</w:t>
            </w:r>
          </w:p>
          <w:p w:rsidR="005856F6" w:rsidRDefault="005856F6" w:rsidP="00557EDC">
            <w:pPr>
              <w:pStyle w:val="af0"/>
              <w:ind w:left="113"/>
              <w:jc w:val="both"/>
              <w:rPr>
                <w:sz w:val="18"/>
                <w:szCs w:val="18"/>
              </w:rPr>
            </w:pPr>
            <w:r>
              <w:rPr>
                <w:sz w:val="18"/>
                <w:szCs w:val="18"/>
              </w:rPr>
              <w:t>- ширма настольная</w:t>
            </w:r>
          </w:p>
          <w:p w:rsidR="005856F6" w:rsidRDefault="005856F6" w:rsidP="00557EDC">
            <w:pPr>
              <w:pStyle w:val="af0"/>
              <w:ind w:left="113"/>
              <w:jc w:val="both"/>
              <w:rPr>
                <w:sz w:val="18"/>
                <w:szCs w:val="18"/>
              </w:rPr>
            </w:pPr>
            <w:r>
              <w:rPr>
                <w:sz w:val="18"/>
                <w:szCs w:val="18"/>
              </w:rPr>
              <w:t>- куольный театр</w:t>
            </w:r>
          </w:p>
          <w:p w:rsidR="005856F6" w:rsidRDefault="005856F6" w:rsidP="00557EDC">
            <w:pPr>
              <w:pStyle w:val="af0"/>
              <w:ind w:left="113"/>
              <w:jc w:val="both"/>
              <w:rPr>
                <w:sz w:val="18"/>
                <w:szCs w:val="18"/>
              </w:rPr>
            </w:pPr>
            <w:r>
              <w:rPr>
                <w:sz w:val="18"/>
                <w:szCs w:val="18"/>
              </w:rPr>
              <w:t>(по сюжетам программных сказок)</w:t>
            </w:r>
          </w:p>
          <w:p w:rsidR="005856F6" w:rsidRDefault="005856F6" w:rsidP="00BC42D5">
            <w:pPr>
              <w:pStyle w:val="af0"/>
              <w:ind w:left="113"/>
              <w:jc w:val="both"/>
              <w:rPr>
                <w:sz w:val="18"/>
                <w:szCs w:val="18"/>
              </w:rPr>
            </w:pPr>
            <w:r>
              <w:rPr>
                <w:sz w:val="18"/>
                <w:szCs w:val="18"/>
              </w:rPr>
              <w:t>- настольный театр</w:t>
            </w:r>
          </w:p>
          <w:p w:rsidR="005856F6" w:rsidRDefault="005856F6" w:rsidP="00BC42D5">
            <w:pPr>
              <w:pStyle w:val="af0"/>
              <w:ind w:left="113"/>
              <w:jc w:val="both"/>
              <w:rPr>
                <w:sz w:val="18"/>
                <w:szCs w:val="18"/>
              </w:rPr>
            </w:pPr>
            <w:r>
              <w:rPr>
                <w:sz w:val="18"/>
                <w:szCs w:val="18"/>
              </w:rPr>
              <w:t>«Репка»</w:t>
            </w:r>
          </w:p>
          <w:p w:rsidR="005856F6" w:rsidRDefault="005856F6" w:rsidP="00BC42D5">
            <w:pPr>
              <w:pStyle w:val="af0"/>
              <w:ind w:left="113"/>
              <w:jc w:val="both"/>
              <w:rPr>
                <w:sz w:val="18"/>
                <w:szCs w:val="18"/>
              </w:rPr>
            </w:pPr>
            <w:r>
              <w:rPr>
                <w:sz w:val="18"/>
                <w:szCs w:val="18"/>
              </w:rPr>
              <w:t>«Колобок»</w:t>
            </w:r>
          </w:p>
          <w:p w:rsidR="005856F6" w:rsidRDefault="005856F6" w:rsidP="00873622">
            <w:pPr>
              <w:pStyle w:val="af0"/>
              <w:jc w:val="both"/>
              <w:rPr>
                <w:sz w:val="18"/>
                <w:szCs w:val="18"/>
              </w:rPr>
            </w:pPr>
          </w:p>
          <w:p w:rsidR="005856F6" w:rsidRDefault="005856F6" w:rsidP="00873622">
            <w:pPr>
              <w:pStyle w:val="af0"/>
              <w:jc w:val="both"/>
              <w:rPr>
                <w:sz w:val="18"/>
                <w:szCs w:val="18"/>
              </w:rPr>
            </w:pPr>
          </w:p>
          <w:p w:rsidR="005856F6" w:rsidRDefault="005856F6" w:rsidP="00873622">
            <w:pPr>
              <w:pStyle w:val="af0"/>
              <w:jc w:val="both"/>
              <w:rPr>
                <w:sz w:val="18"/>
                <w:szCs w:val="18"/>
              </w:rPr>
            </w:pPr>
          </w:p>
          <w:p w:rsidR="005856F6" w:rsidRDefault="005856F6" w:rsidP="00873622">
            <w:pPr>
              <w:pStyle w:val="af0"/>
              <w:jc w:val="both"/>
              <w:rPr>
                <w:sz w:val="18"/>
                <w:szCs w:val="18"/>
              </w:rPr>
            </w:pPr>
          </w:p>
          <w:p w:rsidR="005856F6" w:rsidRDefault="005856F6" w:rsidP="00873622">
            <w:pPr>
              <w:pStyle w:val="af0"/>
              <w:jc w:val="both"/>
              <w:rPr>
                <w:sz w:val="18"/>
                <w:szCs w:val="18"/>
              </w:rPr>
            </w:pPr>
          </w:p>
          <w:p w:rsidR="005856F6" w:rsidRDefault="005856F6" w:rsidP="00873622">
            <w:pPr>
              <w:pStyle w:val="af0"/>
              <w:jc w:val="both"/>
              <w:rPr>
                <w:sz w:val="18"/>
                <w:szCs w:val="18"/>
              </w:rPr>
            </w:pPr>
          </w:p>
          <w:p w:rsidR="005856F6" w:rsidRDefault="005856F6" w:rsidP="00873622">
            <w:pPr>
              <w:pStyle w:val="af0"/>
              <w:jc w:val="both"/>
              <w:rPr>
                <w:sz w:val="18"/>
                <w:szCs w:val="18"/>
              </w:rPr>
            </w:pPr>
          </w:p>
          <w:p w:rsidR="005856F6" w:rsidRPr="002F5569" w:rsidRDefault="005856F6" w:rsidP="00873622">
            <w:pPr>
              <w:pStyle w:val="af0"/>
              <w:jc w:val="both"/>
              <w:rPr>
                <w:sz w:val="18"/>
                <w:szCs w:val="18"/>
              </w:rPr>
            </w:pPr>
          </w:p>
        </w:tc>
        <w:tc>
          <w:tcPr>
            <w:tcW w:w="621" w:type="pct"/>
          </w:tcPr>
          <w:p w:rsidR="005856F6" w:rsidRPr="002F5569" w:rsidRDefault="005856F6" w:rsidP="00CD5F5B">
            <w:pPr>
              <w:pStyle w:val="af0"/>
              <w:ind w:left="113"/>
              <w:jc w:val="both"/>
              <w:rPr>
                <w:sz w:val="18"/>
                <w:szCs w:val="18"/>
              </w:rPr>
            </w:pPr>
            <w:r w:rsidRPr="002F5569">
              <w:rPr>
                <w:sz w:val="18"/>
                <w:szCs w:val="18"/>
              </w:rPr>
              <w:lastRenderedPageBreak/>
              <w:t>Книжный уголок: художественная литература</w:t>
            </w:r>
          </w:p>
          <w:p w:rsidR="005856F6" w:rsidRDefault="005856F6" w:rsidP="00E653D9">
            <w:pPr>
              <w:pStyle w:val="af0"/>
              <w:numPr>
                <w:ilvl w:val="0"/>
                <w:numId w:val="73"/>
              </w:numPr>
              <w:ind w:left="113" w:hanging="113"/>
              <w:jc w:val="both"/>
              <w:rPr>
                <w:sz w:val="18"/>
                <w:szCs w:val="18"/>
              </w:rPr>
            </w:pPr>
            <w:r w:rsidRPr="002F5569">
              <w:rPr>
                <w:sz w:val="18"/>
                <w:szCs w:val="18"/>
              </w:rPr>
              <w:t>столик для общения с книгой</w:t>
            </w:r>
          </w:p>
          <w:p w:rsidR="005856F6" w:rsidRPr="002F5569" w:rsidRDefault="005856F6" w:rsidP="00E653D9">
            <w:pPr>
              <w:pStyle w:val="af0"/>
              <w:numPr>
                <w:ilvl w:val="0"/>
                <w:numId w:val="73"/>
              </w:numPr>
              <w:ind w:left="113" w:hanging="113"/>
              <w:jc w:val="both"/>
              <w:rPr>
                <w:sz w:val="18"/>
                <w:szCs w:val="18"/>
              </w:rPr>
            </w:pPr>
            <w:r>
              <w:rPr>
                <w:sz w:val="18"/>
                <w:szCs w:val="18"/>
              </w:rPr>
              <w:t>-кресла</w:t>
            </w:r>
          </w:p>
          <w:p w:rsidR="005856F6" w:rsidRPr="002F5569" w:rsidRDefault="005856F6" w:rsidP="00E653D9">
            <w:pPr>
              <w:pStyle w:val="af0"/>
              <w:numPr>
                <w:ilvl w:val="0"/>
                <w:numId w:val="73"/>
              </w:numPr>
              <w:ind w:left="113" w:hanging="113"/>
              <w:jc w:val="both"/>
              <w:rPr>
                <w:sz w:val="18"/>
                <w:szCs w:val="18"/>
              </w:rPr>
            </w:pPr>
            <w:r w:rsidRPr="002F5569">
              <w:rPr>
                <w:sz w:val="18"/>
                <w:szCs w:val="18"/>
                <w:lang w:eastAsia="en-US"/>
              </w:rPr>
              <w:t>детские журналы</w:t>
            </w:r>
          </w:p>
          <w:p w:rsidR="005856F6" w:rsidRPr="002F5569" w:rsidRDefault="005856F6" w:rsidP="00E653D9">
            <w:pPr>
              <w:pStyle w:val="af0"/>
              <w:numPr>
                <w:ilvl w:val="0"/>
                <w:numId w:val="73"/>
              </w:numPr>
              <w:ind w:left="170" w:hanging="113"/>
              <w:jc w:val="both"/>
              <w:rPr>
                <w:sz w:val="18"/>
                <w:szCs w:val="18"/>
              </w:rPr>
            </w:pPr>
            <w:r w:rsidRPr="002F5569">
              <w:rPr>
                <w:sz w:val="18"/>
                <w:szCs w:val="18"/>
                <w:lang w:eastAsia="en-US"/>
              </w:rPr>
              <w:t>иллюстрированные альбомы</w:t>
            </w:r>
          </w:p>
          <w:p w:rsidR="005856F6" w:rsidRPr="002F5569" w:rsidRDefault="005856F6" w:rsidP="00E653D9">
            <w:pPr>
              <w:pStyle w:val="af0"/>
              <w:numPr>
                <w:ilvl w:val="0"/>
                <w:numId w:val="73"/>
              </w:numPr>
              <w:ind w:left="170" w:hanging="113"/>
              <w:jc w:val="both"/>
              <w:rPr>
                <w:sz w:val="18"/>
                <w:szCs w:val="18"/>
              </w:rPr>
            </w:pPr>
            <w:r w:rsidRPr="002F5569">
              <w:rPr>
                <w:sz w:val="18"/>
                <w:szCs w:val="18"/>
                <w:lang w:eastAsia="en-US"/>
              </w:rPr>
              <w:t>аудиоматериалы</w:t>
            </w:r>
          </w:p>
          <w:p w:rsidR="005856F6" w:rsidRPr="002F5569" w:rsidRDefault="005856F6" w:rsidP="00DD7928">
            <w:pPr>
              <w:pStyle w:val="af0"/>
              <w:ind w:left="57"/>
              <w:jc w:val="both"/>
              <w:rPr>
                <w:sz w:val="20"/>
                <w:szCs w:val="20"/>
              </w:rPr>
            </w:pPr>
          </w:p>
          <w:p w:rsidR="005856F6" w:rsidRDefault="005856F6" w:rsidP="00E653D9">
            <w:pPr>
              <w:pStyle w:val="af0"/>
              <w:numPr>
                <w:ilvl w:val="0"/>
                <w:numId w:val="73"/>
              </w:numPr>
              <w:ind w:left="170" w:hanging="113"/>
              <w:jc w:val="both"/>
              <w:rPr>
                <w:sz w:val="18"/>
                <w:szCs w:val="18"/>
              </w:rPr>
            </w:pPr>
            <w:r w:rsidRPr="002F5569">
              <w:rPr>
                <w:sz w:val="18"/>
                <w:szCs w:val="18"/>
              </w:rPr>
              <w:t>настольно-печатные игры</w:t>
            </w:r>
            <w:r>
              <w:rPr>
                <w:sz w:val="18"/>
                <w:szCs w:val="18"/>
              </w:rPr>
              <w:t>:: «Любимые сказки»</w:t>
            </w:r>
          </w:p>
          <w:p w:rsidR="005856F6" w:rsidRDefault="005856F6" w:rsidP="00C73A23">
            <w:pPr>
              <w:pStyle w:val="af0"/>
              <w:ind w:left="57"/>
              <w:jc w:val="both"/>
              <w:rPr>
                <w:sz w:val="18"/>
                <w:szCs w:val="18"/>
              </w:rPr>
            </w:pPr>
            <w:r>
              <w:rPr>
                <w:sz w:val="18"/>
                <w:szCs w:val="18"/>
              </w:rPr>
              <w:t>«Кому что нужно»</w:t>
            </w:r>
          </w:p>
          <w:p w:rsidR="005856F6" w:rsidRDefault="005856F6" w:rsidP="00C73A23">
            <w:pPr>
              <w:pStyle w:val="af0"/>
              <w:ind w:left="57"/>
              <w:jc w:val="both"/>
              <w:rPr>
                <w:sz w:val="18"/>
                <w:szCs w:val="18"/>
              </w:rPr>
            </w:pPr>
            <w:r>
              <w:rPr>
                <w:sz w:val="18"/>
                <w:szCs w:val="18"/>
              </w:rPr>
              <w:t>«Лото»</w:t>
            </w:r>
          </w:p>
          <w:p w:rsidR="005856F6" w:rsidRPr="002F5569" w:rsidRDefault="005856F6" w:rsidP="00C73A23">
            <w:pPr>
              <w:pStyle w:val="af0"/>
              <w:ind w:left="57"/>
              <w:jc w:val="both"/>
              <w:rPr>
                <w:sz w:val="18"/>
                <w:szCs w:val="18"/>
              </w:rPr>
            </w:pP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наборы картинок для группировки:</w:t>
            </w:r>
            <w:r>
              <w:rPr>
                <w:sz w:val="18"/>
                <w:szCs w:val="18"/>
              </w:rPr>
              <w:t xml:space="preserve"> </w:t>
            </w:r>
            <w:r w:rsidRPr="002F5569">
              <w:rPr>
                <w:sz w:val="18"/>
                <w:szCs w:val="18"/>
              </w:rPr>
              <w:t xml:space="preserve"> одежда, посуда, мебель, транспорт, игрушки</w:t>
            </w:r>
          </w:p>
          <w:p w:rsidR="005856F6" w:rsidRPr="002F5569" w:rsidRDefault="005856F6" w:rsidP="00DD7928">
            <w:pPr>
              <w:pStyle w:val="af0"/>
              <w:jc w:val="both"/>
              <w:rPr>
                <w:sz w:val="18"/>
                <w:szCs w:val="18"/>
              </w:rPr>
            </w:pPr>
          </w:p>
          <w:p w:rsidR="005856F6" w:rsidRPr="002F5569" w:rsidRDefault="005856F6" w:rsidP="00E653D9">
            <w:pPr>
              <w:pStyle w:val="af0"/>
              <w:numPr>
                <w:ilvl w:val="0"/>
                <w:numId w:val="73"/>
              </w:numPr>
              <w:ind w:left="113" w:hanging="113"/>
              <w:jc w:val="both"/>
              <w:rPr>
                <w:sz w:val="18"/>
                <w:szCs w:val="18"/>
              </w:rPr>
            </w:pPr>
            <w:r w:rsidRPr="002F5569">
              <w:rPr>
                <w:sz w:val="18"/>
                <w:szCs w:val="18"/>
              </w:rPr>
              <w:t>разрезные кубики с предметными картинками</w:t>
            </w:r>
          </w:p>
          <w:p w:rsidR="005856F6" w:rsidRPr="002F5569" w:rsidRDefault="005856F6" w:rsidP="00E653D9">
            <w:pPr>
              <w:pStyle w:val="af0"/>
              <w:numPr>
                <w:ilvl w:val="0"/>
                <w:numId w:val="73"/>
              </w:numPr>
              <w:ind w:left="113" w:hanging="113"/>
              <w:jc w:val="both"/>
              <w:rPr>
                <w:sz w:val="18"/>
                <w:szCs w:val="18"/>
              </w:rPr>
            </w:pPr>
            <w:r w:rsidRPr="002F5569">
              <w:rPr>
                <w:sz w:val="18"/>
                <w:szCs w:val="18"/>
              </w:rPr>
              <w:t>серии картинок для установления последовательности действий</w:t>
            </w:r>
          </w:p>
          <w:p w:rsidR="005856F6" w:rsidRPr="002F5569" w:rsidRDefault="005856F6" w:rsidP="000A1972">
            <w:pPr>
              <w:pStyle w:val="af0"/>
              <w:jc w:val="both"/>
              <w:rPr>
                <w:sz w:val="18"/>
                <w:szCs w:val="18"/>
              </w:rPr>
            </w:pPr>
          </w:p>
          <w:p w:rsidR="005856F6" w:rsidRPr="002F5569" w:rsidRDefault="005856F6" w:rsidP="00E653D9">
            <w:pPr>
              <w:pStyle w:val="af0"/>
              <w:numPr>
                <w:ilvl w:val="0"/>
                <w:numId w:val="73"/>
              </w:numPr>
              <w:ind w:left="113" w:hanging="113"/>
              <w:jc w:val="both"/>
              <w:rPr>
                <w:sz w:val="18"/>
                <w:szCs w:val="18"/>
              </w:rPr>
            </w:pPr>
            <w:r w:rsidRPr="002F5569">
              <w:rPr>
                <w:sz w:val="18"/>
                <w:szCs w:val="18"/>
              </w:rPr>
              <w:t>серии из 4 картинок: времена года</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сюжетные картинки </w:t>
            </w:r>
          </w:p>
          <w:p w:rsidR="005856F6" w:rsidRPr="002F5569" w:rsidRDefault="005856F6" w:rsidP="00CD5F5B">
            <w:pPr>
              <w:pStyle w:val="af0"/>
              <w:jc w:val="left"/>
              <w:rPr>
                <w:rFonts w:ascii="Calibri" w:hAnsi="Calibri" w:cs="Calibri"/>
                <w:sz w:val="22"/>
                <w:szCs w:val="22"/>
              </w:rPr>
            </w:pPr>
          </w:p>
        </w:tc>
      </w:tr>
    </w:tbl>
    <w:p w:rsidR="005856F6" w:rsidRDefault="005856F6" w:rsidP="00D00DFA">
      <w:pPr>
        <w:pStyle w:val="a5"/>
        <w:ind w:left="0"/>
        <w:jc w:val="right"/>
      </w:pPr>
    </w:p>
    <w:p w:rsidR="005856F6" w:rsidRPr="00DB44EC" w:rsidRDefault="005856F6" w:rsidP="00D00DFA">
      <w:pPr>
        <w:pStyle w:val="a5"/>
        <w:ind w:left="0"/>
        <w:jc w:val="right"/>
        <w:rPr>
          <w:b/>
          <w:bCs/>
        </w:rPr>
      </w:pPr>
      <w:r w:rsidRPr="00DB44EC">
        <w:rPr>
          <w:b/>
          <w:bCs/>
        </w:rPr>
        <w:t xml:space="preserve">Средняя группа </w:t>
      </w:r>
    </w:p>
    <w:tbl>
      <w:tblPr>
        <w:tblW w:w="492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12"/>
        <w:gridCol w:w="2307"/>
        <w:gridCol w:w="2168"/>
        <w:gridCol w:w="2340"/>
        <w:gridCol w:w="2284"/>
        <w:gridCol w:w="2525"/>
        <w:gridCol w:w="1948"/>
      </w:tblGrid>
      <w:tr w:rsidR="005856F6" w:rsidRPr="002F5569" w:rsidTr="00BC42D5">
        <w:tc>
          <w:tcPr>
            <w:tcW w:w="673" w:type="pct"/>
          </w:tcPr>
          <w:p w:rsidR="005856F6" w:rsidRPr="002F5569" w:rsidRDefault="005856F6" w:rsidP="00E653D9">
            <w:pPr>
              <w:pStyle w:val="af0"/>
              <w:numPr>
                <w:ilvl w:val="0"/>
                <w:numId w:val="73"/>
              </w:numPr>
              <w:ind w:left="113" w:hanging="113"/>
              <w:jc w:val="both"/>
              <w:rPr>
                <w:sz w:val="18"/>
                <w:szCs w:val="18"/>
              </w:rPr>
            </w:pPr>
            <w:r w:rsidRPr="002F5569">
              <w:rPr>
                <w:sz w:val="18"/>
                <w:szCs w:val="18"/>
              </w:rPr>
              <w:t>коврик массажный</w:t>
            </w:r>
          </w:p>
          <w:p w:rsidR="005856F6" w:rsidRPr="002F5569" w:rsidRDefault="005856F6" w:rsidP="00E653D9">
            <w:pPr>
              <w:pStyle w:val="af0"/>
              <w:numPr>
                <w:ilvl w:val="0"/>
                <w:numId w:val="73"/>
              </w:numPr>
              <w:ind w:left="113" w:hanging="113"/>
              <w:jc w:val="both"/>
              <w:rPr>
                <w:sz w:val="18"/>
                <w:szCs w:val="18"/>
              </w:rPr>
            </w:pPr>
            <w:r w:rsidRPr="002F5569">
              <w:rPr>
                <w:sz w:val="18"/>
                <w:szCs w:val="18"/>
              </w:rPr>
              <w:t>доска с ребристой поверхностью</w:t>
            </w:r>
          </w:p>
          <w:p w:rsidR="005856F6" w:rsidRPr="002F5569" w:rsidRDefault="005856F6" w:rsidP="00E653D9">
            <w:pPr>
              <w:pStyle w:val="af0"/>
              <w:numPr>
                <w:ilvl w:val="0"/>
                <w:numId w:val="73"/>
              </w:numPr>
              <w:ind w:left="113" w:hanging="113"/>
              <w:jc w:val="both"/>
              <w:rPr>
                <w:sz w:val="18"/>
                <w:szCs w:val="18"/>
              </w:rPr>
            </w:pPr>
            <w:r w:rsidRPr="002F5569">
              <w:rPr>
                <w:sz w:val="18"/>
                <w:szCs w:val="18"/>
              </w:rPr>
              <w:t>дуги</w:t>
            </w:r>
          </w:p>
          <w:p w:rsidR="005856F6" w:rsidRPr="002F5569" w:rsidRDefault="005856F6" w:rsidP="00E653D9">
            <w:pPr>
              <w:pStyle w:val="af0"/>
              <w:numPr>
                <w:ilvl w:val="0"/>
                <w:numId w:val="73"/>
              </w:numPr>
              <w:ind w:left="113" w:hanging="113"/>
              <w:jc w:val="both"/>
              <w:rPr>
                <w:sz w:val="18"/>
                <w:szCs w:val="18"/>
              </w:rPr>
            </w:pPr>
            <w:r w:rsidRPr="002F5569">
              <w:rPr>
                <w:sz w:val="18"/>
                <w:szCs w:val="18"/>
              </w:rPr>
              <w:t>шнур длинный</w:t>
            </w:r>
          </w:p>
          <w:p w:rsidR="005856F6" w:rsidRPr="002F5569" w:rsidRDefault="005856F6" w:rsidP="00E653D9">
            <w:pPr>
              <w:pStyle w:val="af0"/>
              <w:numPr>
                <w:ilvl w:val="0"/>
                <w:numId w:val="73"/>
              </w:numPr>
              <w:ind w:left="113" w:hanging="113"/>
              <w:jc w:val="both"/>
              <w:rPr>
                <w:sz w:val="18"/>
                <w:szCs w:val="18"/>
              </w:rPr>
            </w:pPr>
            <w:r w:rsidRPr="002F5569">
              <w:rPr>
                <w:sz w:val="18"/>
                <w:szCs w:val="18"/>
              </w:rPr>
              <w:t>мяч-попрыгунчик</w:t>
            </w:r>
          </w:p>
          <w:p w:rsidR="005856F6" w:rsidRPr="002F5569" w:rsidRDefault="005856F6" w:rsidP="00E653D9">
            <w:pPr>
              <w:pStyle w:val="af0"/>
              <w:numPr>
                <w:ilvl w:val="0"/>
                <w:numId w:val="73"/>
              </w:numPr>
              <w:ind w:left="113" w:hanging="113"/>
              <w:jc w:val="both"/>
              <w:rPr>
                <w:sz w:val="18"/>
                <w:szCs w:val="18"/>
              </w:rPr>
            </w:pPr>
            <w:r w:rsidRPr="002F5569">
              <w:rPr>
                <w:sz w:val="18"/>
                <w:szCs w:val="18"/>
              </w:rPr>
              <w:t>скакалка короткая</w:t>
            </w:r>
          </w:p>
          <w:p w:rsidR="005856F6" w:rsidRPr="002F5569" w:rsidRDefault="005856F6" w:rsidP="00E653D9">
            <w:pPr>
              <w:pStyle w:val="af0"/>
              <w:numPr>
                <w:ilvl w:val="0"/>
                <w:numId w:val="73"/>
              </w:numPr>
              <w:ind w:left="113" w:hanging="113"/>
              <w:jc w:val="both"/>
              <w:rPr>
                <w:sz w:val="18"/>
                <w:szCs w:val="18"/>
              </w:rPr>
            </w:pPr>
            <w:r w:rsidRPr="002F5569">
              <w:rPr>
                <w:sz w:val="18"/>
                <w:szCs w:val="18"/>
              </w:rPr>
              <w:t>скакалка длинная</w:t>
            </w:r>
          </w:p>
          <w:p w:rsidR="005856F6" w:rsidRPr="002F5569" w:rsidRDefault="005856F6" w:rsidP="00E653D9">
            <w:pPr>
              <w:pStyle w:val="af0"/>
              <w:numPr>
                <w:ilvl w:val="0"/>
                <w:numId w:val="73"/>
              </w:numPr>
              <w:ind w:left="113" w:hanging="113"/>
              <w:jc w:val="both"/>
              <w:rPr>
                <w:sz w:val="18"/>
                <w:szCs w:val="18"/>
              </w:rPr>
            </w:pPr>
            <w:r w:rsidRPr="002F5569">
              <w:rPr>
                <w:sz w:val="18"/>
                <w:szCs w:val="18"/>
              </w:rPr>
              <w:t>кегли (набор)</w:t>
            </w:r>
          </w:p>
          <w:p w:rsidR="005856F6" w:rsidRPr="002F5569" w:rsidRDefault="005856F6" w:rsidP="00E653D9">
            <w:pPr>
              <w:pStyle w:val="af0"/>
              <w:numPr>
                <w:ilvl w:val="0"/>
                <w:numId w:val="73"/>
              </w:numPr>
              <w:ind w:left="113" w:hanging="113"/>
              <w:jc w:val="both"/>
              <w:rPr>
                <w:sz w:val="18"/>
                <w:szCs w:val="18"/>
              </w:rPr>
            </w:pPr>
            <w:r w:rsidRPr="002F5569">
              <w:rPr>
                <w:sz w:val="18"/>
                <w:szCs w:val="18"/>
              </w:rPr>
              <w:lastRenderedPageBreak/>
              <w:t>коль</w:t>
            </w:r>
            <w:r>
              <w:rPr>
                <w:sz w:val="18"/>
                <w:szCs w:val="18"/>
              </w:rPr>
              <w:t xml:space="preserve">цебросы </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обруч большой </w:t>
            </w:r>
          </w:p>
          <w:p w:rsidR="005856F6" w:rsidRPr="002F5569" w:rsidRDefault="005856F6" w:rsidP="00721FCC">
            <w:pPr>
              <w:pStyle w:val="af0"/>
              <w:jc w:val="both"/>
              <w:rPr>
                <w:sz w:val="18"/>
                <w:szCs w:val="18"/>
              </w:rPr>
            </w:pPr>
          </w:p>
          <w:p w:rsidR="005856F6" w:rsidRPr="002F5569" w:rsidRDefault="005856F6" w:rsidP="00E653D9">
            <w:pPr>
              <w:pStyle w:val="af0"/>
              <w:numPr>
                <w:ilvl w:val="0"/>
                <w:numId w:val="73"/>
              </w:numPr>
              <w:ind w:left="113" w:hanging="113"/>
              <w:jc w:val="both"/>
              <w:rPr>
                <w:sz w:val="18"/>
                <w:szCs w:val="18"/>
              </w:rPr>
            </w:pPr>
            <w:r w:rsidRPr="002F5569">
              <w:rPr>
                <w:sz w:val="18"/>
                <w:szCs w:val="18"/>
              </w:rPr>
              <w:t>обруч малый</w:t>
            </w:r>
          </w:p>
          <w:p w:rsidR="005856F6" w:rsidRDefault="005856F6" w:rsidP="00E653D9">
            <w:pPr>
              <w:pStyle w:val="af0"/>
              <w:numPr>
                <w:ilvl w:val="0"/>
                <w:numId w:val="73"/>
              </w:numPr>
              <w:ind w:left="113" w:hanging="113"/>
              <w:jc w:val="both"/>
              <w:rPr>
                <w:sz w:val="18"/>
                <w:szCs w:val="18"/>
              </w:rPr>
            </w:pPr>
            <w:r w:rsidRPr="002F5569">
              <w:rPr>
                <w:sz w:val="18"/>
                <w:szCs w:val="18"/>
              </w:rPr>
              <w:t>м</w:t>
            </w:r>
            <w:r>
              <w:rPr>
                <w:sz w:val="18"/>
                <w:szCs w:val="18"/>
              </w:rPr>
              <w:t>ячи :</w:t>
            </w:r>
          </w:p>
          <w:p w:rsidR="005856F6" w:rsidRDefault="005856F6" w:rsidP="00E653D9">
            <w:pPr>
              <w:pStyle w:val="af0"/>
              <w:numPr>
                <w:ilvl w:val="0"/>
                <w:numId w:val="73"/>
              </w:numPr>
              <w:ind w:left="113" w:hanging="113"/>
              <w:jc w:val="both"/>
              <w:rPr>
                <w:sz w:val="18"/>
                <w:szCs w:val="18"/>
              </w:rPr>
            </w:pPr>
            <w:r>
              <w:rPr>
                <w:sz w:val="18"/>
                <w:szCs w:val="18"/>
              </w:rPr>
              <w:t>-крупные 4-5</w:t>
            </w:r>
          </w:p>
          <w:p w:rsidR="005856F6" w:rsidRDefault="005856F6" w:rsidP="00E653D9">
            <w:pPr>
              <w:pStyle w:val="af0"/>
              <w:numPr>
                <w:ilvl w:val="0"/>
                <w:numId w:val="73"/>
              </w:numPr>
              <w:ind w:left="113" w:hanging="113"/>
              <w:jc w:val="both"/>
              <w:rPr>
                <w:sz w:val="18"/>
                <w:szCs w:val="18"/>
              </w:rPr>
            </w:pPr>
            <w:r>
              <w:rPr>
                <w:sz w:val="18"/>
                <w:szCs w:val="18"/>
              </w:rPr>
              <w:t>-средние3-4</w:t>
            </w:r>
          </w:p>
          <w:p w:rsidR="005856F6" w:rsidRPr="002F5569" w:rsidRDefault="005856F6" w:rsidP="00E653D9">
            <w:pPr>
              <w:pStyle w:val="af0"/>
              <w:numPr>
                <w:ilvl w:val="0"/>
                <w:numId w:val="73"/>
              </w:numPr>
              <w:ind w:left="113" w:hanging="113"/>
              <w:jc w:val="both"/>
              <w:rPr>
                <w:sz w:val="18"/>
                <w:szCs w:val="18"/>
              </w:rPr>
            </w:pPr>
            <w:r>
              <w:rPr>
                <w:sz w:val="18"/>
                <w:szCs w:val="18"/>
              </w:rPr>
              <w:t>мелкие 5-6</w:t>
            </w:r>
          </w:p>
          <w:p w:rsidR="005856F6" w:rsidRPr="002F5569" w:rsidRDefault="005856F6" w:rsidP="00E653D9">
            <w:pPr>
              <w:pStyle w:val="af0"/>
              <w:numPr>
                <w:ilvl w:val="0"/>
                <w:numId w:val="73"/>
              </w:numPr>
              <w:ind w:left="113" w:hanging="113"/>
              <w:jc w:val="both"/>
              <w:rPr>
                <w:sz w:val="18"/>
                <w:szCs w:val="18"/>
              </w:rPr>
            </w:pPr>
            <w:r w:rsidRPr="002F5569">
              <w:rPr>
                <w:sz w:val="18"/>
                <w:szCs w:val="18"/>
              </w:rPr>
              <w:t>мячи из разных материалов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мешочки с песком</w:t>
            </w:r>
          </w:p>
          <w:p w:rsidR="005856F6" w:rsidRPr="002F5569" w:rsidRDefault="005856F6" w:rsidP="00E653D9">
            <w:pPr>
              <w:pStyle w:val="af0"/>
              <w:numPr>
                <w:ilvl w:val="0"/>
                <w:numId w:val="73"/>
              </w:numPr>
              <w:ind w:left="113" w:hanging="113"/>
              <w:jc w:val="both"/>
              <w:rPr>
                <w:sz w:val="18"/>
                <w:szCs w:val="18"/>
              </w:rPr>
            </w:pPr>
            <w:r w:rsidRPr="002F5569">
              <w:rPr>
                <w:sz w:val="18"/>
                <w:szCs w:val="18"/>
              </w:rPr>
              <w:t>мишени</w:t>
            </w:r>
          </w:p>
          <w:p w:rsidR="005856F6" w:rsidRPr="002F5569" w:rsidRDefault="005856F6" w:rsidP="00E653D9">
            <w:pPr>
              <w:pStyle w:val="af0"/>
              <w:numPr>
                <w:ilvl w:val="0"/>
                <w:numId w:val="73"/>
              </w:numPr>
              <w:ind w:left="113" w:hanging="113"/>
              <w:jc w:val="both"/>
              <w:rPr>
                <w:sz w:val="18"/>
                <w:szCs w:val="18"/>
              </w:rPr>
            </w:pPr>
            <w:r w:rsidRPr="002F5569">
              <w:rPr>
                <w:sz w:val="18"/>
                <w:szCs w:val="18"/>
              </w:rPr>
              <w:t>шнур короткий</w:t>
            </w:r>
          </w:p>
          <w:p w:rsidR="005856F6" w:rsidRPr="002F5569" w:rsidRDefault="005856F6" w:rsidP="00E653D9">
            <w:pPr>
              <w:pStyle w:val="af0"/>
              <w:numPr>
                <w:ilvl w:val="0"/>
                <w:numId w:val="73"/>
              </w:numPr>
              <w:ind w:left="113" w:hanging="113"/>
              <w:jc w:val="both"/>
              <w:rPr>
                <w:sz w:val="18"/>
                <w:szCs w:val="18"/>
              </w:rPr>
            </w:pPr>
            <w:r w:rsidRPr="002F5569">
              <w:rPr>
                <w:sz w:val="18"/>
                <w:szCs w:val="18"/>
              </w:rPr>
              <w:t>шнур длинный</w:t>
            </w:r>
          </w:p>
          <w:p w:rsidR="005856F6" w:rsidRPr="002F5569" w:rsidRDefault="005856F6" w:rsidP="00E653D9">
            <w:pPr>
              <w:pStyle w:val="af0"/>
              <w:numPr>
                <w:ilvl w:val="0"/>
                <w:numId w:val="73"/>
              </w:numPr>
              <w:ind w:left="113" w:hanging="113"/>
              <w:jc w:val="both"/>
              <w:rPr>
                <w:sz w:val="18"/>
                <w:szCs w:val="18"/>
              </w:rPr>
            </w:pPr>
            <w:r w:rsidRPr="002F5569">
              <w:rPr>
                <w:sz w:val="18"/>
                <w:szCs w:val="18"/>
              </w:rPr>
              <w:t>палки гимнастические</w:t>
            </w:r>
          </w:p>
          <w:p w:rsidR="005856F6" w:rsidRDefault="005856F6" w:rsidP="00E653D9">
            <w:pPr>
              <w:pStyle w:val="af0"/>
              <w:numPr>
                <w:ilvl w:val="0"/>
                <w:numId w:val="73"/>
              </w:numPr>
              <w:ind w:left="113" w:hanging="113"/>
              <w:jc w:val="both"/>
              <w:rPr>
                <w:sz w:val="18"/>
                <w:szCs w:val="18"/>
              </w:rPr>
            </w:pPr>
            <w:r w:rsidRPr="002F5569">
              <w:rPr>
                <w:sz w:val="18"/>
                <w:szCs w:val="18"/>
              </w:rPr>
              <w:t>флажки</w:t>
            </w:r>
          </w:p>
          <w:p w:rsidR="005856F6" w:rsidRPr="002F5569" w:rsidRDefault="005856F6" w:rsidP="00E653D9">
            <w:pPr>
              <w:pStyle w:val="af0"/>
              <w:numPr>
                <w:ilvl w:val="0"/>
                <w:numId w:val="73"/>
              </w:numPr>
              <w:ind w:left="113" w:hanging="113"/>
              <w:jc w:val="both"/>
              <w:rPr>
                <w:sz w:val="18"/>
                <w:szCs w:val="18"/>
              </w:rPr>
            </w:pPr>
            <w:r>
              <w:rPr>
                <w:sz w:val="18"/>
                <w:szCs w:val="18"/>
              </w:rPr>
              <w:t>ленточки 20 шт.</w:t>
            </w:r>
          </w:p>
          <w:p w:rsidR="005856F6" w:rsidRPr="002F5569" w:rsidRDefault="005856F6" w:rsidP="004F1F77">
            <w:pPr>
              <w:pStyle w:val="af0"/>
              <w:numPr>
                <w:ilvl w:val="0"/>
                <w:numId w:val="73"/>
              </w:numPr>
              <w:ind w:left="113" w:hanging="113"/>
              <w:jc w:val="both"/>
              <w:rPr>
                <w:sz w:val="18"/>
                <w:szCs w:val="18"/>
              </w:rPr>
            </w:pPr>
            <w:r w:rsidRPr="002F5569">
              <w:rPr>
                <w:sz w:val="18"/>
                <w:szCs w:val="18"/>
              </w:rPr>
              <w:t>шапочки-маски для подвижных игр</w:t>
            </w: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5"/>
              <w:ind w:left="0"/>
              <w:rPr>
                <w:sz w:val="18"/>
                <w:szCs w:val="18"/>
              </w:rPr>
            </w:pPr>
          </w:p>
        </w:tc>
        <w:tc>
          <w:tcPr>
            <w:tcW w:w="735" w:type="pct"/>
          </w:tcPr>
          <w:p w:rsidR="005856F6" w:rsidRPr="002F5569" w:rsidRDefault="005856F6" w:rsidP="00E653D9">
            <w:pPr>
              <w:pStyle w:val="af0"/>
              <w:numPr>
                <w:ilvl w:val="0"/>
                <w:numId w:val="73"/>
              </w:numPr>
              <w:ind w:left="113" w:hanging="177"/>
              <w:jc w:val="both"/>
              <w:rPr>
                <w:sz w:val="18"/>
                <w:szCs w:val="18"/>
              </w:rPr>
            </w:pPr>
            <w:r w:rsidRPr="002F5569">
              <w:rPr>
                <w:sz w:val="18"/>
                <w:szCs w:val="18"/>
              </w:rPr>
              <w:lastRenderedPageBreak/>
              <w:t xml:space="preserve">куклы крупные </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куклы средние </w:t>
            </w:r>
          </w:p>
          <w:p w:rsidR="005856F6" w:rsidRPr="002F5569" w:rsidRDefault="005856F6" w:rsidP="00E653D9">
            <w:pPr>
              <w:pStyle w:val="af0"/>
              <w:numPr>
                <w:ilvl w:val="0"/>
                <w:numId w:val="73"/>
              </w:numPr>
              <w:ind w:left="113" w:hanging="113"/>
              <w:jc w:val="both"/>
              <w:rPr>
                <w:sz w:val="18"/>
                <w:szCs w:val="18"/>
              </w:rPr>
            </w:pPr>
            <w:r w:rsidRPr="002F5569">
              <w:rPr>
                <w:sz w:val="18"/>
                <w:szCs w:val="18"/>
              </w:rPr>
              <w:t>куклы разного пола</w:t>
            </w:r>
          </w:p>
          <w:p w:rsidR="005856F6" w:rsidRPr="002F5569" w:rsidRDefault="005856F6" w:rsidP="00E653D9">
            <w:pPr>
              <w:pStyle w:val="af0"/>
              <w:numPr>
                <w:ilvl w:val="0"/>
                <w:numId w:val="73"/>
              </w:numPr>
              <w:ind w:left="113" w:hanging="113"/>
              <w:jc w:val="both"/>
              <w:rPr>
                <w:sz w:val="18"/>
                <w:szCs w:val="18"/>
              </w:rPr>
            </w:pPr>
            <w:r w:rsidRPr="002F5569">
              <w:rPr>
                <w:sz w:val="18"/>
                <w:szCs w:val="18"/>
              </w:rPr>
              <w:t>куклы знакомых профессий (моряк, врач, повар)</w:t>
            </w:r>
          </w:p>
          <w:p w:rsidR="005856F6" w:rsidRPr="002F5569" w:rsidRDefault="005856F6" w:rsidP="00E653D9">
            <w:pPr>
              <w:pStyle w:val="af0"/>
              <w:numPr>
                <w:ilvl w:val="0"/>
                <w:numId w:val="73"/>
              </w:numPr>
              <w:ind w:left="113" w:hanging="113"/>
              <w:jc w:val="both"/>
              <w:rPr>
                <w:sz w:val="18"/>
                <w:szCs w:val="18"/>
              </w:rPr>
            </w:pPr>
            <w:r w:rsidRPr="002F5569">
              <w:rPr>
                <w:sz w:val="18"/>
                <w:szCs w:val="18"/>
              </w:rPr>
              <w:t>мягкие животные крупные  и средние</w:t>
            </w:r>
          </w:p>
          <w:p w:rsidR="005856F6" w:rsidRPr="002F5569" w:rsidRDefault="005856F6" w:rsidP="00E653D9">
            <w:pPr>
              <w:pStyle w:val="af0"/>
              <w:numPr>
                <w:ilvl w:val="0"/>
                <w:numId w:val="73"/>
              </w:numPr>
              <w:ind w:left="113" w:hanging="113"/>
              <w:jc w:val="both"/>
              <w:rPr>
                <w:sz w:val="18"/>
                <w:szCs w:val="18"/>
              </w:rPr>
            </w:pPr>
            <w:r w:rsidRPr="002F5569">
              <w:rPr>
                <w:sz w:val="18"/>
                <w:szCs w:val="18"/>
              </w:rPr>
              <w:t>звери и птицы объемные и плоскостные</w:t>
            </w:r>
          </w:p>
          <w:p w:rsidR="005856F6" w:rsidRPr="002F5569" w:rsidRDefault="005856F6" w:rsidP="00E653D9">
            <w:pPr>
              <w:pStyle w:val="af0"/>
              <w:numPr>
                <w:ilvl w:val="0"/>
                <w:numId w:val="73"/>
              </w:numPr>
              <w:ind w:left="113" w:hanging="113"/>
              <w:jc w:val="both"/>
              <w:rPr>
                <w:sz w:val="18"/>
                <w:szCs w:val="18"/>
              </w:rPr>
            </w:pPr>
            <w:r w:rsidRPr="002F5569">
              <w:rPr>
                <w:sz w:val="18"/>
                <w:szCs w:val="18"/>
              </w:rPr>
              <w:lastRenderedPageBreak/>
              <w:t xml:space="preserve">набор солдатиков </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фигурок «семья»</w:t>
            </w:r>
          </w:p>
          <w:p w:rsidR="005856F6" w:rsidRPr="002F5569" w:rsidRDefault="005856F6" w:rsidP="00E653D9">
            <w:pPr>
              <w:pStyle w:val="af0"/>
              <w:numPr>
                <w:ilvl w:val="0"/>
                <w:numId w:val="73"/>
              </w:numPr>
              <w:ind w:left="113" w:hanging="113"/>
              <w:jc w:val="both"/>
              <w:rPr>
                <w:sz w:val="18"/>
                <w:szCs w:val="18"/>
              </w:rPr>
            </w:pPr>
            <w:r w:rsidRPr="002F5569">
              <w:rPr>
                <w:sz w:val="18"/>
                <w:szCs w:val="18"/>
              </w:rPr>
              <w:t>белая шапочка</w:t>
            </w:r>
          </w:p>
          <w:p w:rsidR="005856F6" w:rsidRPr="002F5569" w:rsidRDefault="005856F6" w:rsidP="00E653D9">
            <w:pPr>
              <w:pStyle w:val="af0"/>
              <w:numPr>
                <w:ilvl w:val="0"/>
                <w:numId w:val="73"/>
              </w:numPr>
              <w:ind w:left="113" w:hanging="113"/>
              <w:jc w:val="both"/>
              <w:rPr>
                <w:sz w:val="18"/>
                <w:szCs w:val="18"/>
              </w:rPr>
            </w:pPr>
            <w:r w:rsidRPr="002F5569">
              <w:rPr>
                <w:sz w:val="18"/>
                <w:szCs w:val="18"/>
              </w:rPr>
              <w:t>фуражка; бескозырка</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набор  чайной и кухонной посуды </w:t>
            </w:r>
          </w:p>
          <w:p w:rsidR="005856F6" w:rsidRPr="002F5569" w:rsidRDefault="005856F6" w:rsidP="00E653D9">
            <w:pPr>
              <w:pStyle w:val="af0"/>
              <w:numPr>
                <w:ilvl w:val="0"/>
                <w:numId w:val="73"/>
              </w:numPr>
              <w:ind w:left="113" w:hanging="113"/>
              <w:jc w:val="both"/>
              <w:rPr>
                <w:sz w:val="18"/>
                <w:szCs w:val="18"/>
              </w:rPr>
            </w:pPr>
            <w:r w:rsidRPr="002F5569">
              <w:rPr>
                <w:sz w:val="18"/>
                <w:szCs w:val="18"/>
                <w:lang w:eastAsia="en-US"/>
              </w:rPr>
              <w:t>комплекты одежды для кукол по сезонам</w:t>
            </w:r>
          </w:p>
          <w:p w:rsidR="005856F6" w:rsidRPr="002F5569" w:rsidRDefault="005856F6" w:rsidP="00E653D9">
            <w:pPr>
              <w:pStyle w:val="af0"/>
              <w:numPr>
                <w:ilvl w:val="0"/>
                <w:numId w:val="73"/>
              </w:numPr>
              <w:ind w:left="113" w:hanging="113"/>
              <w:jc w:val="both"/>
              <w:rPr>
                <w:sz w:val="18"/>
                <w:szCs w:val="18"/>
              </w:rPr>
            </w:pPr>
            <w:r w:rsidRPr="002F5569">
              <w:rPr>
                <w:sz w:val="18"/>
                <w:szCs w:val="18"/>
              </w:rPr>
              <w:t>комплект постельных принадлежностей для кукол</w:t>
            </w:r>
          </w:p>
          <w:p w:rsidR="005856F6" w:rsidRPr="002F5569" w:rsidRDefault="005856F6" w:rsidP="00E653D9">
            <w:pPr>
              <w:pStyle w:val="af0"/>
              <w:numPr>
                <w:ilvl w:val="0"/>
                <w:numId w:val="73"/>
              </w:numPr>
              <w:ind w:left="113" w:hanging="113"/>
              <w:jc w:val="both"/>
              <w:rPr>
                <w:sz w:val="18"/>
                <w:szCs w:val="18"/>
              </w:rPr>
            </w:pPr>
            <w:r w:rsidRPr="002F5569">
              <w:rPr>
                <w:sz w:val="18"/>
                <w:szCs w:val="18"/>
              </w:rPr>
              <w:t>грузовик (крупный)</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автомобиль, автобус  </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пожарная машина </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машина «скорой помощи» </w:t>
            </w:r>
          </w:p>
          <w:p w:rsidR="005856F6" w:rsidRPr="002F5569" w:rsidRDefault="005856F6" w:rsidP="00E653D9">
            <w:pPr>
              <w:pStyle w:val="af0"/>
              <w:numPr>
                <w:ilvl w:val="0"/>
                <w:numId w:val="73"/>
              </w:numPr>
              <w:ind w:left="113" w:hanging="113"/>
              <w:jc w:val="both"/>
              <w:rPr>
                <w:sz w:val="18"/>
                <w:szCs w:val="18"/>
              </w:rPr>
            </w:pPr>
            <w:r w:rsidRPr="002F5569">
              <w:rPr>
                <w:sz w:val="18"/>
                <w:szCs w:val="18"/>
              </w:rPr>
              <w:t>подъемный кран</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набор «железная дорога» </w:t>
            </w:r>
          </w:p>
          <w:p w:rsidR="005856F6" w:rsidRPr="002F5569" w:rsidRDefault="005856F6" w:rsidP="00E653D9">
            <w:pPr>
              <w:pStyle w:val="af0"/>
              <w:numPr>
                <w:ilvl w:val="0"/>
                <w:numId w:val="73"/>
              </w:numPr>
              <w:ind w:left="113" w:hanging="113"/>
              <w:jc w:val="both"/>
              <w:rPr>
                <w:sz w:val="18"/>
                <w:szCs w:val="18"/>
              </w:rPr>
            </w:pPr>
            <w:r w:rsidRPr="002F5569">
              <w:rPr>
                <w:sz w:val="18"/>
                <w:szCs w:val="18"/>
              </w:rPr>
              <w:t>кораблики,  самолеты</w:t>
            </w:r>
          </w:p>
          <w:p w:rsidR="005856F6" w:rsidRPr="002F5569" w:rsidRDefault="005856F6" w:rsidP="00E653D9">
            <w:pPr>
              <w:pStyle w:val="af0"/>
              <w:numPr>
                <w:ilvl w:val="0"/>
                <w:numId w:val="73"/>
              </w:numPr>
              <w:ind w:left="113" w:hanging="113"/>
              <w:jc w:val="both"/>
              <w:rPr>
                <w:sz w:val="18"/>
                <w:szCs w:val="18"/>
              </w:rPr>
            </w:pPr>
            <w:r w:rsidRPr="002F5569">
              <w:rPr>
                <w:sz w:val="18"/>
                <w:szCs w:val="18"/>
              </w:rPr>
              <w:t>автомобили мелкие</w:t>
            </w:r>
          </w:p>
          <w:p w:rsidR="005856F6" w:rsidRPr="002F5569" w:rsidRDefault="005856F6" w:rsidP="00E653D9">
            <w:pPr>
              <w:pStyle w:val="af0"/>
              <w:numPr>
                <w:ilvl w:val="0"/>
                <w:numId w:val="73"/>
              </w:numPr>
              <w:ind w:left="113" w:hanging="113"/>
              <w:jc w:val="both"/>
              <w:rPr>
                <w:sz w:val="18"/>
                <w:szCs w:val="18"/>
              </w:rPr>
            </w:pPr>
            <w:r w:rsidRPr="002F5569">
              <w:rPr>
                <w:sz w:val="18"/>
                <w:szCs w:val="18"/>
              </w:rPr>
              <w:t>кукольная коляска</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медицинских принадлежностей</w:t>
            </w:r>
          </w:p>
          <w:p w:rsidR="005856F6" w:rsidRPr="002F5569" w:rsidRDefault="005856F6" w:rsidP="00E653D9">
            <w:pPr>
              <w:pStyle w:val="af0"/>
              <w:numPr>
                <w:ilvl w:val="0"/>
                <w:numId w:val="73"/>
              </w:numPr>
              <w:ind w:left="113" w:hanging="113"/>
              <w:jc w:val="both"/>
              <w:rPr>
                <w:sz w:val="18"/>
                <w:szCs w:val="18"/>
              </w:rPr>
            </w:pPr>
            <w:r w:rsidRPr="002F5569">
              <w:rPr>
                <w:sz w:val="18"/>
                <w:szCs w:val="18"/>
              </w:rPr>
              <w:t>бинокль</w:t>
            </w:r>
          </w:p>
          <w:p w:rsidR="005856F6" w:rsidRPr="002F5569" w:rsidRDefault="005856F6" w:rsidP="00E653D9">
            <w:pPr>
              <w:pStyle w:val="af0"/>
              <w:numPr>
                <w:ilvl w:val="0"/>
                <w:numId w:val="73"/>
              </w:numPr>
              <w:ind w:left="113" w:hanging="113"/>
              <w:jc w:val="both"/>
              <w:rPr>
                <w:sz w:val="18"/>
                <w:szCs w:val="18"/>
              </w:rPr>
            </w:pPr>
            <w:r w:rsidRPr="002F5569">
              <w:rPr>
                <w:sz w:val="18"/>
                <w:szCs w:val="18"/>
              </w:rPr>
              <w:t>телефон</w:t>
            </w:r>
          </w:p>
          <w:p w:rsidR="005856F6" w:rsidRPr="002F5569" w:rsidRDefault="005856F6" w:rsidP="00E653D9">
            <w:pPr>
              <w:pStyle w:val="af0"/>
              <w:numPr>
                <w:ilvl w:val="0"/>
                <w:numId w:val="73"/>
              </w:numPr>
              <w:ind w:left="113" w:hanging="113"/>
              <w:jc w:val="both"/>
              <w:rPr>
                <w:sz w:val="18"/>
                <w:szCs w:val="18"/>
              </w:rPr>
            </w:pPr>
            <w:r w:rsidRPr="002F5569">
              <w:rPr>
                <w:sz w:val="18"/>
                <w:szCs w:val="18"/>
              </w:rPr>
              <w:t>руль на подставке</w:t>
            </w:r>
          </w:p>
          <w:p w:rsidR="005856F6" w:rsidRPr="002F5569" w:rsidRDefault="005856F6" w:rsidP="00E653D9">
            <w:pPr>
              <w:pStyle w:val="af0"/>
              <w:numPr>
                <w:ilvl w:val="0"/>
                <w:numId w:val="73"/>
              </w:numPr>
              <w:ind w:left="113" w:hanging="113"/>
              <w:jc w:val="both"/>
              <w:rPr>
                <w:sz w:val="18"/>
                <w:szCs w:val="18"/>
              </w:rPr>
            </w:pPr>
            <w:r w:rsidRPr="002F5569">
              <w:rPr>
                <w:sz w:val="18"/>
                <w:szCs w:val="18"/>
              </w:rPr>
              <w:t>весы</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сумки, корзинки, </w:t>
            </w:r>
          </w:p>
          <w:p w:rsidR="005856F6" w:rsidRPr="002F5569" w:rsidRDefault="005856F6" w:rsidP="00E653D9">
            <w:pPr>
              <w:pStyle w:val="af0"/>
              <w:numPr>
                <w:ilvl w:val="0"/>
                <w:numId w:val="73"/>
              </w:numPr>
              <w:ind w:left="113" w:hanging="113"/>
              <w:jc w:val="both"/>
              <w:rPr>
                <w:sz w:val="18"/>
                <w:szCs w:val="18"/>
              </w:rPr>
            </w:pPr>
            <w:r w:rsidRPr="002F5569">
              <w:rPr>
                <w:sz w:val="18"/>
                <w:szCs w:val="18"/>
              </w:rPr>
              <w:t>предметы бытовой техники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набор мебели для кукол </w:t>
            </w:r>
          </w:p>
          <w:p w:rsidR="005856F6" w:rsidRPr="002F5569" w:rsidRDefault="005856F6" w:rsidP="00E653D9">
            <w:pPr>
              <w:pStyle w:val="af0"/>
              <w:numPr>
                <w:ilvl w:val="0"/>
                <w:numId w:val="73"/>
              </w:numPr>
              <w:ind w:left="113" w:hanging="113"/>
              <w:jc w:val="both"/>
              <w:rPr>
                <w:sz w:val="18"/>
                <w:szCs w:val="18"/>
              </w:rPr>
            </w:pPr>
            <w:r w:rsidRPr="002F5569">
              <w:rPr>
                <w:sz w:val="18"/>
                <w:szCs w:val="18"/>
              </w:rPr>
              <w:t>макет «скотный двор»</w:t>
            </w:r>
          </w:p>
          <w:p w:rsidR="005856F6" w:rsidRPr="002F5569" w:rsidRDefault="005856F6" w:rsidP="00E653D9">
            <w:pPr>
              <w:pStyle w:val="af0"/>
              <w:numPr>
                <w:ilvl w:val="0"/>
                <w:numId w:val="73"/>
              </w:numPr>
              <w:ind w:left="113" w:hanging="113"/>
              <w:jc w:val="both"/>
              <w:rPr>
                <w:sz w:val="18"/>
                <w:szCs w:val="18"/>
              </w:rPr>
            </w:pPr>
            <w:r w:rsidRPr="002F5569">
              <w:rPr>
                <w:sz w:val="18"/>
                <w:szCs w:val="18"/>
              </w:rPr>
              <w:t>«светофор»</w:t>
            </w:r>
          </w:p>
          <w:p w:rsidR="005856F6" w:rsidRDefault="005856F6" w:rsidP="00E653D9">
            <w:pPr>
              <w:pStyle w:val="af0"/>
              <w:numPr>
                <w:ilvl w:val="0"/>
                <w:numId w:val="73"/>
              </w:numPr>
              <w:ind w:left="113" w:hanging="113"/>
              <w:jc w:val="both"/>
              <w:rPr>
                <w:sz w:val="18"/>
                <w:szCs w:val="18"/>
              </w:rPr>
            </w:pPr>
            <w:r w:rsidRPr="002F5569">
              <w:rPr>
                <w:sz w:val="18"/>
                <w:szCs w:val="18"/>
                <w:lang w:eastAsia="en-US"/>
              </w:rPr>
              <w:t>набор парикмахерской</w:t>
            </w:r>
          </w:p>
          <w:p w:rsidR="005856F6" w:rsidRPr="002F5569" w:rsidRDefault="005856F6" w:rsidP="00E653D9">
            <w:pPr>
              <w:pStyle w:val="af0"/>
              <w:numPr>
                <w:ilvl w:val="0"/>
                <w:numId w:val="73"/>
              </w:numPr>
              <w:ind w:left="113" w:hanging="113"/>
              <w:jc w:val="both"/>
              <w:rPr>
                <w:sz w:val="18"/>
                <w:szCs w:val="18"/>
              </w:rPr>
            </w:pPr>
            <w:r>
              <w:rPr>
                <w:sz w:val="18"/>
                <w:szCs w:val="18"/>
                <w:lang w:eastAsia="en-US"/>
              </w:rPr>
              <w:t>больница</w:t>
            </w:r>
          </w:p>
          <w:p w:rsidR="005856F6" w:rsidRDefault="005856F6" w:rsidP="00E653D9">
            <w:pPr>
              <w:pStyle w:val="af0"/>
              <w:numPr>
                <w:ilvl w:val="0"/>
                <w:numId w:val="73"/>
              </w:numPr>
              <w:ind w:left="113" w:hanging="113"/>
              <w:jc w:val="both"/>
              <w:rPr>
                <w:sz w:val="18"/>
                <w:szCs w:val="18"/>
              </w:rPr>
            </w:pPr>
            <w:r w:rsidRPr="002F5569">
              <w:rPr>
                <w:sz w:val="18"/>
                <w:szCs w:val="18"/>
                <w:lang w:eastAsia="en-US"/>
              </w:rPr>
              <w:t>атрибуты для ряженья</w:t>
            </w:r>
          </w:p>
          <w:p w:rsidR="005856F6" w:rsidRDefault="005856F6" w:rsidP="00E653D9">
            <w:pPr>
              <w:pStyle w:val="af0"/>
              <w:numPr>
                <w:ilvl w:val="0"/>
                <w:numId w:val="73"/>
              </w:numPr>
              <w:ind w:left="113" w:hanging="113"/>
              <w:jc w:val="both"/>
              <w:rPr>
                <w:sz w:val="18"/>
                <w:szCs w:val="18"/>
              </w:rPr>
            </w:pPr>
            <w:r>
              <w:rPr>
                <w:sz w:val="18"/>
                <w:szCs w:val="18"/>
                <w:lang w:eastAsia="en-US"/>
              </w:rPr>
              <w:t>- элементы  костюмов</w:t>
            </w:r>
          </w:p>
          <w:p w:rsidR="005856F6" w:rsidRDefault="005856F6" w:rsidP="00BC42D5">
            <w:pPr>
              <w:pStyle w:val="af0"/>
              <w:jc w:val="both"/>
              <w:rPr>
                <w:sz w:val="18"/>
                <w:szCs w:val="18"/>
              </w:rPr>
            </w:pPr>
            <w:r>
              <w:rPr>
                <w:sz w:val="18"/>
                <w:szCs w:val="18"/>
                <w:lang w:eastAsia="en-US"/>
              </w:rPr>
              <w:t>- маски</w:t>
            </w:r>
          </w:p>
          <w:p w:rsidR="005856F6" w:rsidRDefault="005856F6" w:rsidP="00E653D9">
            <w:pPr>
              <w:pStyle w:val="af0"/>
              <w:numPr>
                <w:ilvl w:val="0"/>
                <w:numId w:val="73"/>
              </w:numPr>
              <w:ind w:left="113" w:hanging="113"/>
              <w:jc w:val="both"/>
              <w:rPr>
                <w:sz w:val="18"/>
                <w:szCs w:val="18"/>
              </w:rPr>
            </w:pPr>
            <w:r w:rsidRPr="002F5569">
              <w:rPr>
                <w:sz w:val="18"/>
                <w:szCs w:val="18"/>
              </w:rPr>
              <w:lastRenderedPageBreak/>
              <w:t>ящик с мелкими предметами заместителями</w:t>
            </w:r>
          </w:p>
          <w:p w:rsidR="005856F6" w:rsidRDefault="005856F6" w:rsidP="00E653D9">
            <w:pPr>
              <w:pStyle w:val="af0"/>
              <w:numPr>
                <w:ilvl w:val="0"/>
                <w:numId w:val="73"/>
              </w:numPr>
              <w:ind w:left="113" w:hanging="113"/>
              <w:jc w:val="both"/>
              <w:rPr>
                <w:sz w:val="18"/>
                <w:szCs w:val="18"/>
              </w:rPr>
            </w:pPr>
            <w:r>
              <w:rPr>
                <w:sz w:val="18"/>
                <w:szCs w:val="18"/>
              </w:rPr>
              <w:t>строительный материал- конструкторы</w:t>
            </w:r>
          </w:p>
          <w:p w:rsidR="005856F6" w:rsidRDefault="005856F6" w:rsidP="00E653D9">
            <w:pPr>
              <w:pStyle w:val="af0"/>
              <w:numPr>
                <w:ilvl w:val="0"/>
                <w:numId w:val="73"/>
              </w:numPr>
              <w:ind w:left="113" w:hanging="113"/>
              <w:jc w:val="both"/>
              <w:rPr>
                <w:sz w:val="18"/>
                <w:szCs w:val="18"/>
              </w:rPr>
            </w:pPr>
            <w:r>
              <w:rPr>
                <w:sz w:val="18"/>
                <w:szCs w:val="18"/>
              </w:rPr>
              <w:t xml:space="preserve"> трансформеры</w:t>
            </w:r>
          </w:p>
          <w:p w:rsidR="005856F6" w:rsidRDefault="005856F6" w:rsidP="00E653D9">
            <w:pPr>
              <w:pStyle w:val="af0"/>
              <w:numPr>
                <w:ilvl w:val="0"/>
                <w:numId w:val="73"/>
              </w:numPr>
              <w:ind w:left="113" w:hanging="113"/>
              <w:jc w:val="both"/>
              <w:rPr>
                <w:sz w:val="18"/>
                <w:szCs w:val="18"/>
              </w:rPr>
            </w:pPr>
            <w:r>
              <w:rPr>
                <w:sz w:val="18"/>
                <w:szCs w:val="18"/>
              </w:rPr>
              <w:t>Тематические строительные наборы</w:t>
            </w:r>
          </w:p>
          <w:p w:rsidR="005856F6" w:rsidRDefault="005856F6" w:rsidP="00E7479E">
            <w:pPr>
              <w:pStyle w:val="af0"/>
              <w:jc w:val="both"/>
              <w:rPr>
                <w:sz w:val="18"/>
                <w:szCs w:val="18"/>
              </w:rPr>
            </w:pPr>
            <w:r>
              <w:rPr>
                <w:sz w:val="18"/>
                <w:szCs w:val="18"/>
              </w:rPr>
              <w:t>- Лего</w:t>
            </w:r>
          </w:p>
          <w:p w:rsidR="005856F6" w:rsidRPr="002F5569" w:rsidRDefault="005856F6" w:rsidP="00E653D9">
            <w:pPr>
              <w:pStyle w:val="af0"/>
              <w:numPr>
                <w:ilvl w:val="0"/>
                <w:numId w:val="73"/>
              </w:numPr>
              <w:ind w:left="113" w:hanging="113"/>
              <w:jc w:val="both"/>
              <w:rPr>
                <w:sz w:val="18"/>
                <w:szCs w:val="18"/>
              </w:rPr>
            </w:pPr>
            <w:r>
              <w:rPr>
                <w:sz w:val="18"/>
                <w:szCs w:val="18"/>
              </w:rPr>
              <w:t>Наборы  мелких игрушек</w:t>
            </w:r>
          </w:p>
        </w:tc>
        <w:tc>
          <w:tcPr>
            <w:tcW w:w="691" w:type="pct"/>
          </w:tcPr>
          <w:p w:rsidR="005856F6" w:rsidRDefault="005856F6" w:rsidP="00F84825">
            <w:pPr>
              <w:pStyle w:val="af0"/>
              <w:jc w:val="both"/>
              <w:rPr>
                <w:sz w:val="18"/>
                <w:szCs w:val="18"/>
              </w:rPr>
            </w:pPr>
            <w:r>
              <w:rPr>
                <w:sz w:val="18"/>
                <w:szCs w:val="18"/>
              </w:rPr>
              <w:lastRenderedPageBreak/>
              <w:t>Уголок уединеия</w:t>
            </w:r>
          </w:p>
          <w:p w:rsidR="005856F6" w:rsidRDefault="005856F6" w:rsidP="00E7479E">
            <w:pPr>
              <w:pStyle w:val="af0"/>
              <w:numPr>
                <w:ilvl w:val="0"/>
                <w:numId w:val="73"/>
              </w:numPr>
              <w:ind w:left="113" w:hanging="113"/>
              <w:jc w:val="both"/>
              <w:rPr>
                <w:sz w:val="18"/>
                <w:szCs w:val="18"/>
              </w:rPr>
            </w:pPr>
            <w:r>
              <w:rPr>
                <w:sz w:val="18"/>
                <w:szCs w:val="18"/>
              </w:rPr>
              <w:t>Наглядно-дидактические пособия:</w:t>
            </w:r>
          </w:p>
          <w:p w:rsidR="005856F6" w:rsidRDefault="005856F6" w:rsidP="00E7479E">
            <w:pPr>
              <w:pStyle w:val="af0"/>
              <w:numPr>
                <w:ilvl w:val="0"/>
                <w:numId w:val="73"/>
              </w:numPr>
              <w:ind w:left="113" w:hanging="113"/>
              <w:jc w:val="both"/>
              <w:rPr>
                <w:sz w:val="18"/>
                <w:szCs w:val="18"/>
              </w:rPr>
            </w:pPr>
            <w:r>
              <w:rPr>
                <w:sz w:val="18"/>
                <w:szCs w:val="18"/>
              </w:rPr>
              <w:t>«Настроение»</w:t>
            </w:r>
          </w:p>
          <w:p w:rsidR="005856F6" w:rsidRDefault="005856F6" w:rsidP="00E7479E">
            <w:pPr>
              <w:pStyle w:val="af0"/>
              <w:numPr>
                <w:ilvl w:val="0"/>
                <w:numId w:val="73"/>
              </w:numPr>
              <w:ind w:left="113" w:hanging="113"/>
              <w:jc w:val="both"/>
              <w:rPr>
                <w:sz w:val="18"/>
                <w:szCs w:val="18"/>
              </w:rPr>
            </w:pPr>
            <w:r>
              <w:rPr>
                <w:sz w:val="18"/>
                <w:szCs w:val="18"/>
              </w:rPr>
              <w:t xml:space="preserve"> «Мир  эмоций»</w:t>
            </w:r>
          </w:p>
          <w:p w:rsidR="005856F6" w:rsidRDefault="005856F6" w:rsidP="00E7479E">
            <w:pPr>
              <w:pStyle w:val="af0"/>
              <w:numPr>
                <w:ilvl w:val="0"/>
                <w:numId w:val="73"/>
              </w:numPr>
              <w:ind w:left="113" w:hanging="113"/>
              <w:jc w:val="both"/>
              <w:rPr>
                <w:sz w:val="18"/>
                <w:szCs w:val="18"/>
              </w:rPr>
            </w:pPr>
            <w:r>
              <w:rPr>
                <w:sz w:val="18"/>
                <w:szCs w:val="18"/>
              </w:rPr>
              <w:t>«Хорошо-плохо»</w:t>
            </w:r>
          </w:p>
          <w:p w:rsidR="005856F6" w:rsidRDefault="005856F6" w:rsidP="00E7479E">
            <w:pPr>
              <w:pStyle w:val="af0"/>
              <w:numPr>
                <w:ilvl w:val="0"/>
                <w:numId w:val="73"/>
              </w:numPr>
              <w:ind w:left="113" w:hanging="113"/>
              <w:jc w:val="both"/>
              <w:rPr>
                <w:sz w:val="18"/>
                <w:szCs w:val="18"/>
              </w:rPr>
            </w:pPr>
            <w:r>
              <w:rPr>
                <w:sz w:val="18"/>
                <w:szCs w:val="18"/>
              </w:rPr>
              <w:t xml:space="preserve"> «Уроки доброты»</w:t>
            </w:r>
          </w:p>
          <w:p w:rsidR="005856F6" w:rsidRDefault="005856F6" w:rsidP="00BA28FF">
            <w:pPr>
              <w:pStyle w:val="af0"/>
              <w:jc w:val="both"/>
              <w:rPr>
                <w:sz w:val="18"/>
                <w:szCs w:val="18"/>
              </w:rPr>
            </w:pPr>
          </w:p>
          <w:p w:rsidR="005856F6" w:rsidRDefault="005856F6" w:rsidP="00BA28FF">
            <w:pPr>
              <w:pStyle w:val="af0"/>
              <w:jc w:val="both"/>
              <w:rPr>
                <w:sz w:val="18"/>
                <w:szCs w:val="18"/>
              </w:rPr>
            </w:pPr>
          </w:p>
          <w:p w:rsidR="005856F6" w:rsidRDefault="005856F6" w:rsidP="00E7479E">
            <w:pPr>
              <w:pStyle w:val="af0"/>
              <w:numPr>
                <w:ilvl w:val="0"/>
                <w:numId w:val="73"/>
              </w:numPr>
              <w:ind w:left="113" w:hanging="113"/>
              <w:jc w:val="both"/>
              <w:rPr>
                <w:sz w:val="18"/>
                <w:szCs w:val="18"/>
              </w:rPr>
            </w:pPr>
            <w:r>
              <w:rPr>
                <w:sz w:val="18"/>
                <w:szCs w:val="18"/>
              </w:rPr>
              <w:lastRenderedPageBreak/>
              <w:t>Уголок безопасности:</w:t>
            </w:r>
          </w:p>
          <w:p w:rsidR="005856F6" w:rsidRDefault="005856F6" w:rsidP="00E7479E">
            <w:pPr>
              <w:pStyle w:val="af0"/>
              <w:numPr>
                <w:ilvl w:val="0"/>
                <w:numId w:val="73"/>
              </w:numPr>
              <w:ind w:left="113" w:hanging="113"/>
              <w:jc w:val="both"/>
              <w:rPr>
                <w:sz w:val="18"/>
                <w:szCs w:val="18"/>
              </w:rPr>
            </w:pPr>
            <w:r>
              <w:rPr>
                <w:sz w:val="18"/>
                <w:szCs w:val="18"/>
              </w:rPr>
              <w:t>Дидактические пособия по безопасности:</w:t>
            </w:r>
          </w:p>
          <w:p w:rsidR="005856F6" w:rsidRDefault="005856F6" w:rsidP="00E7479E">
            <w:pPr>
              <w:pStyle w:val="af0"/>
              <w:numPr>
                <w:ilvl w:val="0"/>
                <w:numId w:val="73"/>
              </w:numPr>
              <w:ind w:left="113" w:hanging="113"/>
              <w:jc w:val="both"/>
              <w:rPr>
                <w:sz w:val="18"/>
                <w:szCs w:val="18"/>
              </w:rPr>
            </w:pPr>
            <w:r>
              <w:rPr>
                <w:sz w:val="18"/>
                <w:szCs w:val="18"/>
              </w:rPr>
              <w:t xml:space="preserve"> «Пожарная  безоопасность»</w:t>
            </w:r>
          </w:p>
          <w:p w:rsidR="005856F6" w:rsidRPr="002F5569" w:rsidRDefault="005856F6" w:rsidP="00E7479E">
            <w:pPr>
              <w:pStyle w:val="af0"/>
              <w:numPr>
                <w:ilvl w:val="0"/>
                <w:numId w:val="73"/>
              </w:numPr>
              <w:ind w:left="113" w:hanging="113"/>
              <w:jc w:val="both"/>
              <w:rPr>
                <w:sz w:val="18"/>
                <w:szCs w:val="18"/>
              </w:rPr>
            </w:pPr>
            <w:r>
              <w:rPr>
                <w:sz w:val="18"/>
                <w:szCs w:val="18"/>
              </w:rPr>
              <w:t>«Опасные предметы»</w:t>
            </w:r>
          </w:p>
          <w:p w:rsidR="005856F6" w:rsidRDefault="005856F6" w:rsidP="004F1D61">
            <w:pPr>
              <w:pStyle w:val="a5"/>
              <w:ind w:left="0"/>
            </w:pPr>
            <w:r>
              <w:t>-«</w:t>
            </w:r>
            <w:r w:rsidRPr="00594397">
              <w:rPr>
                <w:sz w:val="22"/>
                <w:szCs w:val="22"/>
              </w:rPr>
              <w:t>правила безопасности на улице и дороге»</w:t>
            </w:r>
          </w:p>
          <w:p w:rsidR="005856F6" w:rsidRDefault="005856F6" w:rsidP="004F1D61">
            <w:pPr>
              <w:pStyle w:val="a5"/>
              <w:ind w:left="0"/>
            </w:pPr>
          </w:p>
          <w:p w:rsidR="005856F6" w:rsidRDefault="005856F6" w:rsidP="004F1D61">
            <w:pPr>
              <w:pStyle w:val="a5"/>
              <w:ind w:left="0"/>
            </w:pPr>
            <w:r>
              <w:rPr>
                <w:sz w:val="22"/>
                <w:szCs w:val="22"/>
              </w:rPr>
              <w:t>Иллюстрации :</w:t>
            </w:r>
          </w:p>
          <w:p w:rsidR="005856F6" w:rsidRDefault="005856F6" w:rsidP="004F1D61">
            <w:pPr>
              <w:pStyle w:val="a5"/>
              <w:ind w:left="0"/>
            </w:pPr>
            <w:r>
              <w:rPr>
                <w:sz w:val="22"/>
                <w:szCs w:val="22"/>
              </w:rPr>
              <w:t>-  с предметами ближайшего окружения</w:t>
            </w:r>
          </w:p>
          <w:p w:rsidR="005856F6" w:rsidRDefault="005856F6" w:rsidP="004F1D61">
            <w:pPr>
              <w:pStyle w:val="a5"/>
              <w:ind w:left="0"/>
            </w:pPr>
            <w:r>
              <w:rPr>
                <w:sz w:val="22"/>
                <w:szCs w:val="22"/>
              </w:rPr>
              <w:t>- профессии</w:t>
            </w:r>
          </w:p>
          <w:p w:rsidR="005856F6" w:rsidRDefault="005856F6" w:rsidP="004F1D61">
            <w:pPr>
              <w:pStyle w:val="a5"/>
              <w:ind w:left="0"/>
            </w:pPr>
            <w:r>
              <w:rPr>
                <w:sz w:val="22"/>
                <w:szCs w:val="22"/>
              </w:rPr>
              <w:t>- город</w:t>
            </w:r>
          </w:p>
          <w:p w:rsidR="005856F6" w:rsidRDefault="005856F6" w:rsidP="004F1D61">
            <w:pPr>
              <w:pStyle w:val="a5"/>
              <w:ind w:left="0"/>
            </w:pPr>
            <w:r>
              <w:rPr>
                <w:sz w:val="22"/>
                <w:szCs w:val="22"/>
              </w:rPr>
              <w:t xml:space="preserve"> - деревня</w:t>
            </w:r>
          </w:p>
          <w:p w:rsidR="005856F6" w:rsidRDefault="005856F6" w:rsidP="004F1D61">
            <w:pPr>
              <w:pStyle w:val="a5"/>
              <w:ind w:left="0"/>
            </w:pPr>
            <w:r>
              <w:rPr>
                <w:sz w:val="22"/>
                <w:szCs w:val="22"/>
              </w:rPr>
              <w:t>-о родном городе</w:t>
            </w:r>
          </w:p>
          <w:p w:rsidR="005856F6" w:rsidRDefault="005856F6" w:rsidP="004F1D61">
            <w:pPr>
              <w:pStyle w:val="a5"/>
              <w:ind w:left="0"/>
            </w:pPr>
          </w:p>
          <w:p w:rsidR="005856F6" w:rsidRDefault="005856F6" w:rsidP="004F1D61">
            <w:pPr>
              <w:pStyle w:val="a5"/>
              <w:ind w:left="0"/>
            </w:pPr>
            <w:r>
              <w:rPr>
                <w:sz w:val="22"/>
                <w:szCs w:val="22"/>
              </w:rPr>
              <w:t>Приучаемся к труду:</w:t>
            </w:r>
          </w:p>
          <w:p w:rsidR="005856F6" w:rsidRPr="00F84825" w:rsidRDefault="005856F6" w:rsidP="004F1D61">
            <w:pPr>
              <w:pStyle w:val="a5"/>
              <w:ind w:left="0"/>
            </w:pPr>
            <w:r w:rsidRPr="00F84825">
              <w:rPr>
                <w:sz w:val="22"/>
                <w:szCs w:val="22"/>
              </w:rPr>
              <w:t>Инвентарь для хозяйственно-бытового труда</w:t>
            </w: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Default="005856F6" w:rsidP="004F1D61">
            <w:pPr>
              <w:pStyle w:val="a5"/>
              <w:ind w:left="0"/>
            </w:pPr>
          </w:p>
          <w:p w:rsidR="005856F6" w:rsidRPr="002F5569" w:rsidRDefault="005856F6" w:rsidP="004F1D61">
            <w:pPr>
              <w:pStyle w:val="a5"/>
              <w:ind w:left="0"/>
            </w:pPr>
          </w:p>
        </w:tc>
        <w:tc>
          <w:tcPr>
            <w:tcW w:w="746" w:type="pct"/>
          </w:tcPr>
          <w:p w:rsidR="005856F6" w:rsidRPr="002F5569" w:rsidRDefault="005856F6" w:rsidP="00CD5F5B">
            <w:pPr>
              <w:pStyle w:val="af0"/>
              <w:ind w:left="113"/>
              <w:jc w:val="both"/>
              <w:rPr>
                <w:sz w:val="18"/>
                <w:szCs w:val="18"/>
              </w:rPr>
            </w:pPr>
            <w:r w:rsidRPr="002F5569">
              <w:rPr>
                <w:sz w:val="18"/>
                <w:szCs w:val="18"/>
              </w:rPr>
              <w:lastRenderedPageBreak/>
              <w:t>Уголок природы</w:t>
            </w:r>
          </w:p>
          <w:p w:rsidR="005856F6" w:rsidRPr="002F5569" w:rsidRDefault="005856F6" w:rsidP="00E653D9">
            <w:pPr>
              <w:pStyle w:val="af0"/>
              <w:numPr>
                <w:ilvl w:val="0"/>
                <w:numId w:val="73"/>
              </w:numPr>
              <w:ind w:left="113" w:hanging="113"/>
              <w:jc w:val="both"/>
              <w:rPr>
                <w:sz w:val="18"/>
                <w:szCs w:val="18"/>
              </w:rPr>
            </w:pPr>
            <w:r w:rsidRPr="002F5569">
              <w:rPr>
                <w:sz w:val="18"/>
                <w:szCs w:val="18"/>
              </w:rPr>
              <w:t>растения</w:t>
            </w:r>
          </w:p>
          <w:p w:rsidR="005856F6" w:rsidRPr="002F5569" w:rsidRDefault="005856F6" w:rsidP="00E653D9">
            <w:pPr>
              <w:pStyle w:val="af0"/>
              <w:numPr>
                <w:ilvl w:val="0"/>
                <w:numId w:val="73"/>
              </w:numPr>
              <w:ind w:left="113" w:hanging="113"/>
              <w:jc w:val="both"/>
              <w:rPr>
                <w:sz w:val="18"/>
                <w:szCs w:val="18"/>
              </w:rPr>
            </w:pPr>
            <w:r w:rsidRPr="002F5569">
              <w:rPr>
                <w:sz w:val="18"/>
                <w:szCs w:val="18"/>
              </w:rPr>
              <w:t>оборудование для труда</w:t>
            </w:r>
          </w:p>
          <w:p w:rsidR="005856F6" w:rsidRPr="002F5569" w:rsidRDefault="005856F6" w:rsidP="00E653D9">
            <w:pPr>
              <w:pStyle w:val="af0"/>
              <w:numPr>
                <w:ilvl w:val="0"/>
                <w:numId w:val="73"/>
              </w:numPr>
              <w:ind w:left="113" w:hanging="113"/>
              <w:jc w:val="both"/>
              <w:rPr>
                <w:sz w:val="18"/>
                <w:szCs w:val="18"/>
              </w:rPr>
            </w:pPr>
            <w:r w:rsidRPr="002F5569">
              <w:rPr>
                <w:sz w:val="18"/>
                <w:szCs w:val="18"/>
              </w:rPr>
              <w:t>одежда</w:t>
            </w:r>
            <w:r>
              <w:rPr>
                <w:sz w:val="18"/>
                <w:szCs w:val="18"/>
              </w:rPr>
              <w:t xml:space="preserve"> (фартуки, халатики</w:t>
            </w:r>
            <w:r w:rsidRPr="002F5569">
              <w:rPr>
                <w:sz w:val="18"/>
                <w:szCs w:val="18"/>
              </w:rPr>
              <w:t>)</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набор </w:t>
            </w:r>
            <w:r>
              <w:rPr>
                <w:sz w:val="18"/>
                <w:szCs w:val="18"/>
              </w:rPr>
              <w:t>для экспериментирования с водой и песком</w:t>
            </w:r>
            <w:r w:rsidRPr="002F5569">
              <w:rPr>
                <w:sz w:val="18"/>
                <w:szCs w:val="18"/>
              </w:rPr>
              <w:t xml:space="preserve"> стол-поддон, емкости одинакового и разного объема и разной формы, </w:t>
            </w:r>
            <w:r w:rsidRPr="002F5569">
              <w:rPr>
                <w:sz w:val="18"/>
                <w:szCs w:val="18"/>
              </w:rPr>
              <w:lastRenderedPageBreak/>
              <w:t xml:space="preserve">предметы </w:t>
            </w:r>
          </w:p>
          <w:p w:rsidR="005856F6" w:rsidRPr="002F5569" w:rsidRDefault="005856F6" w:rsidP="00CD5F5B">
            <w:pPr>
              <w:pStyle w:val="af0"/>
              <w:ind w:left="113"/>
              <w:jc w:val="both"/>
              <w:rPr>
                <w:sz w:val="18"/>
                <w:szCs w:val="18"/>
              </w:rPr>
            </w:pPr>
            <w:r w:rsidRPr="002F5569">
              <w:rPr>
                <w:sz w:val="18"/>
                <w:szCs w:val="18"/>
              </w:rPr>
              <w:t>для переливания и вылавливания – черпачки, воронки, сачки; мерные стаканчики, предметы из разных материалов,</w:t>
            </w:r>
          </w:p>
          <w:p w:rsidR="005856F6" w:rsidRPr="002F5569" w:rsidRDefault="005856F6" w:rsidP="004F1F77">
            <w:pPr>
              <w:pStyle w:val="af0"/>
              <w:jc w:val="both"/>
              <w:rPr>
                <w:sz w:val="18"/>
                <w:szCs w:val="18"/>
              </w:rPr>
            </w:pPr>
            <w:r>
              <w:rPr>
                <w:sz w:val="18"/>
                <w:szCs w:val="18"/>
              </w:rPr>
              <w:t xml:space="preserve"> формочки, </w:t>
            </w:r>
            <w:r w:rsidRPr="002F5569">
              <w:rPr>
                <w:sz w:val="18"/>
                <w:szCs w:val="18"/>
              </w:rPr>
              <w:t>совочки, лопатки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Подборка из природного материала: Шишки, мох, камешки, </w:t>
            </w:r>
            <w:r>
              <w:rPr>
                <w:sz w:val="18"/>
                <w:szCs w:val="18"/>
              </w:rPr>
              <w:t>семена, орехи</w:t>
            </w:r>
          </w:p>
          <w:p w:rsidR="005856F6" w:rsidRDefault="005856F6" w:rsidP="00E653D9">
            <w:pPr>
              <w:pStyle w:val="af0"/>
              <w:numPr>
                <w:ilvl w:val="0"/>
                <w:numId w:val="73"/>
              </w:numPr>
              <w:ind w:left="113" w:hanging="113"/>
              <w:jc w:val="both"/>
              <w:rPr>
                <w:sz w:val="18"/>
                <w:szCs w:val="18"/>
              </w:rPr>
            </w:pPr>
            <w:r>
              <w:rPr>
                <w:sz w:val="18"/>
                <w:szCs w:val="18"/>
              </w:rPr>
              <w:t>Подборка из бросового материала</w:t>
            </w:r>
            <w:r w:rsidRPr="002F5569">
              <w:rPr>
                <w:sz w:val="18"/>
                <w:szCs w:val="18"/>
              </w:rPr>
              <w:t xml:space="preserve"> </w:t>
            </w:r>
          </w:p>
          <w:p w:rsidR="005856F6" w:rsidRDefault="005856F6" w:rsidP="00E653D9">
            <w:pPr>
              <w:pStyle w:val="af0"/>
              <w:numPr>
                <w:ilvl w:val="0"/>
                <w:numId w:val="73"/>
              </w:numPr>
              <w:ind w:left="113" w:hanging="113"/>
              <w:jc w:val="both"/>
              <w:rPr>
                <w:sz w:val="18"/>
                <w:szCs w:val="18"/>
              </w:rPr>
            </w:pPr>
            <w:r>
              <w:rPr>
                <w:sz w:val="18"/>
                <w:szCs w:val="18"/>
              </w:rPr>
              <w:t xml:space="preserve"> Магниты</w:t>
            </w:r>
          </w:p>
          <w:p w:rsidR="005856F6" w:rsidRDefault="005856F6" w:rsidP="00E653D9">
            <w:pPr>
              <w:pStyle w:val="af0"/>
              <w:numPr>
                <w:ilvl w:val="0"/>
                <w:numId w:val="73"/>
              </w:numPr>
              <w:ind w:left="113" w:hanging="113"/>
              <w:jc w:val="both"/>
              <w:rPr>
                <w:sz w:val="18"/>
                <w:szCs w:val="18"/>
              </w:rPr>
            </w:pPr>
            <w:r>
              <w:rPr>
                <w:sz w:val="18"/>
                <w:szCs w:val="18"/>
              </w:rPr>
              <w:t xml:space="preserve"> Предметы  металлические</w:t>
            </w:r>
          </w:p>
          <w:p w:rsidR="005856F6" w:rsidRDefault="005856F6" w:rsidP="00E653D9">
            <w:pPr>
              <w:pStyle w:val="af0"/>
              <w:numPr>
                <w:ilvl w:val="0"/>
                <w:numId w:val="73"/>
              </w:numPr>
              <w:ind w:left="113" w:hanging="113"/>
              <w:jc w:val="both"/>
              <w:rPr>
                <w:sz w:val="18"/>
                <w:szCs w:val="18"/>
              </w:rPr>
            </w:pPr>
            <w:r>
              <w:rPr>
                <w:sz w:val="18"/>
                <w:szCs w:val="18"/>
              </w:rPr>
              <w:t xml:space="preserve">пластмассовые </w:t>
            </w:r>
          </w:p>
          <w:p w:rsidR="005856F6" w:rsidRDefault="005856F6" w:rsidP="00E653D9">
            <w:pPr>
              <w:pStyle w:val="af0"/>
              <w:numPr>
                <w:ilvl w:val="0"/>
                <w:numId w:val="73"/>
              </w:numPr>
              <w:ind w:left="113" w:hanging="113"/>
              <w:jc w:val="both"/>
              <w:rPr>
                <w:sz w:val="18"/>
                <w:szCs w:val="18"/>
              </w:rPr>
            </w:pPr>
            <w:r>
              <w:rPr>
                <w:sz w:val="18"/>
                <w:szCs w:val="18"/>
              </w:rPr>
              <w:t>рдеревянные</w:t>
            </w:r>
          </w:p>
          <w:p w:rsidR="005856F6" w:rsidRDefault="005856F6" w:rsidP="00E653D9">
            <w:pPr>
              <w:pStyle w:val="af0"/>
              <w:numPr>
                <w:ilvl w:val="0"/>
                <w:numId w:val="73"/>
              </w:numPr>
              <w:ind w:left="113" w:hanging="113"/>
              <w:jc w:val="both"/>
              <w:rPr>
                <w:sz w:val="18"/>
                <w:szCs w:val="18"/>
              </w:rPr>
            </w:pPr>
            <w:r>
              <w:rPr>
                <w:sz w:val="18"/>
                <w:szCs w:val="18"/>
              </w:rPr>
              <w:t xml:space="preserve"> бумага</w:t>
            </w:r>
          </w:p>
          <w:p w:rsidR="005856F6" w:rsidRDefault="005856F6" w:rsidP="00E653D9">
            <w:pPr>
              <w:pStyle w:val="af0"/>
              <w:numPr>
                <w:ilvl w:val="0"/>
                <w:numId w:val="73"/>
              </w:numPr>
              <w:ind w:left="113" w:hanging="113"/>
              <w:jc w:val="both"/>
              <w:rPr>
                <w:sz w:val="18"/>
                <w:szCs w:val="18"/>
              </w:rPr>
            </w:pPr>
            <w:r>
              <w:rPr>
                <w:sz w:val="18"/>
                <w:szCs w:val="18"/>
              </w:rPr>
              <w:t xml:space="preserve"> ткань</w:t>
            </w:r>
          </w:p>
          <w:p w:rsidR="005856F6" w:rsidRPr="002F5569" w:rsidRDefault="005856F6" w:rsidP="00E653D9">
            <w:pPr>
              <w:pStyle w:val="af0"/>
              <w:numPr>
                <w:ilvl w:val="0"/>
                <w:numId w:val="73"/>
              </w:numPr>
              <w:ind w:left="113" w:hanging="113"/>
              <w:jc w:val="both"/>
              <w:rPr>
                <w:sz w:val="18"/>
                <w:szCs w:val="18"/>
              </w:rPr>
            </w:pPr>
            <w:r>
              <w:rPr>
                <w:sz w:val="18"/>
                <w:szCs w:val="18"/>
              </w:rPr>
              <w:t xml:space="preserve"> картон</w:t>
            </w:r>
          </w:p>
          <w:p w:rsidR="005856F6" w:rsidRDefault="005856F6" w:rsidP="00CD5F5B">
            <w:pPr>
              <w:pStyle w:val="a5"/>
              <w:ind w:left="0"/>
              <w:jc w:val="center"/>
            </w:pPr>
            <w:r>
              <w:t>Макеты:</w:t>
            </w:r>
          </w:p>
          <w:p w:rsidR="005856F6" w:rsidRPr="00594397" w:rsidRDefault="005856F6" w:rsidP="00601FDB">
            <w:pPr>
              <w:pStyle w:val="a5"/>
              <w:ind w:left="0"/>
            </w:pPr>
            <w:r>
              <w:t xml:space="preserve">- </w:t>
            </w:r>
            <w:r w:rsidRPr="00594397">
              <w:rPr>
                <w:sz w:val="22"/>
                <w:szCs w:val="22"/>
              </w:rPr>
              <w:t>«лес»</w:t>
            </w:r>
          </w:p>
          <w:p w:rsidR="005856F6" w:rsidRPr="002F5569" w:rsidRDefault="005856F6" w:rsidP="00601FDB">
            <w:pPr>
              <w:pStyle w:val="a5"/>
              <w:ind w:left="0"/>
            </w:pPr>
            <w:r w:rsidRPr="00594397">
              <w:rPr>
                <w:sz w:val="22"/>
                <w:szCs w:val="22"/>
              </w:rPr>
              <w:t>- «парк»</w:t>
            </w:r>
          </w:p>
        </w:tc>
        <w:tc>
          <w:tcPr>
            <w:tcW w:w="728" w:type="pct"/>
          </w:tcPr>
          <w:p w:rsidR="005856F6" w:rsidRPr="002F5569" w:rsidRDefault="005856F6" w:rsidP="00E653D9">
            <w:pPr>
              <w:pStyle w:val="af0"/>
              <w:numPr>
                <w:ilvl w:val="0"/>
                <w:numId w:val="73"/>
              </w:numPr>
              <w:ind w:left="121" w:hanging="113"/>
              <w:jc w:val="both"/>
              <w:rPr>
                <w:sz w:val="18"/>
                <w:szCs w:val="18"/>
              </w:rPr>
            </w:pPr>
            <w:r w:rsidRPr="002F5569">
              <w:rPr>
                <w:sz w:val="18"/>
                <w:szCs w:val="18"/>
              </w:rPr>
              <w:lastRenderedPageBreak/>
              <w:t>набор геометрических фигур</w:t>
            </w:r>
          </w:p>
          <w:p w:rsidR="005856F6" w:rsidRPr="002F5569" w:rsidRDefault="005856F6" w:rsidP="00E653D9">
            <w:pPr>
              <w:pStyle w:val="af0"/>
              <w:numPr>
                <w:ilvl w:val="0"/>
                <w:numId w:val="73"/>
              </w:numPr>
              <w:ind w:left="121" w:hanging="113"/>
              <w:jc w:val="both"/>
              <w:rPr>
                <w:sz w:val="18"/>
                <w:szCs w:val="18"/>
              </w:rPr>
            </w:pPr>
            <w:r w:rsidRPr="002F5569">
              <w:rPr>
                <w:sz w:val="18"/>
                <w:szCs w:val="18"/>
              </w:rPr>
              <w:t>набор объемных геометрических тел</w:t>
            </w:r>
          </w:p>
          <w:p w:rsidR="005856F6" w:rsidRPr="002F5569" w:rsidRDefault="005856F6" w:rsidP="00E653D9">
            <w:pPr>
              <w:pStyle w:val="af0"/>
              <w:numPr>
                <w:ilvl w:val="0"/>
                <w:numId w:val="73"/>
              </w:numPr>
              <w:ind w:left="121" w:hanging="113"/>
              <w:jc w:val="both"/>
              <w:rPr>
                <w:sz w:val="18"/>
                <w:szCs w:val="18"/>
              </w:rPr>
            </w:pPr>
            <w:r w:rsidRPr="002F5569">
              <w:rPr>
                <w:sz w:val="18"/>
                <w:szCs w:val="18"/>
              </w:rPr>
              <w:t>наборы для сериации по величине</w:t>
            </w:r>
          </w:p>
          <w:p w:rsidR="005856F6" w:rsidRPr="002F5569" w:rsidRDefault="005856F6" w:rsidP="00E653D9">
            <w:pPr>
              <w:pStyle w:val="af0"/>
              <w:numPr>
                <w:ilvl w:val="0"/>
                <w:numId w:val="73"/>
              </w:numPr>
              <w:ind w:left="121" w:hanging="113"/>
              <w:jc w:val="both"/>
              <w:rPr>
                <w:sz w:val="18"/>
                <w:szCs w:val="18"/>
              </w:rPr>
            </w:pPr>
            <w:r w:rsidRPr="002F5569">
              <w:rPr>
                <w:sz w:val="18"/>
                <w:szCs w:val="18"/>
              </w:rPr>
              <w:t xml:space="preserve">развивающие игры «Цвет и форма», </w:t>
            </w:r>
          </w:p>
          <w:p w:rsidR="005856F6" w:rsidRPr="002F5569" w:rsidRDefault="005856F6" w:rsidP="00E653D9">
            <w:pPr>
              <w:pStyle w:val="af0"/>
              <w:numPr>
                <w:ilvl w:val="0"/>
                <w:numId w:val="73"/>
              </w:numPr>
              <w:ind w:left="121" w:hanging="113"/>
              <w:jc w:val="both"/>
              <w:rPr>
                <w:sz w:val="18"/>
                <w:szCs w:val="18"/>
              </w:rPr>
            </w:pPr>
            <w:r w:rsidRPr="002F5569">
              <w:rPr>
                <w:sz w:val="18"/>
                <w:szCs w:val="18"/>
              </w:rPr>
              <w:t>«Каждую ф</w:t>
            </w:r>
            <w:r>
              <w:rPr>
                <w:sz w:val="18"/>
                <w:szCs w:val="18"/>
              </w:rPr>
              <w:t>игуру на свое место»,</w:t>
            </w:r>
          </w:p>
          <w:p w:rsidR="005856F6" w:rsidRPr="002F5569" w:rsidRDefault="005856F6" w:rsidP="003E749C">
            <w:pPr>
              <w:pStyle w:val="af0"/>
              <w:ind w:left="8"/>
              <w:jc w:val="both"/>
              <w:rPr>
                <w:sz w:val="18"/>
                <w:szCs w:val="18"/>
              </w:rPr>
            </w:pPr>
            <w:r w:rsidRPr="002F5569">
              <w:rPr>
                <w:sz w:val="18"/>
                <w:szCs w:val="18"/>
              </w:rPr>
              <w:lastRenderedPageBreak/>
              <w:t xml:space="preserve"> «Пазлы»,</w:t>
            </w:r>
          </w:p>
          <w:p w:rsidR="005856F6" w:rsidRPr="001535B6" w:rsidRDefault="005856F6" w:rsidP="001535B6">
            <w:pPr>
              <w:pStyle w:val="af0"/>
              <w:numPr>
                <w:ilvl w:val="0"/>
                <w:numId w:val="73"/>
              </w:numPr>
              <w:ind w:left="121" w:hanging="113"/>
              <w:jc w:val="both"/>
              <w:rPr>
                <w:sz w:val="18"/>
                <w:szCs w:val="18"/>
              </w:rPr>
            </w:pPr>
            <w:r w:rsidRPr="002F5569">
              <w:rPr>
                <w:sz w:val="18"/>
                <w:szCs w:val="18"/>
              </w:rPr>
              <w:t>«Мозаики»,</w:t>
            </w:r>
          </w:p>
          <w:p w:rsidR="005856F6" w:rsidRPr="002F5569" w:rsidRDefault="005856F6" w:rsidP="00E653D9">
            <w:pPr>
              <w:pStyle w:val="af0"/>
              <w:numPr>
                <w:ilvl w:val="0"/>
                <w:numId w:val="73"/>
              </w:numPr>
              <w:ind w:left="34" w:hanging="113"/>
              <w:jc w:val="both"/>
              <w:rPr>
                <w:sz w:val="18"/>
                <w:szCs w:val="18"/>
              </w:rPr>
            </w:pPr>
            <w:r w:rsidRPr="002F5569">
              <w:rPr>
                <w:sz w:val="18"/>
                <w:szCs w:val="18"/>
              </w:rPr>
              <w:t>«Кубики для всех», «Уникуб», «Сложи квадрат», «Сложи узор»</w:t>
            </w:r>
          </w:p>
          <w:p w:rsidR="005856F6" w:rsidRPr="002F5569" w:rsidRDefault="005856F6" w:rsidP="003E749C">
            <w:pPr>
              <w:pStyle w:val="af0"/>
              <w:ind w:left="-79"/>
              <w:jc w:val="both"/>
              <w:rPr>
                <w:sz w:val="18"/>
                <w:szCs w:val="18"/>
              </w:rPr>
            </w:pPr>
          </w:p>
          <w:p w:rsidR="005856F6" w:rsidRPr="002F5569" w:rsidRDefault="005856F6" w:rsidP="00E653D9">
            <w:pPr>
              <w:pStyle w:val="af0"/>
              <w:numPr>
                <w:ilvl w:val="0"/>
                <w:numId w:val="73"/>
              </w:numPr>
              <w:ind w:left="34" w:hanging="113"/>
              <w:jc w:val="both"/>
              <w:rPr>
                <w:sz w:val="18"/>
                <w:szCs w:val="18"/>
              </w:rPr>
            </w:pPr>
            <w:r w:rsidRPr="002F5569">
              <w:rPr>
                <w:sz w:val="18"/>
                <w:szCs w:val="18"/>
              </w:rPr>
              <w:t>игры-трансформеры: «Мастер-шар», «Змейка», «Роботы»</w:t>
            </w:r>
          </w:p>
          <w:p w:rsidR="005856F6" w:rsidRPr="002F5569" w:rsidRDefault="005856F6" w:rsidP="00721FCC">
            <w:pPr>
              <w:pStyle w:val="af0"/>
              <w:ind w:left="-79"/>
              <w:jc w:val="both"/>
              <w:rPr>
                <w:sz w:val="18"/>
                <w:szCs w:val="18"/>
              </w:rPr>
            </w:pPr>
          </w:p>
          <w:p w:rsidR="005856F6" w:rsidRPr="002F5569" w:rsidRDefault="005856F6" w:rsidP="00CD5F5B">
            <w:pPr>
              <w:jc w:val="both"/>
              <w:rPr>
                <w:sz w:val="18"/>
                <w:szCs w:val="18"/>
                <w:lang w:eastAsia="en-US"/>
              </w:rPr>
            </w:pPr>
            <w:r w:rsidRPr="002F5569">
              <w:rPr>
                <w:sz w:val="18"/>
                <w:szCs w:val="18"/>
                <w:lang w:eastAsia="en-US"/>
              </w:rPr>
              <w:t>веревочки разной длины и толщины,</w:t>
            </w:r>
          </w:p>
          <w:p w:rsidR="005856F6" w:rsidRPr="002F5569" w:rsidRDefault="005856F6" w:rsidP="00CD5F5B">
            <w:pPr>
              <w:jc w:val="both"/>
              <w:rPr>
                <w:sz w:val="18"/>
                <w:szCs w:val="18"/>
                <w:lang w:eastAsia="en-US"/>
              </w:rPr>
            </w:pPr>
            <w:r w:rsidRPr="002F5569">
              <w:rPr>
                <w:sz w:val="18"/>
                <w:szCs w:val="18"/>
                <w:lang w:eastAsia="en-US"/>
              </w:rPr>
              <w:t>ленты широкие и узкие, линейки</w:t>
            </w:r>
          </w:p>
          <w:p w:rsidR="005856F6" w:rsidRPr="002F5569" w:rsidRDefault="005856F6" w:rsidP="00E653D9">
            <w:pPr>
              <w:pStyle w:val="af0"/>
              <w:numPr>
                <w:ilvl w:val="0"/>
                <w:numId w:val="73"/>
              </w:numPr>
              <w:ind w:left="34" w:hanging="113"/>
              <w:jc w:val="both"/>
              <w:rPr>
                <w:sz w:val="18"/>
                <w:szCs w:val="18"/>
              </w:rPr>
            </w:pPr>
            <w:r w:rsidRPr="002F5569">
              <w:rPr>
                <w:sz w:val="18"/>
                <w:szCs w:val="18"/>
              </w:rPr>
              <w:t>набор кубиков с цифрами</w:t>
            </w:r>
          </w:p>
          <w:p w:rsidR="005856F6" w:rsidRPr="002F5569" w:rsidRDefault="005856F6" w:rsidP="00E653D9">
            <w:pPr>
              <w:pStyle w:val="af0"/>
              <w:numPr>
                <w:ilvl w:val="0"/>
                <w:numId w:val="73"/>
              </w:numPr>
              <w:ind w:left="34" w:hanging="113"/>
              <w:jc w:val="both"/>
              <w:rPr>
                <w:sz w:val="18"/>
                <w:szCs w:val="18"/>
              </w:rPr>
            </w:pPr>
            <w:r w:rsidRPr="002F5569">
              <w:rPr>
                <w:sz w:val="18"/>
                <w:szCs w:val="18"/>
              </w:rPr>
              <w:t>наборы моделей: деление на части</w:t>
            </w:r>
          </w:p>
          <w:p w:rsidR="005856F6" w:rsidRPr="002F5569" w:rsidRDefault="005856F6" w:rsidP="00E653D9">
            <w:pPr>
              <w:pStyle w:val="af0"/>
              <w:numPr>
                <w:ilvl w:val="0"/>
                <w:numId w:val="73"/>
              </w:numPr>
              <w:ind w:left="34" w:hanging="113"/>
              <w:jc w:val="both"/>
              <w:rPr>
                <w:sz w:val="18"/>
                <w:szCs w:val="18"/>
              </w:rPr>
            </w:pPr>
            <w:r w:rsidRPr="002F5569">
              <w:rPr>
                <w:sz w:val="18"/>
                <w:szCs w:val="18"/>
              </w:rPr>
              <w:t>кассы настольные</w:t>
            </w:r>
          </w:p>
          <w:p w:rsidR="005856F6" w:rsidRPr="002F5569" w:rsidRDefault="005856F6" w:rsidP="00E653D9">
            <w:pPr>
              <w:pStyle w:val="af0"/>
              <w:numPr>
                <w:ilvl w:val="0"/>
                <w:numId w:val="73"/>
              </w:numPr>
              <w:ind w:left="34" w:hanging="113"/>
              <w:jc w:val="both"/>
              <w:rPr>
                <w:sz w:val="18"/>
                <w:szCs w:val="18"/>
              </w:rPr>
            </w:pPr>
            <w:r w:rsidRPr="002F5569">
              <w:rPr>
                <w:sz w:val="18"/>
                <w:szCs w:val="18"/>
              </w:rPr>
              <w:t>набор карточек с изображением количества предметов и цифр</w:t>
            </w:r>
          </w:p>
          <w:p w:rsidR="005856F6" w:rsidRPr="002F5569" w:rsidRDefault="005856F6" w:rsidP="00CD5F5B">
            <w:pPr>
              <w:pStyle w:val="a5"/>
              <w:ind w:left="0"/>
            </w:pPr>
          </w:p>
        </w:tc>
        <w:tc>
          <w:tcPr>
            <w:tcW w:w="805" w:type="pct"/>
          </w:tcPr>
          <w:p w:rsidR="005856F6" w:rsidRPr="002F5569" w:rsidRDefault="005856F6" w:rsidP="00E653D9">
            <w:pPr>
              <w:pStyle w:val="af0"/>
              <w:numPr>
                <w:ilvl w:val="0"/>
                <w:numId w:val="73"/>
              </w:numPr>
              <w:ind w:left="113" w:hanging="113"/>
              <w:jc w:val="both"/>
              <w:rPr>
                <w:sz w:val="18"/>
                <w:szCs w:val="18"/>
              </w:rPr>
            </w:pPr>
            <w:r w:rsidRPr="002F5569">
              <w:rPr>
                <w:sz w:val="18"/>
                <w:szCs w:val="18"/>
              </w:rPr>
              <w:lastRenderedPageBreak/>
              <w:t>набор цветных карандашей (24 цвета)</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фломастеров (12 цветов)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шариковых ручек (6 цветов)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цветные восковые мелки (12 цветов)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гуашь(12 цветов)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гуашь (белила)</w:t>
            </w:r>
          </w:p>
          <w:p w:rsidR="005856F6" w:rsidRPr="002F5569" w:rsidRDefault="005856F6" w:rsidP="00E653D9">
            <w:pPr>
              <w:pStyle w:val="af0"/>
              <w:numPr>
                <w:ilvl w:val="0"/>
                <w:numId w:val="73"/>
              </w:numPr>
              <w:ind w:left="113" w:hanging="113"/>
              <w:jc w:val="both"/>
              <w:rPr>
                <w:sz w:val="18"/>
                <w:szCs w:val="18"/>
              </w:rPr>
            </w:pPr>
            <w:r w:rsidRPr="002F5569">
              <w:rPr>
                <w:sz w:val="18"/>
                <w:szCs w:val="18"/>
              </w:rPr>
              <w:lastRenderedPageBreak/>
              <w:t>палитра</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губки </w:t>
            </w:r>
          </w:p>
          <w:p w:rsidR="005856F6" w:rsidRPr="002F5569" w:rsidRDefault="005856F6" w:rsidP="00E653D9">
            <w:pPr>
              <w:pStyle w:val="af0"/>
              <w:numPr>
                <w:ilvl w:val="0"/>
                <w:numId w:val="73"/>
              </w:numPr>
              <w:ind w:left="113" w:hanging="113"/>
              <w:jc w:val="both"/>
              <w:rPr>
                <w:sz w:val="18"/>
                <w:szCs w:val="18"/>
              </w:rPr>
            </w:pPr>
            <w:r w:rsidRPr="002F5569">
              <w:rPr>
                <w:sz w:val="18"/>
                <w:szCs w:val="18"/>
              </w:rPr>
              <w:t>круглые кисти</w:t>
            </w:r>
          </w:p>
          <w:p w:rsidR="005856F6" w:rsidRPr="002F5569" w:rsidRDefault="005856F6" w:rsidP="00E653D9">
            <w:pPr>
              <w:pStyle w:val="af0"/>
              <w:numPr>
                <w:ilvl w:val="0"/>
                <w:numId w:val="73"/>
              </w:numPr>
              <w:ind w:left="113" w:hanging="113"/>
              <w:jc w:val="both"/>
              <w:rPr>
                <w:sz w:val="18"/>
                <w:szCs w:val="18"/>
              </w:rPr>
            </w:pPr>
            <w:r w:rsidRPr="002F5569">
              <w:rPr>
                <w:sz w:val="18"/>
                <w:szCs w:val="18"/>
              </w:rPr>
              <w:t>емкости для промывания кисти от краски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салфетка из ткани</w:t>
            </w:r>
          </w:p>
          <w:p w:rsidR="005856F6" w:rsidRPr="002F5569" w:rsidRDefault="005856F6" w:rsidP="00E653D9">
            <w:pPr>
              <w:pStyle w:val="af0"/>
              <w:numPr>
                <w:ilvl w:val="0"/>
                <w:numId w:val="73"/>
              </w:numPr>
              <w:ind w:left="113" w:hanging="113"/>
              <w:jc w:val="both"/>
              <w:rPr>
                <w:sz w:val="18"/>
                <w:szCs w:val="18"/>
              </w:rPr>
            </w:pPr>
            <w:r w:rsidRPr="002F5569">
              <w:rPr>
                <w:sz w:val="18"/>
                <w:szCs w:val="18"/>
              </w:rPr>
              <w:t>пластилин</w:t>
            </w:r>
          </w:p>
          <w:p w:rsidR="005856F6" w:rsidRPr="002F5569" w:rsidRDefault="005856F6" w:rsidP="00E653D9">
            <w:pPr>
              <w:pStyle w:val="af0"/>
              <w:numPr>
                <w:ilvl w:val="0"/>
                <w:numId w:val="73"/>
              </w:numPr>
              <w:ind w:left="113" w:hanging="113"/>
              <w:jc w:val="both"/>
              <w:rPr>
                <w:sz w:val="18"/>
                <w:szCs w:val="18"/>
              </w:rPr>
            </w:pPr>
            <w:r w:rsidRPr="002F5569">
              <w:rPr>
                <w:sz w:val="18"/>
                <w:szCs w:val="18"/>
              </w:rPr>
              <w:t>доски (20х20)</w:t>
            </w:r>
          </w:p>
          <w:p w:rsidR="005856F6" w:rsidRPr="002F5569" w:rsidRDefault="005856F6" w:rsidP="00E653D9">
            <w:pPr>
              <w:pStyle w:val="af0"/>
              <w:numPr>
                <w:ilvl w:val="0"/>
                <w:numId w:val="73"/>
              </w:numPr>
              <w:ind w:left="113" w:hanging="113"/>
              <w:jc w:val="both"/>
              <w:rPr>
                <w:sz w:val="18"/>
                <w:szCs w:val="18"/>
              </w:rPr>
            </w:pPr>
            <w:r w:rsidRPr="002F5569">
              <w:rPr>
                <w:sz w:val="18"/>
                <w:szCs w:val="18"/>
              </w:rPr>
              <w:t>печатки для нанесения узора</w:t>
            </w:r>
          </w:p>
          <w:p w:rsidR="005856F6" w:rsidRPr="002F5569" w:rsidRDefault="005856F6" w:rsidP="00EA48DB">
            <w:pPr>
              <w:pStyle w:val="af0"/>
              <w:jc w:val="both"/>
              <w:rPr>
                <w:sz w:val="18"/>
                <w:szCs w:val="18"/>
              </w:rPr>
            </w:pPr>
            <w:r>
              <w:rPr>
                <w:sz w:val="18"/>
                <w:szCs w:val="18"/>
              </w:rPr>
              <w:t>-трафареты</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салфетки </w:t>
            </w:r>
          </w:p>
          <w:p w:rsidR="005856F6" w:rsidRPr="002F5569" w:rsidRDefault="005856F6" w:rsidP="00E653D9">
            <w:pPr>
              <w:pStyle w:val="af0"/>
              <w:numPr>
                <w:ilvl w:val="0"/>
                <w:numId w:val="73"/>
              </w:numPr>
              <w:ind w:left="113" w:hanging="113"/>
              <w:jc w:val="both"/>
              <w:rPr>
                <w:sz w:val="18"/>
                <w:szCs w:val="18"/>
              </w:rPr>
            </w:pPr>
            <w:r w:rsidRPr="002F5569">
              <w:rPr>
                <w:sz w:val="18"/>
                <w:szCs w:val="18"/>
              </w:rPr>
              <w:t>ножницы с тупыми концами</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 наборы цветной бумаги, файлы</w:t>
            </w:r>
          </w:p>
          <w:p w:rsidR="005856F6" w:rsidRPr="002F5569" w:rsidRDefault="005856F6" w:rsidP="00E653D9">
            <w:pPr>
              <w:pStyle w:val="af0"/>
              <w:numPr>
                <w:ilvl w:val="0"/>
                <w:numId w:val="73"/>
              </w:numPr>
              <w:ind w:left="113" w:hanging="113"/>
              <w:jc w:val="both"/>
              <w:rPr>
                <w:sz w:val="18"/>
                <w:szCs w:val="18"/>
              </w:rPr>
            </w:pPr>
            <w:r w:rsidRPr="002F5569">
              <w:rPr>
                <w:sz w:val="18"/>
                <w:szCs w:val="18"/>
              </w:rPr>
              <w:t>щетинные кисти для клея</w:t>
            </w:r>
          </w:p>
          <w:p w:rsidR="005856F6" w:rsidRPr="002F5569" w:rsidRDefault="005856F6" w:rsidP="00E653D9">
            <w:pPr>
              <w:pStyle w:val="af0"/>
              <w:numPr>
                <w:ilvl w:val="0"/>
                <w:numId w:val="73"/>
              </w:numPr>
              <w:ind w:left="113" w:hanging="113"/>
              <w:jc w:val="both"/>
              <w:rPr>
                <w:sz w:val="18"/>
                <w:szCs w:val="18"/>
              </w:rPr>
            </w:pPr>
            <w:r w:rsidRPr="002F5569">
              <w:rPr>
                <w:sz w:val="18"/>
                <w:szCs w:val="18"/>
              </w:rPr>
              <w:t>клеевой карандаш</w:t>
            </w:r>
          </w:p>
          <w:p w:rsidR="005856F6" w:rsidRPr="002F5569" w:rsidRDefault="005856F6" w:rsidP="00E653D9">
            <w:pPr>
              <w:pStyle w:val="af0"/>
              <w:numPr>
                <w:ilvl w:val="0"/>
                <w:numId w:val="73"/>
              </w:numPr>
              <w:ind w:left="113" w:hanging="113"/>
              <w:jc w:val="both"/>
              <w:rPr>
                <w:sz w:val="18"/>
                <w:szCs w:val="18"/>
              </w:rPr>
            </w:pPr>
            <w:r w:rsidRPr="002F5569">
              <w:rPr>
                <w:sz w:val="18"/>
                <w:szCs w:val="18"/>
              </w:rPr>
              <w:t>розетки для клея</w:t>
            </w:r>
          </w:p>
          <w:p w:rsidR="005856F6" w:rsidRPr="002F5569" w:rsidRDefault="005856F6" w:rsidP="00E653D9">
            <w:pPr>
              <w:pStyle w:val="af0"/>
              <w:numPr>
                <w:ilvl w:val="0"/>
                <w:numId w:val="73"/>
              </w:numPr>
              <w:ind w:left="113" w:hanging="113"/>
              <w:jc w:val="both"/>
              <w:rPr>
                <w:sz w:val="18"/>
                <w:szCs w:val="18"/>
              </w:rPr>
            </w:pPr>
            <w:r w:rsidRPr="002F5569">
              <w:rPr>
                <w:sz w:val="18"/>
                <w:szCs w:val="18"/>
              </w:rPr>
              <w:t>подносы</w:t>
            </w:r>
          </w:p>
          <w:p w:rsidR="005856F6" w:rsidRDefault="005856F6" w:rsidP="00CD5F5B">
            <w:pPr>
              <w:pStyle w:val="a5"/>
              <w:ind w:left="0"/>
            </w:pPr>
            <w:r w:rsidRPr="00E7479E">
              <w:rPr>
                <w:sz w:val="22"/>
                <w:szCs w:val="22"/>
              </w:rPr>
              <w:t>- игрушки и предметы народного декоративно-прикладного искусства</w:t>
            </w:r>
            <w:r>
              <w:rPr>
                <w:sz w:val="22"/>
                <w:szCs w:val="22"/>
              </w:rPr>
              <w:t>:</w:t>
            </w:r>
          </w:p>
          <w:p w:rsidR="005856F6" w:rsidRDefault="005856F6" w:rsidP="00CD5F5B">
            <w:pPr>
              <w:pStyle w:val="a5"/>
              <w:ind w:left="0"/>
            </w:pPr>
            <w:r>
              <w:rPr>
                <w:sz w:val="22"/>
                <w:szCs w:val="22"/>
              </w:rPr>
              <w:t>-дымковская</w:t>
            </w:r>
          </w:p>
          <w:p w:rsidR="005856F6" w:rsidRDefault="005856F6" w:rsidP="00CD5F5B">
            <w:pPr>
              <w:pStyle w:val="a5"/>
              <w:ind w:left="0"/>
            </w:pPr>
            <w:r>
              <w:rPr>
                <w:sz w:val="22"/>
                <w:szCs w:val="22"/>
              </w:rPr>
              <w:t>- филимоновская</w:t>
            </w:r>
          </w:p>
          <w:p w:rsidR="005856F6" w:rsidRPr="00BC42D5" w:rsidRDefault="005856F6" w:rsidP="00BC42D5">
            <w:pPr>
              <w:pStyle w:val="af0"/>
              <w:numPr>
                <w:ilvl w:val="0"/>
                <w:numId w:val="73"/>
              </w:numPr>
              <w:ind w:left="113" w:hanging="113"/>
              <w:jc w:val="both"/>
              <w:rPr>
                <w:sz w:val="18"/>
                <w:szCs w:val="18"/>
              </w:rPr>
            </w:pPr>
            <w:r>
              <w:rPr>
                <w:sz w:val="22"/>
                <w:szCs w:val="22"/>
              </w:rPr>
              <w:t xml:space="preserve">Наглядно-дидактические пособия для знакомства с жанровой живописью и народным декоративно-прикладным </w:t>
            </w:r>
          </w:p>
          <w:p w:rsidR="005856F6" w:rsidRPr="00BC42D5" w:rsidRDefault="005856F6" w:rsidP="00BC42D5">
            <w:pPr>
              <w:pStyle w:val="af0"/>
              <w:jc w:val="both"/>
              <w:rPr>
                <w:sz w:val="18"/>
                <w:szCs w:val="18"/>
              </w:rPr>
            </w:pPr>
            <w:r>
              <w:rPr>
                <w:sz w:val="22"/>
                <w:szCs w:val="22"/>
              </w:rPr>
              <w:t>искусством</w:t>
            </w:r>
          </w:p>
          <w:p w:rsidR="005856F6" w:rsidRPr="00BC42D5" w:rsidRDefault="005856F6" w:rsidP="00BC42D5">
            <w:pPr>
              <w:pStyle w:val="af0"/>
              <w:numPr>
                <w:ilvl w:val="0"/>
                <w:numId w:val="73"/>
              </w:numPr>
              <w:ind w:left="113" w:hanging="113"/>
              <w:jc w:val="both"/>
              <w:rPr>
                <w:sz w:val="18"/>
                <w:szCs w:val="18"/>
              </w:rPr>
            </w:pPr>
            <w:r>
              <w:rPr>
                <w:sz w:val="22"/>
                <w:szCs w:val="22"/>
              </w:rPr>
              <w:t xml:space="preserve"> маски</w:t>
            </w:r>
          </w:p>
          <w:p w:rsidR="005856F6" w:rsidRDefault="005856F6" w:rsidP="00BC42D5">
            <w:pPr>
              <w:pStyle w:val="af0"/>
              <w:numPr>
                <w:ilvl w:val="0"/>
                <w:numId w:val="73"/>
              </w:numPr>
              <w:ind w:left="113" w:hanging="113"/>
              <w:jc w:val="both"/>
              <w:rPr>
                <w:sz w:val="18"/>
                <w:szCs w:val="18"/>
              </w:rPr>
            </w:pPr>
            <w:r>
              <w:rPr>
                <w:sz w:val="18"/>
                <w:szCs w:val="18"/>
                <w:lang w:eastAsia="en-US"/>
              </w:rPr>
              <w:t>Ширма настольная</w:t>
            </w:r>
          </w:p>
          <w:p w:rsidR="005856F6" w:rsidRDefault="005856F6" w:rsidP="00BC42D5">
            <w:pPr>
              <w:pStyle w:val="af0"/>
              <w:numPr>
                <w:ilvl w:val="0"/>
                <w:numId w:val="73"/>
              </w:numPr>
              <w:ind w:left="113" w:hanging="113"/>
              <w:jc w:val="both"/>
              <w:rPr>
                <w:sz w:val="18"/>
                <w:szCs w:val="18"/>
              </w:rPr>
            </w:pPr>
            <w:r>
              <w:rPr>
                <w:sz w:val="18"/>
                <w:szCs w:val="18"/>
              </w:rPr>
              <w:t>Набор театра «бибабо»</w:t>
            </w:r>
          </w:p>
          <w:p w:rsidR="005856F6" w:rsidRDefault="005856F6" w:rsidP="00BC42D5">
            <w:pPr>
              <w:pStyle w:val="af0"/>
              <w:numPr>
                <w:ilvl w:val="0"/>
                <w:numId w:val="73"/>
              </w:numPr>
              <w:ind w:left="113" w:hanging="113"/>
              <w:jc w:val="both"/>
              <w:rPr>
                <w:sz w:val="18"/>
                <w:szCs w:val="18"/>
              </w:rPr>
            </w:pPr>
            <w:r>
              <w:rPr>
                <w:sz w:val="18"/>
                <w:szCs w:val="18"/>
              </w:rPr>
              <w:t>Настольный театр</w:t>
            </w:r>
          </w:p>
          <w:p w:rsidR="005856F6" w:rsidRPr="002F5569" w:rsidRDefault="005856F6" w:rsidP="00BC42D5">
            <w:pPr>
              <w:pStyle w:val="af0"/>
              <w:numPr>
                <w:ilvl w:val="0"/>
                <w:numId w:val="73"/>
              </w:numPr>
              <w:ind w:left="113" w:hanging="113"/>
              <w:jc w:val="both"/>
              <w:rPr>
                <w:sz w:val="18"/>
                <w:szCs w:val="18"/>
              </w:rPr>
            </w:pPr>
            <w:r>
              <w:rPr>
                <w:sz w:val="18"/>
                <w:szCs w:val="18"/>
              </w:rPr>
              <w:t>пальчиковый</w:t>
            </w:r>
          </w:p>
          <w:p w:rsidR="005856F6" w:rsidRDefault="005856F6" w:rsidP="00BC42D5">
            <w:pPr>
              <w:pStyle w:val="af0"/>
              <w:jc w:val="left"/>
              <w:rPr>
                <w:sz w:val="18"/>
                <w:szCs w:val="18"/>
              </w:rPr>
            </w:pPr>
            <w:r w:rsidRPr="002F5569">
              <w:rPr>
                <w:sz w:val="18"/>
                <w:szCs w:val="18"/>
              </w:rPr>
              <w:lastRenderedPageBreak/>
              <w:t xml:space="preserve">Музыкальные инструменты: </w:t>
            </w:r>
          </w:p>
          <w:p w:rsidR="005856F6" w:rsidRDefault="005856F6" w:rsidP="00BC42D5">
            <w:pPr>
              <w:pStyle w:val="af0"/>
              <w:jc w:val="left"/>
              <w:rPr>
                <w:sz w:val="18"/>
                <w:szCs w:val="18"/>
              </w:rPr>
            </w:pPr>
          </w:p>
          <w:p w:rsidR="005856F6" w:rsidRPr="002F5569" w:rsidRDefault="005856F6" w:rsidP="00BC42D5">
            <w:pPr>
              <w:pStyle w:val="af0"/>
              <w:jc w:val="left"/>
              <w:rPr>
                <w:sz w:val="18"/>
                <w:szCs w:val="18"/>
              </w:rPr>
            </w:pPr>
            <w:r>
              <w:rPr>
                <w:sz w:val="18"/>
                <w:szCs w:val="18"/>
              </w:rPr>
              <w:t xml:space="preserve">-Металлофон  </w:t>
            </w:r>
            <w:r w:rsidRPr="002F5569">
              <w:rPr>
                <w:sz w:val="18"/>
                <w:szCs w:val="18"/>
              </w:rPr>
              <w:t>колокольчики, погремушки, барабаны, пищалки, трещотки, дудочка. фортепиано</w:t>
            </w:r>
          </w:p>
          <w:p w:rsidR="005856F6" w:rsidRPr="002F5569" w:rsidRDefault="005856F6" w:rsidP="00BC42D5">
            <w:pPr>
              <w:pStyle w:val="af0"/>
              <w:jc w:val="left"/>
              <w:rPr>
                <w:sz w:val="18"/>
                <w:szCs w:val="18"/>
              </w:rPr>
            </w:pPr>
            <w:r w:rsidRPr="002F5569">
              <w:rPr>
                <w:sz w:val="18"/>
                <w:szCs w:val="18"/>
              </w:rPr>
              <w:t>шумовые коробочки</w:t>
            </w:r>
          </w:p>
          <w:p w:rsidR="005856F6" w:rsidRDefault="005856F6" w:rsidP="00BC42D5">
            <w:pPr>
              <w:pStyle w:val="af0"/>
              <w:jc w:val="left"/>
              <w:rPr>
                <w:sz w:val="18"/>
                <w:szCs w:val="18"/>
              </w:rPr>
            </w:pPr>
            <w:r w:rsidRPr="002F5569">
              <w:rPr>
                <w:sz w:val="18"/>
                <w:szCs w:val="18"/>
              </w:rPr>
              <w:t>музыкальные игры</w:t>
            </w:r>
          </w:p>
          <w:p w:rsidR="005856F6" w:rsidRDefault="005856F6" w:rsidP="00BC42D5">
            <w:pPr>
              <w:pStyle w:val="af0"/>
              <w:jc w:val="left"/>
              <w:rPr>
                <w:sz w:val="18"/>
                <w:szCs w:val="18"/>
              </w:rPr>
            </w:pPr>
            <w:r>
              <w:rPr>
                <w:sz w:val="18"/>
                <w:szCs w:val="18"/>
              </w:rPr>
              <w:t>музыкальные игрушки звучащие и шумовые</w:t>
            </w:r>
          </w:p>
          <w:p w:rsidR="005856F6" w:rsidRDefault="005856F6" w:rsidP="00BC42D5">
            <w:pPr>
              <w:pStyle w:val="af0"/>
              <w:jc w:val="left"/>
              <w:rPr>
                <w:sz w:val="18"/>
                <w:szCs w:val="18"/>
              </w:rPr>
            </w:pPr>
            <w:r>
              <w:rPr>
                <w:sz w:val="18"/>
                <w:szCs w:val="18"/>
              </w:rPr>
              <w:t>музыкальная лесенка</w:t>
            </w:r>
          </w:p>
          <w:p w:rsidR="005856F6" w:rsidRDefault="005856F6" w:rsidP="00BC42D5">
            <w:pPr>
              <w:pStyle w:val="af0"/>
              <w:jc w:val="left"/>
              <w:rPr>
                <w:sz w:val="18"/>
                <w:szCs w:val="18"/>
              </w:rPr>
            </w:pPr>
            <w:r>
              <w:rPr>
                <w:sz w:val="18"/>
                <w:szCs w:val="18"/>
              </w:rPr>
              <w:t>Атрибуты музыкальным подвижным играм</w:t>
            </w:r>
          </w:p>
          <w:p w:rsidR="005856F6" w:rsidRDefault="005856F6" w:rsidP="00BC42D5">
            <w:pPr>
              <w:pStyle w:val="af0"/>
              <w:jc w:val="left"/>
              <w:rPr>
                <w:sz w:val="18"/>
                <w:szCs w:val="18"/>
              </w:rPr>
            </w:pPr>
          </w:p>
          <w:p w:rsidR="005856F6" w:rsidRDefault="005856F6" w:rsidP="00BC42D5">
            <w:pPr>
              <w:pStyle w:val="af0"/>
              <w:jc w:val="left"/>
              <w:rPr>
                <w:sz w:val="18"/>
                <w:szCs w:val="18"/>
              </w:rPr>
            </w:pPr>
            <w:r>
              <w:rPr>
                <w:sz w:val="18"/>
                <w:szCs w:val="18"/>
              </w:rPr>
              <w:t xml:space="preserve">Музыкально-дидактические игры: </w:t>
            </w:r>
          </w:p>
          <w:p w:rsidR="005856F6" w:rsidRDefault="005856F6" w:rsidP="00BC42D5">
            <w:pPr>
              <w:pStyle w:val="af0"/>
              <w:numPr>
                <w:ilvl w:val="0"/>
                <w:numId w:val="73"/>
              </w:numPr>
              <w:ind w:left="113" w:hanging="113"/>
              <w:jc w:val="left"/>
              <w:rPr>
                <w:sz w:val="18"/>
                <w:szCs w:val="18"/>
              </w:rPr>
            </w:pPr>
            <w:r>
              <w:rPr>
                <w:sz w:val="18"/>
                <w:szCs w:val="18"/>
              </w:rPr>
              <w:t>-«Узнай и назови»</w:t>
            </w:r>
          </w:p>
          <w:p w:rsidR="005856F6" w:rsidRDefault="005856F6" w:rsidP="00BC42D5">
            <w:pPr>
              <w:pStyle w:val="af0"/>
              <w:numPr>
                <w:ilvl w:val="0"/>
                <w:numId w:val="73"/>
              </w:numPr>
              <w:ind w:left="113" w:hanging="113"/>
              <w:jc w:val="left"/>
              <w:rPr>
                <w:sz w:val="18"/>
                <w:szCs w:val="18"/>
              </w:rPr>
            </w:pPr>
            <w:r>
              <w:rPr>
                <w:sz w:val="18"/>
                <w:szCs w:val="18"/>
              </w:rPr>
              <w:t>«Наш оркестр»</w:t>
            </w:r>
          </w:p>
          <w:p w:rsidR="005856F6" w:rsidRPr="00BC42D5" w:rsidRDefault="005856F6" w:rsidP="00BC42D5">
            <w:pPr>
              <w:pStyle w:val="af0"/>
              <w:numPr>
                <w:ilvl w:val="0"/>
                <w:numId w:val="73"/>
              </w:numPr>
              <w:ind w:left="113" w:hanging="113"/>
              <w:jc w:val="left"/>
              <w:rPr>
                <w:sz w:val="18"/>
                <w:szCs w:val="18"/>
              </w:rPr>
            </w:pPr>
            <w:r>
              <w:rPr>
                <w:sz w:val="18"/>
                <w:szCs w:val="18"/>
              </w:rPr>
              <w:t>«Три медведя»</w:t>
            </w:r>
          </w:p>
        </w:tc>
        <w:tc>
          <w:tcPr>
            <w:tcW w:w="621" w:type="pct"/>
          </w:tcPr>
          <w:p w:rsidR="005856F6" w:rsidRPr="002F5569" w:rsidRDefault="005856F6" w:rsidP="00CD5F5B">
            <w:pPr>
              <w:pStyle w:val="af0"/>
              <w:ind w:left="170"/>
              <w:jc w:val="both"/>
              <w:rPr>
                <w:sz w:val="18"/>
                <w:szCs w:val="18"/>
              </w:rPr>
            </w:pPr>
            <w:r w:rsidRPr="002F5569">
              <w:rPr>
                <w:sz w:val="18"/>
                <w:szCs w:val="18"/>
              </w:rPr>
              <w:lastRenderedPageBreak/>
              <w:t>Книжный уголок: художественная литература</w:t>
            </w:r>
          </w:p>
          <w:p w:rsidR="005856F6" w:rsidRPr="002F5569" w:rsidRDefault="005856F6" w:rsidP="00E653D9">
            <w:pPr>
              <w:pStyle w:val="af0"/>
              <w:numPr>
                <w:ilvl w:val="0"/>
                <w:numId w:val="73"/>
              </w:numPr>
              <w:ind w:left="170" w:hanging="113"/>
              <w:jc w:val="both"/>
              <w:rPr>
                <w:sz w:val="18"/>
                <w:szCs w:val="18"/>
              </w:rPr>
            </w:pPr>
            <w:r w:rsidRPr="002F5569">
              <w:rPr>
                <w:sz w:val="18"/>
                <w:szCs w:val="18"/>
              </w:rPr>
              <w:t>столик для общения с книгой</w:t>
            </w:r>
          </w:p>
          <w:p w:rsidR="005856F6" w:rsidRPr="002F5569" w:rsidRDefault="005856F6" w:rsidP="00E653D9">
            <w:pPr>
              <w:pStyle w:val="af0"/>
              <w:numPr>
                <w:ilvl w:val="0"/>
                <w:numId w:val="73"/>
              </w:numPr>
              <w:ind w:left="170" w:hanging="113"/>
              <w:jc w:val="both"/>
              <w:rPr>
                <w:sz w:val="18"/>
                <w:szCs w:val="18"/>
              </w:rPr>
            </w:pPr>
            <w:r w:rsidRPr="002F5569">
              <w:rPr>
                <w:sz w:val="18"/>
                <w:szCs w:val="18"/>
                <w:lang w:eastAsia="en-US"/>
              </w:rPr>
              <w:t>детские книги по программе и любимые книги детей</w:t>
            </w:r>
          </w:p>
          <w:p w:rsidR="005856F6" w:rsidRPr="002F5569" w:rsidRDefault="005856F6" w:rsidP="00E653D9">
            <w:pPr>
              <w:pStyle w:val="af0"/>
              <w:numPr>
                <w:ilvl w:val="0"/>
                <w:numId w:val="73"/>
              </w:numPr>
              <w:ind w:left="170" w:hanging="113"/>
              <w:jc w:val="both"/>
              <w:rPr>
                <w:sz w:val="18"/>
                <w:szCs w:val="18"/>
              </w:rPr>
            </w:pPr>
            <w:r w:rsidRPr="002F5569">
              <w:rPr>
                <w:sz w:val="18"/>
                <w:szCs w:val="18"/>
                <w:lang w:eastAsia="en-US"/>
              </w:rPr>
              <w:t>детские журналы</w:t>
            </w:r>
          </w:p>
          <w:p w:rsidR="005856F6" w:rsidRDefault="005856F6" w:rsidP="00E653D9">
            <w:pPr>
              <w:pStyle w:val="af0"/>
              <w:numPr>
                <w:ilvl w:val="0"/>
                <w:numId w:val="73"/>
              </w:numPr>
              <w:ind w:left="170" w:hanging="113"/>
              <w:jc w:val="both"/>
              <w:rPr>
                <w:sz w:val="18"/>
                <w:szCs w:val="18"/>
              </w:rPr>
            </w:pPr>
            <w:r w:rsidRPr="002F5569">
              <w:rPr>
                <w:sz w:val="18"/>
                <w:szCs w:val="18"/>
                <w:lang w:eastAsia="en-US"/>
              </w:rPr>
              <w:t>энциклопедии</w:t>
            </w:r>
          </w:p>
          <w:p w:rsidR="005856F6" w:rsidRPr="002F5569" w:rsidRDefault="005856F6" w:rsidP="00E653D9">
            <w:pPr>
              <w:pStyle w:val="af0"/>
              <w:numPr>
                <w:ilvl w:val="0"/>
                <w:numId w:val="73"/>
              </w:numPr>
              <w:ind w:left="170" w:hanging="113"/>
              <w:jc w:val="both"/>
              <w:rPr>
                <w:sz w:val="18"/>
                <w:szCs w:val="18"/>
              </w:rPr>
            </w:pPr>
            <w:r>
              <w:rPr>
                <w:sz w:val="18"/>
                <w:szCs w:val="18"/>
                <w:lang w:eastAsia="en-US"/>
              </w:rPr>
              <w:lastRenderedPageBreak/>
              <w:t>портреты писателей</w:t>
            </w:r>
          </w:p>
          <w:p w:rsidR="005856F6" w:rsidRPr="002F5569" w:rsidRDefault="005856F6" w:rsidP="00EA48DB">
            <w:pPr>
              <w:pStyle w:val="af0"/>
              <w:jc w:val="both"/>
              <w:rPr>
                <w:sz w:val="18"/>
                <w:szCs w:val="18"/>
              </w:rPr>
            </w:pPr>
          </w:p>
          <w:p w:rsidR="005856F6" w:rsidRPr="002F5569" w:rsidRDefault="005856F6" w:rsidP="00E653D9">
            <w:pPr>
              <w:pStyle w:val="af0"/>
              <w:numPr>
                <w:ilvl w:val="0"/>
                <w:numId w:val="73"/>
              </w:numPr>
              <w:ind w:left="170" w:hanging="113"/>
              <w:jc w:val="both"/>
              <w:rPr>
                <w:sz w:val="18"/>
                <w:szCs w:val="18"/>
              </w:rPr>
            </w:pPr>
            <w:r w:rsidRPr="002F5569">
              <w:rPr>
                <w:sz w:val="18"/>
                <w:szCs w:val="18"/>
                <w:lang w:eastAsia="en-US"/>
              </w:rPr>
              <w:t>аудиоматериал</w:t>
            </w:r>
          </w:p>
          <w:p w:rsidR="005856F6" w:rsidRPr="002F5569" w:rsidRDefault="005856F6" w:rsidP="00B37948">
            <w:pPr>
              <w:pStyle w:val="af0"/>
              <w:jc w:val="both"/>
              <w:rPr>
                <w:sz w:val="18"/>
                <w:szCs w:val="18"/>
              </w:rPr>
            </w:pPr>
          </w:p>
          <w:p w:rsidR="005856F6" w:rsidRPr="002F5569" w:rsidRDefault="005856F6" w:rsidP="00E653D9">
            <w:pPr>
              <w:pStyle w:val="af0"/>
              <w:numPr>
                <w:ilvl w:val="0"/>
                <w:numId w:val="73"/>
              </w:numPr>
              <w:ind w:left="170" w:hanging="113"/>
              <w:jc w:val="both"/>
              <w:rPr>
                <w:sz w:val="18"/>
                <w:szCs w:val="18"/>
              </w:rPr>
            </w:pPr>
            <w:r w:rsidRPr="002F5569">
              <w:rPr>
                <w:sz w:val="18"/>
                <w:szCs w:val="18"/>
              </w:rPr>
              <w:t>Настольно-печатные игры</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наборы картинок для обобщения и группировки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наборы парных картинок, типа «Лото»</w:t>
            </w:r>
          </w:p>
          <w:p w:rsidR="005856F6" w:rsidRPr="002F5569" w:rsidRDefault="005856F6" w:rsidP="00B37948">
            <w:pPr>
              <w:pStyle w:val="af0"/>
              <w:numPr>
                <w:ilvl w:val="0"/>
                <w:numId w:val="73"/>
              </w:numPr>
              <w:ind w:left="113" w:hanging="113"/>
              <w:jc w:val="both"/>
              <w:rPr>
                <w:sz w:val="18"/>
                <w:szCs w:val="18"/>
              </w:rPr>
            </w:pPr>
            <w:r w:rsidRPr="002F5569">
              <w:rPr>
                <w:sz w:val="18"/>
                <w:szCs w:val="18"/>
              </w:rPr>
              <w:t>наборы предметных картинок для группировки по разным признакам</w:t>
            </w:r>
          </w:p>
          <w:p w:rsidR="005856F6" w:rsidRPr="002F5569" w:rsidRDefault="005856F6" w:rsidP="00E653D9">
            <w:pPr>
              <w:pStyle w:val="af0"/>
              <w:numPr>
                <w:ilvl w:val="0"/>
                <w:numId w:val="73"/>
              </w:numPr>
              <w:ind w:left="113" w:hanging="113"/>
              <w:jc w:val="both"/>
              <w:rPr>
                <w:sz w:val="18"/>
                <w:szCs w:val="18"/>
              </w:rPr>
            </w:pPr>
            <w:r w:rsidRPr="002F5569">
              <w:rPr>
                <w:sz w:val="18"/>
                <w:szCs w:val="18"/>
              </w:rPr>
              <w:t>серии картинок для установления последовательности событий</w:t>
            </w:r>
          </w:p>
          <w:p w:rsidR="005856F6" w:rsidRPr="002F5569" w:rsidRDefault="005856F6" w:rsidP="00E653D9">
            <w:pPr>
              <w:pStyle w:val="af0"/>
              <w:numPr>
                <w:ilvl w:val="0"/>
                <w:numId w:val="73"/>
              </w:numPr>
              <w:ind w:left="113" w:hanging="113"/>
              <w:jc w:val="both"/>
              <w:rPr>
                <w:sz w:val="18"/>
                <w:szCs w:val="18"/>
              </w:rPr>
            </w:pPr>
            <w:r w:rsidRPr="002F5569">
              <w:rPr>
                <w:sz w:val="18"/>
                <w:szCs w:val="18"/>
              </w:rPr>
              <w:t>складные кубики с сюжетными  картинками</w:t>
            </w:r>
          </w:p>
          <w:p w:rsidR="005856F6" w:rsidRDefault="005856F6" w:rsidP="00E653D9">
            <w:pPr>
              <w:pStyle w:val="af0"/>
              <w:numPr>
                <w:ilvl w:val="0"/>
                <w:numId w:val="73"/>
              </w:numPr>
              <w:ind w:left="113" w:hanging="113"/>
              <w:jc w:val="both"/>
              <w:rPr>
                <w:sz w:val="18"/>
                <w:szCs w:val="18"/>
              </w:rPr>
            </w:pPr>
            <w:r w:rsidRPr="002F5569">
              <w:rPr>
                <w:sz w:val="18"/>
                <w:szCs w:val="18"/>
              </w:rPr>
              <w:t>сюжетные картинки с разной тематикой</w:t>
            </w:r>
          </w:p>
          <w:p w:rsidR="005856F6" w:rsidRPr="002F5569" w:rsidRDefault="005856F6" w:rsidP="00EA48DB">
            <w:pPr>
              <w:pStyle w:val="af0"/>
              <w:jc w:val="both"/>
              <w:rPr>
                <w:sz w:val="18"/>
                <w:szCs w:val="18"/>
              </w:rPr>
            </w:pPr>
            <w:r>
              <w:rPr>
                <w:sz w:val="18"/>
                <w:szCs w:val="18"/>
              </w:rPr>
              <w:t>- пазлы</w:t>
            </w:r>
          </w:p>
          <w:p w:rsidR="005856F6" w:rsidRPr="002F5569" w:rsidRDefault="005856F6" w:rsidP="003E749C">
            <w:pPr>
              <w:pStyle w:val="af0"/>
              <w:jc w:val="both"/>
              <w:rPr>
                <w:sz w:val="18"/>
                <w:szCs w:val="18"/>
              </w:rPr>
            </w:pPr>
          </w:p>
          <w:p w:rsidR="005856F6" w:rsidRPr="002F5569" w:rsidRDefault="005856F6" w:rsidP="00CD5F5B">
            <w:pPr>
              <w:pStyle w:val="a5"/>
              <w:ind w:left="0"/>
              <w:jc w:val="center"/>
              <w:rPr>
                <w:sz w:val="18"/>
                <w:szCs w:val="18"/>
              </w:rPr>
            </w:pPr>
          </w:p>
        </w:tc>
      </w:tr>
    </w:tbl>
    <w:p w:rsidR="005856F6" w:rsidRDefault="005856F6" w:rsidP="00D00DFA">
      <w:pPr>
        <w:pStyle w:val="a5"/>
        <w:ind w:left="0"/>
      </w:pPr>
    </w:p>
    <w:p w:rsidR="005856F6" w:rsidRDefault="005856F6" w:rsidP="00D00DFA">
      <w:pPr>
        <w:pStyle w:val="a5"/>
        <w:ind w:left="0"/>
      </w:pPr>
    </w:p>
    <w:p w:rsidR="005856F6" w:rsidRPr="00DB44EC" w:rsidRDefault="005856F6" w:rsidP="00D00DFA">
      <w:pPr>
        <w:pStyle w:val="a5"/>
        <w:ind w:left="1069"/>
        <w:jc w:val="right"/>
        <w:rPr>
          <w:b/>
          <w:bCs/>
        </w:rPr>
      </w:pPr>
      <w:r>
        <w:rPr>
          <w:b/>
          <w:bCs/>
        </w:rPr>
        <w:t>С</w:t>
      </w:r>
      <w:r w:rsidRPr="00DB44EC">
        <w:rPr>
          <w:b/>
          <w:bCs/>
        </w:rPr>
        <w:t xml:space="preserve">таршая группа </w:t>
      </w:r>
    </w:p>
    <w:tbl>
      <w:tblPr>
        <w:tblW w:w="492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47"/>
        <w:gridCol w:w="2290"/>
        <w:gridCol w:w="1986"/>
        <w:gridCol w:w="2466"/>
        <w:gridCol w:w="2343"/>
        <w:gridCol w:w="2610"/>
        <w:gridCol w:w="2042"/>
      </w:tblGrid>
      <w:tr w:rsidR="005856F6" w:rsidRPr="002F5569" w:rsidTr="00ED610C">
        <w:trPr>
          <w:trHeight w:val="840"/>
        </w:trPr>
        <w:tc>
          <w:tcPr>
            <w:tcW w:w="621" w:type="pct"/>
            <w:tcBorders>
              <w:bottom w:val="single" w:sz="4" w:space="0" w:color="auto"/>
            </w:tcBorders>
          </w:tcPr>
          <w:p w:rsidR="005856F6" w:rsidRPr="002F5569" w:rsidRDefault="005856F6" w:rsidP="000F4722">
            <w:pPr>
              <w:pStyle w:val="af0"/>
              <w:jc w:val="both"/>
              <w:rPr>
                <w:sz w:val="18"/>
                <w:szCs w:val="18"/>
              </w:rPr>
            </w:pPr>
          </w:p>
          <w:p w:rsidR="005856F6" w:rsidRPr="002F5569" w:rsidRDefault="005856F6" w:rsidP="00E653D9">
            <w:pPr>
              <w:pStyle w:val="af0"/>
              <w:numPr>
                <w:ilvl w:val="0"/>
                <w:numId w:val="73"/>
              </w:numPr>
              <w:ind w:left="113" w:hanging="113"/>
              <w:jc w:val="both"/>
              <w:rPr>
                <w:sz w:val="18"/>
                <w:szCs w:val="18"/>
              </w:rPr>
            </w:pPr>
            <w:r w:rsidRPr="002F5569">
              <w:rPr>
                <w:sz w:val="18"/>
                <w:szCs w:val="18"/>
              </w:rPr>
              <w:t>коврик массажный со следами</w:t>
            </w:r>
          </w:p>
          <w:p w:rsidR="005856F6" w:rsidRPr="002F5569" w:rsidRDefault="005856F6" w:rsidP="00E653D9">
            <w:pPr>
              <w:pStyle w:val="af0"/>
              <w:numPr>
                <w:ilvl w:val="0"/>
                <w:numId w:val="73"/>
              </w:numPr>
              <w:ind w:left="113" w:hanging="113"/>
              <w:jc w:val="both"/>
              <w:rPr>
                <w:sz w:val="18"/>
                <w:szCs w:val="18"/>
              </w:rPr>
            </w:pPr>
            <w:r w:rsidRPr="002F5569">
              <w:rPr>
                <w:sz w:val="18"/>
                <w:szCs w:val="18"/>
              </w:rPr>
              <w:t>шнур короткий плетеный</w:t>
            </w:r>
          </w:p>
          <w:p w:rsidR="005856F6" w:rsidRPr="002F5569" w:rsidRDefault="005856F6" w:rsidP="00E653D9">
            <w:pPr>
              <w:pStyle w:val="af0"/>
              <w:numPr>
                <w:ilvl w:val="0"/>
                <w:numId w:val="73"/>
              </w:numPr>
              <w:ind w:left="113" w:hanging="113"/>
              <w:jc w:val="both"/>
              <w:rPr>
                <w:sz w:val="18"/>
                <w:szCs w:val="18"/>
              </w:rPr>
            </w:pPr>
            <w:r w:rsidRPr="002F5569">
              <w:rPr>
                <w:sz w:val="18"/>
                <w:szCs w:val="18"/>
              </w:rPr>
              <w:t>обручи малые</w:t>
            </w:r>
          </w:p>
          <w:p w:rsidR="005856F6" w:rsidRPr="002F5569" w:rsidRDefault="005856F6" w:rsidP="00E653D9">
            <w:pPr>
              <w:pStyle w:val="af0"/>
              <w:numPr>
                <w:ilvl w:val="0"/>
                <w:numId w:val="73"/>
              </w:numPr>
              <w:ind w:left="113" w:hanging="113"/>
              <w:jc w:val="both"/>
              <w:rPr>
                <w:sz w:val="18"/>
                <w:szCs w:val="18"/>
              </w:rPr>
            </w:pPr>
            <w:r w:rsidRPr="002F5569">
              <w:rPr>
                <w:sz w:val="18"/>
                <w:szCs w:val="18"/>
              </w:rPr>
              <w:t>скакалка короткая</w:t>
            </w:r>
          </w:p>
          <w:p w:rsidR="005856F6" w:rsidRPr="002F5569" w:rsidRDefault="005856F6" w:rsidP="00E653D9">
            <w:pPr>
              <w:pStyle w:val="af0"/>
              <w:numPr>
                <w:ilvl w:val="0"/>
                <w:numId w:val="73"/>
              </w:numPr>
              <w:ind w:left="113" w:hanging="113"/>
              <w:jc w:val="both"/>
              <w:rPr>
                <w:sz w:val="18"/>
                <w:szCs w:val="18"/>
              </w:rPr>
            </w:pPr>
            <w:r w:rsidRPr="002F5569">
              <w:rPr>
                <w:sz w:val="18"/>
                <w:szCs w:val="18"/>
              </w:rPr>
              <w:t>кегли (набор)</w:t>
            </w:r>
          </w:p>
          <w:p w:rsidR="005856F6" w:rsidRPr="002F5569" w:rsidRDefault="005856F6" w:rsidP="00E653D9">
            <w:pPr>
              <w:pStyle w:val="af0"/>
              <w:numPr>
                <w:ilvl w:val="0"/>
                <w:numId w:val="73"/>
              </w:numPr>
              <w:ind w:left="113" w:hanging="113"/>
              <w:jc w:val="both"/>
              <w:rPr>
                <w:sz w:val="18"/>
                <w:szCs w:val="18"/>
              </w:rPr>
            </w:pPr>
            <w:r w:rsidRPr="002F5569">
              <w:rPr>
                <w:sz w:val="18"/>
                <w:szCs w:val="18"/>
              </w:rPr>
              <w:t>кольцеброс (набор)</w:t>
            </w:r>
          </w:p>
          <w:p w:rsidR="005856F6" w:rsidRPr="002F5569" w:rsidRDefault="005856F6" w:rsidP="000F4722">
            <w:pPr>
              <w:pStyle w:val="af0"/>
              <w:jc w:val="both"/>
              <w:rPr>
                <w:sz w:val="18"/>
                <w:szCs w:val="18"/>
              </w:rPr>
            </w:pPr>
          </w:p>
          <w:p w:rsidR="005856F6" w:rsidRPr="002F5569" w:rsidRDefault="005856F6" w:rsidP="00E653D9">
            <w:pPr>
              <w:pStyle w:val="af0"/>
              <w:numPr>
                <w:ilvl w:val="0"/>
                <w:numId w:val="73"/>
              </w:numPr>
              <w:ind w:left="113" w:hanging="113"/>
              <w:jc w:val="both"/>
              <w:rPr>
                <w:sz w:val="18"/>
                <w:szCs w:val="18"/>
              </w:rPr>
            </w:pPr>
            <w:r w:rsidRPr="002F5569">
              <w:rPr>
                <w:sz w:val="18"/>
                <w:szCs w:val="18"/>
              </w:rPr>
              <w:t>мяч большой</w:t>
            </w:r>
          </w:p>
          <w:p w:rsidR="005856F6" w:rsidRPr="002F5569" w:rsidRDefault="005856F6" w:rsidP="00E653D9">
            <w:pPr>
              <w:pStyle w:val="af0"/>
              <w:numPr>
                <w:ilvl w:val="0"/>
                <w:numId w:val="73"/>
              </w:numPr>
              <w:ind w:left="113" w:hanging="113"/>
              <w:jc w:val="both"/>
              <w:rPr>
                <w:sz w:val="18"/>
                <w:szCs w:val="18"/>
              </w:rPr>
            </w:pPr>
            <w:r w:rsidRPr="002F5569">
              <w:rPr>
                <w:sz w:val="18"/>
                <w:szCs w:val="18"/>
              </w:rPr>
              <w:lastRenderedPageBreak/>
              <w:t>мяч-массажер</w:t>
            </w:r>
          </w:p>
          <w:p w:rsidR="005856F6" w:rsidRPr="002F5569" w:rsidRDefault="005856F6" w:rsidP="00E653D9">
            <w:pPr>
              <w:pStyle w:val="af0"/>
              <w:numPr>
                <w:ilvl w:val="0"/>
                <w:numId w:val="73"/>
              </w:numPr>
              <w:ind w:left="113" w:hanging="113"/>
              <w:jc w:val="both"/>
              <w:rPr>
                <w:sz w:val="18"/>
                <w:szCs w:val="18"/>
              </w:rPr>
            </w:pPr>
            <w:r w:rsidRPr="002F5569">
              <w:rPr>
                <w:sz w:val="18"/>
                <w:szCs w:val="18"/>
              </w:rPr>
              <w:t>обруч большой</w:t>
            </w:r>
          </w:p>
          <w:p w:rsidR="005856F6" w:rsidRPr="002F5569" w:rsidRDefault="005856F6" w:rsidP="00E653D9">
            <w:pPr>
              <w:pStyle w:val="af0"/>
              <w:numPr>
                <w:ilvl w:val="0"/>
                <w:numId w:val="73"/>
              </w:numPr>
              <w:ind w:left="113" w:hanging="113"/>
              <w:jc w:val="both"/>
              <w:rPr>
                <w:sz w:val="18"/>
                <w:szCs w:val="18"/>
              </w:rPr>
            </w:pPr>
            <w:r w:rsidRPr="002F5569">
              <w:rPr>
                <w:sz w:val="18"/>
                <w:szCs w:val="18"/>
              </w:rPr>
              <w:t>мишени</w:t>
            </w:r>
          </w:p>
          <w:p w:rsidR="005856F6" w:rsidRPr="002F5569" w:rsidRDefault="005856F6" w:rsidP="00E653D9">
            <w:pPr>
              <w:pStyle w:val="af0"/>
              <w:numPr>
                <w:ilvl w:val="0"/>
                <w:numId w:val="73"/>
              </w:numPr>
              <w:ind w:left="113" w:hanging="113"/>
              <w:jc w:val="both"/>
              <w:rPr>
                <w:sz w:val="18"/>
                <w:szCs w:val="18"/>
              </w:rPr>
            </w:pPr>
            <w:r w:rsidRPr="002F5569">
              <w:rPr>
                <w:sz w:val="18"/>
                <w:szCs w:val="18"/>
              </w:rPr>
              <w:t>гантели детски</w:t>
            </w:r>
          </w:p>
          <w:p w:rsidR="005856F6" w:rsidRPr="002F5569" w:rsidRDefault="005856F6" w:rsidP="00E653D9">
            <w:pPr>
              <w:pStyle w:val="af0"/>
              <w:numPr>
                <w:ilvl w:val="0"/>
                <w:numId w:val="73"/>
              </w:numPr>
              <w:ind w:left="113" w:hanging="113"/>
              <w:jc w:val="both"/>
              <w:rPr>
                <w:sz w:val="18"/>
                <w:szCs w:val="18"/>
              </w:rPr>
            </w:pPr>
            <w:r>
              <w:rPr>
                <w:sz w:val="18"/>
                <w:szCs w:val="18"/>
              </w:rPr>
              <w:t>ленты</w:t>
            </w:r>
          </w:p>
          <w:p w:rsidR="005856F6" w:rsidRPr="002F5569" w:rsidRDefault="005856F6" w:rsidP="00E653D9">
            <w:pPr>
              <w:pStyle w:val="af0"/>
              <w:numPr>
                <w:ilvl w:val="0"/>
                <w:numId w:val="73"/>
              </w:numPr>
              <w:ind w:left="113" w:hanging="113"/>
              <w:jc w:val="both"/>
              <w:rPr>
                <w:sz w:val="18"/>
                <w:szCs w:val="18"/>
              </w:rPr>
            </w:pPr>
            <w:r w:rsidRPr="002F5569">
              <w:rPr>
                <w:sz w:val="18"/>
                <w:szCs w:val="18"/>
              </w:rPr>
              <w:t>мяч средний</w:t>
            </w:r>
            <w:r>
              <w:rPr>
                <w:sz w:val="18"/>
                <w:szCs w:val="18"/>
              </w:rPr>
              <w:t xml:space="preserve"> </w:t>
            </w:r>
            <w:r w:rsidRPr="002F5569">
              <w:rPr>
                <w:sz w:val="18"/>
                <w:szCs w:val="18"/>
              </w:rPr>
              <w:t>городки</w:t>
            </w:r>
          </w:p>
          <w:p w:rsidR="005856F6" w:rsidRDefault="005856F6" w:rsidP="00E653D9">
            <w:pPr>
              <w:pStyle w:val="af0"/>
              <w:numPr>
                <w:ilvl w:val="0"/>
                <w:numId w:val="73"/>
              </w:numPr>
              <w:ind w:left="113" w:hanging="113"/>
              <w:jc w:val="both"/>
              <w:rPr>
                <w:sz w:val="18"/>
                <w:szCs w:val="18"/>
              </w:rPr>
            </w:pPr>
            <w:r w:rsidRPr="002F5569">
              <w:rPr>
                <w:sz w:val="18"/>
                <w:szCs w:val="18"/>
              </w:rPr>
              <w:t>шапочки-маски для подвижных игр</w:t>
            </w:r>
          </w:p>
          <w:p w:rsidR="005856F6" w:rsidRPr="002F5569" w:rsidRDefault="005856F6" w:rsidP="00E653D9">
            <w:pPr>
              <w:pStyle w:val="af0"/>
              <w:numPr>
                <w:ilvl w:val="0"/>
                <w:numId w:val="73"/>
              </w:numPr>
              <w:ind w:left="113" w:hanging="113"/>
              <w:jc w:val="both"/>
              <w:rPr>
                <w:sz w:val="18"/>
                <w:szCs w:val="18"/>
              </w:rPr>
            </w:pPr>
            <w:r>
              <w:rPr>
                <w:sz w:val="18"/>
                <w:szCs w:val="18"/>
              </w:rPr>
              <w:t>баскетбольное кольцо</w:t>
            </w: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tc>
        <w:tc>
          <w:tcPr>
            <w:tcW w:w="730" w:type="pct"/>
            <w:tcBorders>
              <w:bottom w:val="single" w:sz="4" w:space="0" w:color="auto"/>
            </w:tcBorders>
          </w:tcPr>
          <w:p w:rsidR="005856F6" w:rsidRPr="002F5569" w:rsidRDefault="005856F6" w:rsidP="00E653D9">
            <w:pPr>
              <w:pStyle w:val="af0"/>
              <w:numPr>
                <w:ilvl w:val="0"/>
                <w:numId w:val="73"/>
              </w:numPr>
              <w:ind w:left="113" w:hanging="113"/>
              <w:jc w:val="both"/>
              <w:rPr>
                <w:sz w:val="18"/>
                <w:szCs w:val="18"/>
              </w:rPr>
            </w:pPr>
            <w:r w:rsidRPr="002F5569">
              <w:rPr>
                <w:sz w:val="18"/>
                <w:szCs w:val="18"/>
              </w:rPr>
              <w:lastRenderedPageBreak/>
              <w:t>куклы средние</w:t>
            </w:r>
          </w:p>
          <w:p w:rsidR="005856F6" w:rsidRPr="002F5569" w:rsidRDefault="005856F6" w:rsidP="00E653D9">
            <w:pPr>
              <w:pStyle w:val="af0"/>
              <w:numPr>
                <w:ilvl w:val="0"/>
                <w:numId w:val="73"/>
              </w:numPr>
              <w:ind w:left="113" w:hanging="113"/>
              <w:jc w:val="both"/>
              <w:rPr>
                <w:sz w:val="18"/>
                <w:szCs w:val="18"/>
              </w:rPr>
            </w:pPr>
            <w:r w:rsidRPr="002F5569">
              <w:rPr>
                <w:sz w:val="18"/>
                <w:szCs w:val="18"/>
              </w:rPr>
              <w:t>мягкие животные</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кукол «семья»</w:t>
            </w:r>
          </w:p>
          <w:p w:rsidR="005856F6" w:rsidRPr="002F5569" w:rsidRDefault="005856F6" w:rsidP="00E653D9">
            <w:pPr>
              <w:pStyle w:val="af0"/>
              <w:numPr>
                <w:ilvl w:val="0"/>
                <w:numId w:val="73"/>
              </w:numPr>
              <w:ind w:left="113" w:hanging="113"/>
              <w:jc w:val="both"/>
              <w:rPr>
                <w:sz w:val="18"/>
                <w:szCs w:val="18"/>
              </w:rPr>
            </w:pPr>
            <w:r w:rsidRPr="002F5569">
              <w:rPr>
                <w:sz w:val="18"/>
                <w:szCs w:val="18"/>
                <w:lang w:eastAsia="en-US"/>
              </w:rPr>
              <w:t>комплекты одежды для кукол по сезонам</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наборы мелких фигурок (домашние и дикие животные, динозавры, сказочные персонажи,  солдатики и т.д.)</w:t>
            </w:r>
          </w:p>
          <w:p w:rsidR="005856F6" w:rsidRPr="002F5569" w:rsidRDefault="005856F6" w:rsidP="00E653D9">
            <w:pPr>
              <w:pStyle w:val="af0"/>
              <w:numPr>
                <w:ilvl w:val="0"/>
                <w:numId w:val="73"/>
              </w:numPr>
              <w:ind w:left="113" w:hanging="113"/>
              <w:jc w:val="both"/>
              <w:rPr>
                <w:sz w:val="18"/>
                <w:szCs w:val="18"/>
              </w:rPr>
            </w:pPr>
            <w:r w:rsidRPr="002F5569">
              <w:rPr>
                <w:sz w:val="18"/>
                <w:szCs w:val="18"/>
              </w:rPr>
              <w:t>белая шапочка</w:t>
            </w:r>
          </w:p>
          <w:p w:rsidR="005856F6" w:rsidRPr="002F5569" w:rsidRDefault="005856F6" w:rsidP="00E653D9">
            <w:pPr>
              <w:pStyle w:val="af0"/>
              <w:numPr>
                <w:ilvl w:val="0"/>
                <w:numId w:val="73"/>
              </w:numPr>
              <w:ind w:left="113" w:hanging="113"/>
              <w:jc w:val="both"/>
              <w:rPr>
                <w:sz w:val="18"/>
                <w:szCs w:val="18"/>
              </w:rPr>
            </w:pPr>
            <w:r w:rsidRPr="002F5569">
              <w:rPr>
                <w:sz w:val="18"/>
                <w:szCs w:val="18"/>
              </w:rPr>
              <w:lastRenderedPageBreak/>
              <w:t>фуражка;</w:t>
            </w:r>
          </w:p>
          <w:p w:rsidR="005856F6" w:rsidRPr="002F5569" w:rsidRDefault="005856F6" w:rsidP="00E653D9">
            <w:pPr>
              <w:pStyle w:val="af0"/>
              <w:numPr>
                <w:ilvl w:val="0"/>
                <w:numId w:val="73"/>
              </w:numPr>
              <w:ind w:left="113" w:hanging="113"/>
              <w:jc w:val="both"/>
              <w:rPr>
                <w:sz w:val="18"/>
                <w:szCs w:val="18"/>
              </w:rPr>
            </w:pPr>
            <w:r w:rsidRPr="002F5569">
              <w:rPr>
                <w:sz w:val="18"/>
                <w:szCs w:val="18"/>
              </w:rPr>
              <w:t>бескозырка</w:t>
            </w:r>
          </w:p>
          <w:p w:rsidR="005856F6" w:rsidRPr="002F5569" w:rsidRDefault="005856F6" w:rsidP="00E653D9">
            <w:pPr>
              <w:pStyle w:val="af0"/>
              <w:numPr>
                <w:ilvl w:val="0"/>
                <w:numId w:val="73"/>
              </w:numPr>
              <w:ind w:left="113" w:hanging="113"/>
              <w:jc w:val="both"/>
              <w:rPr>
                <w:sz w:val="18"/>
                <w:szCs w:val="18"/>
              </w:rPr>
            </w:pPr>
            <w:r w:rsidRPr="002F5569">
              <w:rPr>
                <w:sz w:val="18"/>
                <w:szCs w:val="18"/>
              </w:rPr>
              <w:t>каска, шлем</w:t>
            </w:r>
          </w:p>
          <w:p w:rsidR="005856F6" w:rsidRPr="002F5569" w:rsidRDefault="005856F6" w:rsidP="00E653D9">
            <w:pPr>
              <w:pStyle w:val="af0"/>
              <w:numPr>
                <w:ilvl w:val="0"/>
                <w:numId w:val="73"/>
              </w:numPr>
              <w:ind w:left="113" w:hanging="113"/>
              <w:jc w:val="both"/>
              <w:rPr>
                <w:sz w:val="18"/>
                <w:szCs w:val="18"/>
              </w:rPr>
            </w:pPr>
            <w:r w:rsidRPr="002F5569">
              <w:rPr>
                <w:sz w:val="18"/>
                <w:szCs w:val="18"/>
              </w:rPr>
              <w:t>корона, кокошник</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набор  чайной посуды </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набор  кухонной посуды </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 «приклад» к куклам (среднего и мелкого размера)</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медицинских принадлежностей</w:t>
            </w:r>
          </w:p>
          <w:p w:rsidR="005856F6" w:rsidRPr="002F5569" w:rsidRDefault="005856F6" w:rsidP="00E653D9">
            <w:pPr>
              <w:pStyle w:val="af0"/>
              <w:numPr>
                <w:ilvl w:val="0"/>
                <w:numId w:val="73"/>
              </w:numPr>
              <w:ind w:left="113" w:hanging="113"/>
              <w:jc w:val="both"/>
              <w:rPr>
                <w:sz w:val="18"/>
                <w:szCs w:val="18"/>
              </w:rPr>
            </w:pPr>
            <w:r w:rsidRPr="002F5569">
              <w:rPr>
                <w:sz w:val="18"/>
                <w:szCs w:val="18"/>
              </w:rPr>
              <w:t>весы</w:t>
            </w:r>
          </w:p>
          <w:p w:rsidR="005856F6" w:rsidRPr="002F5569" w:rsidRDefault="005856F6" w:rsidP="00E653D9">
            <w:pPr>
              <w:pStyle w:val="af0"/>
              <w:numPr>
                <w:ilvl w:val="0"/>
                <w:numId w:val="73"/>
              </w:numPr>
              <w:ind w:left="113" w:hanging="113"/>
              <w:jc w:val="both"/>
              <w:rPr>
                <w:sz w:val="18"/>
                <w:szCs w:val="18"/>
              </w:rPr>
            </w:pPr>
            <w:r w:rsidRPr="002F5569">
              <w:rPr>
                <w:sz w:val="18"/>
                <w:szCs w:val="18"/>
              </w:rPr>
              <w:t>чековая касса</w:t>
            </w:r>
          </w:p>
          <w:p w:rsidR="005856F6" w:rsidRPr="002F5569" w:rsidRDefault="005856F6" w:rsidP="00E653D9">
            <w:pPr>
              <w:pStyle w:val="af0"/>
              <w:numPr>
                <w:ilvl w:val="0"/>
                <w:numId w:val="73"/>
              </w:numPr>
              <w:ind w:left="113" w:hanging="113"/>
              <w:jc w:val="both"/>
              <w:rPr>
                <w:sz w:val="18"/>
                <w:szCs w:val="18"/>
              </w:rPr>
            </w:pPr>
            <w:r w:rsidRPr="002F5569">
              <w:rPr>
                <w:sz w:val="18"/>
                <w:szCs w:val="18"/>
              </w:rPr>
              <w:t>кукольная коляска</w:t>
            </w:r>
          </w:p>
          <w:p w:rsidR="005856F6" w:rsidRPr="002F5569" w:rsidRDefault="005856F6" w:rsidP="00E653D9">
            <w:pPr>
              <w:pStyle w:val="af0"/>
              <w:numPr>
                <w:ilvl w:val="0"/>
                <w:numId w:val="73"/>
              </w:numPr>
              <w:ind w:left="113" w:hanging="113"/>
              <w:jc w:val="both"/>
              <w:rPr>
                <w:sz w:val="18"/>
                <w:szCs w:val="18"/>
              </w:rPr>
            </w:pPr>
            <w:r w:rsidRPr="002F5569">
              <w:rPr>
                <w:sz w:val="18"/>
                <w:szCs w:val="18"/>
              </w:rPr>
              <w:t>бинокль</w:t>
            </w:r>
          </w:p>
          <w:p w:rsidR="005856F6" w:rsidRPr="002F5569" w:rsidRDefault="005856F6" w:rsidP="00E653D9">
            <w:pPr>
              <w:pStyle w:val="af0"/>
              <w:numPr>
                <w:ilvl w:val="0"/>
                <w:numId w:val="73"/>
              </w:numPr>
              <w:ind w:left="113" w:hanging="113"/>
              <w:jc w:val="both"/>
              <w:rPr>
                <w:sz w:val="18"/>
                <w:szCs w:val="18"/>
              </w:rPr>
            </w:pPr>
            <w:r w:rsidRPr="002F5569">
              <w:rPr>
                <w:sz w:val="18"/>
                <w:szCs w:val="18"/>
              </w:rPr>
              <w:t>телефон, часы</w:t>
            </w:r>
          </w:p>
          <w:p w:rsidR="005856F6" w:rsidRPr="002F5569" w:rsidRDefault="005856F6" w:rsidP="00E653D9">
            <w:pPr>
              <w:pStyle w:val="af0"/>
              <w:numPr>
                <w:ilvl w:val="0"/>
                <w:numId w:val="73"/>
              </w:numPr>
              <w:ind w:left="113" w:hanging="113"/>
              <w:jc w:val="both"/>
              <w:rPr>
                <w:sz w:val="18"/>
                <w:szCs w:val="18"/>
              </w:rPr>
            </w:pPr>
            <w:r w:rsidRPr="002F5569">
              <w:rPr>
                <w:sz w:val="18"/>
                <w:szCs w:val="18"/>
              </w:rPr>
              <w:t>автомобили разного назначения</w:t>
            </w:r>
          </w:p>
          <w:p w:rsidR="005856F6" w:rsidRPr="002F5569" w:rsidRDefault="005856F6" w:rsidP="00E653D9">
            <w:pPr>
              <w:pStyle w:val="af0"/>
              <w:numPr>
                <w:ilvl w:val="0"/>
                <w:numId w:val="73"/>
              </w:numPr>
              <w:ind w:left="113" w:hanging="113"/>
              <w:jc w:val="both"/>
              <w:rPr>
                <w:sz w:val="18"/>
                <w:szCs w:val="18"/>
              </w:rPr>
            </w:pPr>
            <w:r w:rsidRPr="002F5569">
              <w:rPr>
                <w:sz w:val="18"/>
                <w:szCs w:val="18"/>
              </w:rPr>
              <w:t>корабль, лодка</w:t>
            </w:r>
          </w:p>
          <w:p w:rsidR="005856F6" w:rsidRPr="002F5569" w:rsidRDefault="005856F6" w:rsidP="00E653D9">
            <w:pPr>
              <w:pStyle w:val="af0"/>
              <w:numPr>
                <w:ilvl w:val="0"/>
                <w:numId w:val="73"/>
              </w:numPr>
              <w:ind w:left="113" w:hanging="113"/>
              <w:jc w:val="both"/>
              <w:rPr>
                <w:sz w:val="18"/>
                <w:szCs w:val="18"/>
              </w:rPr>
            </w:pPr>
            <w:r w:rsidRPr="002F5569">
              <w:rPr>
                <w:sz w:val="18"/>
                <w:szCs w:val="18"/>
              </w:rPr>
              <w:t>самолет, вертолет</w:t>
            </w:r>
          </w:p>
          <w:p w:rsidR="005856F6" w:rsidRPr="002F5569" w:rsidRDefault="005856F6" w:rsidP="00E653D9">
            <w:pPr>
              <w:pStyle w:val="af0"/>
              <w:numPr>
                <w:ilvl w:val="0"/>
                <w:numId w:val="73"/>
              </w:numPr>
              <w:ind w:left="113" w:hanging="113"/>
              <w:jc w:val="both"/>
              <w:rPr>
                <w:sz w:val="18"/>
                <w:szCs w:val="18"/>
              </w:rPr>
            </w:pPr>
            <w:r w:rsidRPr="002F5569">
              <w:rPr>
                <w:sz w:val="18"/>
                <w:szCs w:val="18"/>
              </w:rPr>
              <w:t>автомобили мелкие</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военная техника</w:t>
            </w:r>
          </w:p>
          <w:p w:rsidR="005856F6" w:rsidRPr="002F5569" w:rsidRDefault="005856F6" w:rsidP="00E653D9">
            <w:pPr>
              <w:pStyle w:val="af0"/>
              <w:numPr>
                <w:ilvl w:val="0"/>
                <w:numId w:val="73"/>
              </w:numPr>
              <w:ind w:left="113" w:hanging="113"/>
              <w:jc w:val="both"/>
              <w:rPr>
                <w:sz w:val="18"/>
                <w:szCs w:val="18"/>
              </w:rPr>
            </w:pPr>
            <w:r w:rsidRPr="002F5569">
              <w:rPr>
                <w:sz w:val="18"/>
                <w:szCs w:val="18"/>
              </w:rPr>
              <w:t>подъемный кран</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«железная дорога»</w:t>
            </w:r>
          </w:p>
          <w:p w:rsidR="005856F6" w:rsidRPr="002F5569" w:rsidRDefault="005856F6" w:rsidP="00E653D9">
            <w:pPr>
              <w:pStyle w:val="af0"/>
              <w:numPr>
                <w:ilvl w:val="0"/>
                <w:numId w:val="73"/>
              </w:numPr>
              <w:ind w:left="113" w:hanging="113"/>
              <w:jc w:val="both"/>
              <w:rPr>
                <w:sz w:val="18"/>
                <w:szCs w:val="18"/>
              </w:rPr>
            </w:pPr>
            <w:r w:rsidRPr="002F5569">
              <w:rPr>
                <w:sz w:val="18"/>
                <w:szCs w:val="18"/>
              </w:rPr>
              <w:t>сборно-разборные игрушки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складная ширма</w:t>
            </w:r>
          </w:p>
          <w:p w:rsidR="005856F6" w:rsidRPr="002F5569" w:rsidRDefault="005856F6" w:rsidP="00D37FEB">
            <w:pPr>
              <w:pStyle w:val="af0"/>
              <w:jc w:val="both"/>
              <w:rPr>
                <w:sz w:val="18"/>
                <w:szCs w:val="18"/>
              </w:rPr>
            </w:pP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дорожных знаков</w:t>
            </w:r>
          </w:p>
          <w:p w:rsidR="005856F6" w:rsidRPr="002F5569" w:rsidRDefault="005856F6" w:rsidP="00E653D9">
            <w:pPr>
              <w:pStyle w:val="af0"/>
              <w:numPr>
                <w:ilvl w:val="0"/>
                <w:numId w:val="73"/>
              </w:numPr>
              <w:ind w:left="113" w:hanging="113"/>
              <w:jc w:val="both"/>
              <w:rPr>
                <w:sz w:val="18"/>
                <w:szCs w:val="18"/>
              </w:rPr>
            </w:pPr>
            <w:r>
              <w:rPr>
                <w:sz w:val="18"/>
                <w:szCs w:val="18"/>
              </w:rPr>
              <w:t>набор мебели для с</w:t>
            </w:r>
            <w:r w:rsidRPr="002F5569">
              <w:rPr>
                <w:sz w:val="18"/>
                <w:szCs w:val="18"/>
              </w:rPr>
              <w:t xml:space="preserve"> кукол</w:t>
            </w:r>
          </w:p>
          <w:p w:rsidR="005856F6" w:rsidRPr="002F5569" w:rsidRDefault="005856F6" w:rsidP="00E653D9">
            <w:pPr>
              <w:pStyle w:val="af0"/>
              <w:numPr>
                <w:ilvl w:val="0"/>
                <w:numId w:val="73"/>
              </w:numPr>
              <w:ind w:left="113" w:hanging="113"/>
              <w:jc w:val="both"/>
              <w:rPr>
                <w:sz w:val="18"/>
                <w:szCs w:val="18"/>
              </w:rPr>
            </w:pPr>
            <w:r w:rsidRPr="002F5569">
              <w:rPr>
                <w:sz w:val="18"/>
                <w:szCs w:val="18"/>
              </w:rPr>
              <w:t>предметы бытовой техники</w:t>
            </w:r>
          </w:p>
          <w:p w:rsidR="005856F6" w:rsidRDefault="005856F6" w:rsidP="00ED610C">
            <w:pPr>
              <w:pStyle w:val="af0"/>
              <w:numPr>
                <w:ilvl w:val="0"/>
                <w:numId w:val="73"/>
              </w:numPr>
              <w:ind w:left="113" w:hanging="113"/>
              <w:jc w:val="both"/>
              <w:rPr>
                <w:sz w:val="18"/>
                <w:szCs w:val="18"/>
              </w:rPr>
            </w:pPr>
            <w:r w:rsidRPr="002F5569">
              <w:rPr>
                <w:sz w:val="18"/>
                <w:szCs w:val="18"/>
                <w:lang w:eastAsia="en-US"/>
              </w:rPr>
              <w:t>набор парикмахерской</w:t>
            </w:r>
          </w:p>
          <w:p w:rsidR="005856F6" w:rsidRPr="002F5569" w:rsidRDefault="005856F6" w:rsidP="00ED610C">
            <w:pPr>
              <w:pStyle w:val="af0"/>
              <w:numPr>
                <w:ilvl w:val="0"/>
                <w:numId w:val="73"/>
              </w:numPr>
              <w:ind w:left="113" w:hanging="113"/>
              <w:jc w:val="both"/>
              <w:rPr>
                <w:sz w:val="18"/>
                <w:szCs w:val="18"/>
              </w:rPr>
            </w:pPr>
            <w:r>
              <w:rPr>
                <w:sz w:val="18"/>
                <w:szCs w:val="18"/>
              </w:rPr>
              <w:t>больница</w:t>
            </w:r>
          </w:p>
          <w:p w:rsidR="005856F6" w:rsidRPr="002F5569" w:rsidRDefault="005856F6" w:rsidP="00E653D9">
            <w:pPr>
              <w:pStyle w:val="af0"/>
              <w:numPr>
                <w:ilvl w:val="0"/>
                <w:numId w:val="73"/>
              </w:numPr>
              <w:ind w:left="113" w:hanging="113"/>
              <w:jc w:val="both"/>
              <w:rPr>
                <w:sz w:val="18"/>
                <w:szCs w:val="18"/>
              </w:rPr>
            </w:pPr>
            <w:r w:rsidRPr="002F5569">
              <w:rPr>
                <w:sz w:val="18"/>
                <w:szCs w:val="18"/>
                <w:lang w:eastAsia="en-US"/>
              </w:rPr>
              <w:t>зеркало</w:t>
            </w:r>
          </w:p>
          <w:p w:rsidR="005856F6" w:rsidRDefault="005856F6" w:rsidP="00E653D9">
            <w:pPr>
              <w:pStyle w:val="af0"/>
              <w:numPr>
                <w:ilvl w:val="0"/>
                <w:numId w:val="73"/>
              </w:numPr>
              <w:ind w:left="113" w:hanging="113"/>
              <w:jc w:val="both"/>
              <w:rPr>
                <w:sz w:val="18"/>
                <w:szCs w:val="18"/>
              </w:rPr>
            </w:pPr>
            <w:r w:rsidRPr="002F5569">
              <w:rPr>
                <w:sz w:val="18"/>
                <w:szCs w:val="18"/>
              </w:rPr>
              <w:t>ящик с мелкими предметами заместителями</w:t>
            </w:r>
          </w:p>
          <w:p w:rsidR="005856F6" w:rsidRDefault="005856F6" w:rsidP="00AD5010">
            <w:pPr>
              <w:pStyle w:val="af0"/>
              <w:jc w:val="both"/>
              <w:rPr>
                <w:sz w:val="18"/>
                <w:szCs w:val="18"/>
              </w:rPr>
            </w:pPr>
          </w:p>
          <w:p w:rsidR="005856F6" w:rsidRDefault="005856F6" w:rsidP="00AD5010">
            <w:pPr>
              <w:pStyle w:val="af0"/>
              <w:jc w:val="both"/>
              <w:rPr>
                <w:sz w:val="18"/>
                <w:szCs w:val="18"/>
              </w:rPr>
            </w:pPr>
          </w:p>
          <w:p w:rsidR="005856F6" w:rsidRDefault="005856F6" w:rsidP="00AD5010">
            <w:pPr>
              <w:pStyle w:val="af0"/>
              <w:jc w:val="both"/>
              <w:rPr>
                <w:sz w:val="18"/>
                <w:szCs w:val="18"/>
              </w:rPr>
            </w:pPr>
            <w:r>
              <w:rPr>
                <w:sz w:val="18"/>
                <w:szCs w:val="18"/>
              </w:rPr>
              <w:t>напольный и настольный строительный материал</w:t>
            </w:r>
          </w:p>
          <w:p w:rsidR="005856F6" w:rsidRDefault="005856F6" w:rsidP="00AD5010">
            <w:pPr>
              <w:pStyle w:val="af0"/>
              <w:jc w:val="both"/>
              <w:rPr>
                <w:sz w:val="18"/>
                <w:szCs w:val="18"/>
              </w:rPr>
            </w:pPr>
            <w:r>
              <w:rPr>
                <w:sz w:val="18"/>
                <w:szCs w:val="18"/>
              </w:rPr>
              <w:t>конструкторы</w:t>
            </w:r>
          </w:p>
          <w:p w:rsidR="005856F6" w:rsidRDefault="005856F6" w:rsidP="00AD5010">
            <w:pPr>
              <w:pStyle w:val="af0"/>
              <w:jc w:val="both"/>
              <w:rPr>
                <w:sz w:val="18"/>
                <w:szCs w:val="18"/>
              </w:rPr>
            </w:pPr>
            <w:r>
              <w:rPr>
                <w:sz w:val="18"/>
                <w:szCs w:val="18"/>
              </w:rPr>
              <w:t>в том числе «Лего»</w:t>
            </w:r>
          </w:p>
          <w:p w:rsidR="005856F6" w:rsidRDefault="005856F6" w:rsidP="00AD5010">
            <w:pPr>
              <w:pStyle w:val="af0"/>
              <w:jc w:val="both"/>
              <w:rPr>
                <w:sz w:val="18"/>
                <w:szCs w:val="18"/>
              </w:rPr>
            </w:pPr>
            <w:r>
              <w:rPr>
                <w:sz w:val="18"/>
                <w:szCs w:val="18"/>
              </w:rPr>
              <w:t>трансформеры</w:t>
            </w:r>
          </w:p>
          <w:p w:rsidR="005856F6" w:rsidRPr="002F5569" w:rsidRDefault="005856F6" w:rsidP="00AD5010">
            <w:pPr>
              <w:pStyle w:val="af0"/>
              <w:jc w:val="both"/>
              <w:rPr>
                <w:sz w:val="18"/>
                <w:szCs w:val="18"/>
              </w:rPr>
            </w:pPr>
          </w:p>
        </w:tc>
        <w:tc>
          <w:tcPr>
            <w:tcW w:w="633" w:type="pct"/>
            <w:tcBorders>
              <w:bottom w:val="single" w:sz="4" w:space="0" w:color="auto"/>
            </w:tcBorders>
          </w:tcPr>
          <w:p w:rsidR="005856F6" w:rsidRPr="002F5569" w:rsidRDefault="005856F6" w:rsidP="0041708F">
            <w:pPr>
              <w:pStyle w:val="af0"/>
              <w:jc w:val="both"/>
              <w:rPr>
                <w:sz w:val="18"/>
                <w:szCs w:val="18"/>
              </w:rPr>
            </w:pPr>
            <w:r>
              <w:rPr>
                <w:sz w:val="18"/>
                <w:szCs w:val="18"/>
              </w:rPr>
              <w:lastRenderedPageBreak/>
              <w:t>Уголок эмоционально-психологической разгрузки:</w:t>
            </w:r>
          </w:p>
          <w:p w:rsidR="005856F6" w:rsidRDefault="005856F6" w:rsidP="00CD5F5B">
            <w:pPr>
              <w:pStyle w:val="af0"/>
              <w:rPr>
                <w:sz w:val="18"/>
                <w:szCs w:val="18"/>
              </w:rPr>
            </w:pPr>
            <w:r>
              <w:rPr>
                <w:sz w:val="18"/>
                <w:szCs w:val="18"/>
              </w:rPr>
              <w:t>Дидактическое пособие «Мир эмоций</w:t>
            </w:r>
          </w:p>
          <w:p w:rsidR="005856F6" w:rsidRDefault="005856F6" w:rsidP="00CD5F5B">
            <w:pPr>
              <w:pStyle w:val="af0"/>
              <w:rPr>
                <w:sz w:val="18"/>
                <w:szCs w:val="18"/>
              </w:rPr>
            </w:pPr>
            <w:r>
              <w:rPr>
                <w:sz w:val="18"/>
                <w:szCs w:val="18"/>
              </w:rPr>
              <w:t>«Мое настроение»</w:t>
            </w:r>
          </w:p>
          <w:p w:rsidR="005856F6" w:rsidRDefault="005856F6" w:rsidP="00CD5F5B">
            <w:pPr>
              <w:pStyle w:val="af0"/>
              <w:rPr>
                <w:sz w:val="18"/>
                <w:szCs w:val="18"/>
              </w:rPr>
            </w:pPr>
            <w:r>
              <w:rPr>
                <w:sz w:val="18"/>
                <w:szCs w:val="18"/>
              </w:rPr>
              <w:t>«Коврик гнева»</w:t>
            </w:r>
          </w:p>
          <w:p w:rsidR="005856F6" w:rsidRDefault="005856F6" w:rsidP="00CD5F5B">
            <w:pPr>
              <w:pStyle w:val="af0"/>
              <w:rPr>
                <w:sz w:val="18"/>
                <w:szCs w:val="18"/>
              </w:rPr>
            </w:pPr>
            <w:r>
              <w:rPr>
                <w:sz w:val="18"/>
                <w:szCs w:val="18"/>
              </w:rPr>
              <w:t>«Стакан-шептун»</w:t>
            </w:r>
          </w:p>
          <w:p w:rsidR="005856F6" w:rsidRDefault="005856F6" w:rsidP="00CD5F5B">
            <w:pPr>
              <w:pStyle w:val="af0"/>
              <w:rPr>
                <w:sz w:val="18"/>
                <w:szCs w:val="18"/>
              </w:rPr>
            </w:pPr>
            <w:r>
              <w:rPr>
                <w:sz w:val="18"/>
                <w:szCs w:val="18"/>
              </w:rPr>
              <w:t>Дид. Пособие</w:t>
            </w:r>
          </w:p>
          <w:p w:rsidR="005856F6" w:rsidRDefault="005856F6" w:rsidP="00CD5F5B">
            <w:pPr>
              <w:pStyle w:val="af0"/>
              <w:rPr>
                <w:sz w:val="18"/>
                <w:szCs w:val="18"/>
              </w:rPr>
            </w:pPr>
            <w:r>
              <w:rPr>
                <w:sz w:val="18"/>
                <w:szCs w:val="18"/>
              </w:rPr>
              <w:t>«Уроки этикета»</w:t>
            </w:r>
          </w:p>
          <w:p w:rsidR="005856F6" w:rsidRDefault="005856F6" w:rsidP="00CD5F5B">
            <w:pPr>
              <w:pStyle w:val="af0"/>
              <w:rPr>
                <w:sz w:val="18"/>
                <w:szCs w:val="18"/>
              </w:rPr>
            </w:pPr>
            <w:r>
              <w:rPr>
                <w:sz w:val="18"/>
                <w:szCs w:val="18"/>
              </w:rPr>
              <w:t>Гегеалогическое дерево</w:t>
            </w:r>
          </w:p>
          <w:p w:rsidR="005856F6" w:rsidRDefault="005856F6" w:rsidP="00CD5F5B">
            <w:pPr>
              <w:pStyle w:val="af0"/>
              <w:rPr>
                <w:sz w:val="18"/>
                <w:szCs w:val="18"/>
              </w:rPr>
            </w:pPr>
          </w:p>
          <w:p w:rsidR="005856F6" w:rsidRDefault="005856F6" w:rsidP="00CD5F5B">
            <w:pPr>
              <w:pStyle w:val="af0"/>
              <w:rPr>
                <w:sz w:val="18"/>
                <w:szCs w:val="18"/>
              </w:rPr>
            </w:pPr>
            <w:r>
              <w:rPr>
                <w:sz w:val="18"/>
                <w:szCs w:val="18"/>
              </w:rPr>
              <w:lastRenderedPageBreak/>
              <w:t>Уголок краеведения:</w:t>
            </w:r>
          </w:p>
          <w:p w:rsidR="005856F6" w:rsidRDefault="005856F6" w:rsidP="00CD5F5B">
            <w:pPr>
              <w:pStyle w:val="af0"/>
              <w:rPr>
                <w:sz w:val="18"/>
                <w:szCs w:val="18"/>
              </w:rPr>
            </w:pPr>
            <w:r>
              <w:rPr>
                <w:sz w:val="18"/>
                <w:szCs w:val="18"/>
              </w:rPr>
              <w:t>Пособия по ознакомлению с гордом, страной</w:t>
            </w:r>
          </w:p>
          <w:p w:rsidR="005856F6" w:rsidRDefault="005856F6" w:rsidP="00CD5F5B">
            <w:pPr>
              <w:pStyle w:val="af0"/>
              <w:rPr>
                <w:sz w:val="18"/>
                <w:szCs w:val="18"/>
              </w:rPr>
            </w:pPr>
          </w:p>
          <w:p w:rsidR="005856F6" w:rsidRDefault="005856F6" w:rsidP="00CD5F5B">
            <w:pPr>
              <w:pStyle w:val="af0"/>
              <w:rPr>
                <w:sz w:val="18"/>
                <w:szCs w:val="18"/>
              </w:rPr>
            </w:pPr>
            <w:r>
              <w:rPr>
                <w:sz w:val="18"/>
                <w:szCs w:val="18"/>
              </w:rPr>
              <w:t>Ббзопасность:</w:t>
            </w:r>
          </w:p>
          <w:p w:rsidR="005856F6" w:rsidRDefault="005856F6" w:rsidP="00CD5F5B">
            <w:pPr>
              <w:pStyle w:val="af0"/>
              <w:rPr>
                <w:sz w:val="18"/>
                <w:szCs w:val="18"/>
              </w:rPr>
            </w:pPr>
            <w:r>
              <w:rPr>
                <w:sz w:val="18"/>
                <w:szCs w:val="18"/>
              </w:rPr>
              <w:t>Дидактические</w:t>
            </w:r>
          </w:p>
          <w:p w:rsidR="005856F6" w:rsidRDefault="005856F6" w:rsidP="00CD5F5B">
            <w:pPr>
              <w:pStyle w:val="af0"/>
              <w:rPr>
                <w:sz w:val="18"/>
                <w:szCs w:val="18"/>
              </w:rPr>
            </w:pPr>
            <w:r>
              <w:rPr>
                <w:sz w:val="18"/>
                <w:szCs w:val="18"/>
              </w:rPr>
              <w:t>пособияи,  игры</w:t>
            </w:r>
          </w:p>
          <w:p w:rsidR="005856F6" w:rsidRDefault="005856F6" w:rsidP="00CD5F5B">
            <w:pPr>
              <w:pStyle w:val="af0"/>
              <w:rPr>
                <w:sz w:val="18"/>
                <w:szCs w:val="18"/>
              </w:rPr>
            </w:pPr>
            <w:r>
              <w:rPr>
                <w:sz w:val="18"/>
                <w:szCs w:val="18"/>
              </w:rPr>
              <w:t>по безопасности</w:t>
            </w:r>
          </w:p>
          <w:p w:rsidR="005856F6" w:rsidRDefault="005856F6" w:rsidP="00CD5F5B">
            <w:pPr>
              <w:pStyle w:val="af0"/>
              <w:rPr>
                <w:sz w:val="18"/>
                <w:szCs w:val="18"/>
              </w:rPr>
            </w:pPr>
          </w:p>
          <w:p w:rsidR="005856F6" w:rsidRDefault="005856F6" w:rsidP="00CD5F5B">
            <w:pPr>
              <w:pStyle w:val="af0"/>
              <w:rPr>
                <w:sz w:val="18"/>
                <w:szCs w:val="18"/>
              </w:rPr>
            </w:pPr>
            <w:r>
              <w:rPr>
                <w:sz w:val="18"/>
                <w:szCs w:val="18"/>
              </w:rPr>
              <w:t>Приучаемся к труду:</w:t>
            </w:r>
          </w:p>
          <w:p w:rsidR="005856F6" w:rsidRDefault="005856F6" w:rsidP="00CD5F5B">
            <w:pPr>
              <w:pStyle w:val="af0"/>
              <w:rPr>
                <w:sz w:val="18"/>
                <w:szCs w:val="18"/>
              </w:rPr>
            </w:pPr>
          </w:p>
          <w:p w:rsidR="005856F6" w:rsidRDefault="005856F6" w:rsidP="00CD5F5B">
            <w:pPr>
              <w:pStyle w:val="af0"/>
              <w:rPr>
                <w:sz w:val="18"/>
                <w:szCs w:val="18"/>
              </w:rPr>
            </w:pPr>
            <w:r>
              <w:rPr>
                <w:sz w:val="18"/>
                <w:szCs w:val="18"/>
              </w:rPr>
              <w:t>трудовой инвентарь</w:t>
            </w:r>
          </w:p>
          <w:p w:rsidR="005856F6" w:rsidRDefault="005856F6" w:rsidP="00CD5F5B">
            <w:pPr>
              <w:pStyle w:val="af0"/>
              <w:rPr>
                <w:sz w:val="18"/>
                <w:szCs w:val="18"/>
              </w:rPr>
            </w:pPr>
            <w:r>
              <w:rPr>
                <w:sz w:val="18"/>
                <w:szCs w:val="18"/>
              </w:rPr>
              <w:t xml:space="preserve"> для хозяйственн0-бытового труда . труда в природе</w:t>
            </w:r>
          </w:p>
          <w:p w:rsidR="005856F6" w:rsidRPr="002F5569" w:rsidRDefault="005856F6" w:rsidP="001607D5">
            <w:pPr>
              <w:pStyle w:val="af0"/>
              <w:jc w:val="left"/>
              <w:rPr>
                <w:sz w:val="18"/>
                <w:szCs w:val="18"/>
              </w:rPr>
            </w:pPr>
            <w:r>
              <w:rPr>
                <w:sz w:val="18"/>
                <w:szCs w:val="18"/>
              </w:rPr>
              <w:t>алгоритм трудового процесса</w:t>
            </w:r>
          </w:p>
        </w:tc>
        <w:tc>
          <w:tcPr>
            <w:tcW w:w="786" w:type="pct"/>
            <w:tcBorders>
              <w:bottom w:val="single" w:sz="4" w:space="0" w:color="auto"/>
            </w:tcBorders>
          </w:tcPr>
          <w:p w:rsidR="005856F6" w:rsidRPr="002F5569" w:rsidRDefault="005856F6" w:rsidP="00CD5F5B">
            <w:pPr>
              <w:pStyle w:val="af0"/>
              <w:ind w:left="113"/>
              <w:jc w:val="both"/>
              <w:rPr>
                <w:sz w:val="18"/>
                <w:szCs w:val="18"/>
              </w:rPr>
            </w:pPr>
            <w:r w:rsidRPr="002F5569">
              <w:rPr>
                <w:sz w:val="18"/>
                <w:szCs w:val="18"/>
              </w:rPr>
              <w:lastRenderedPageBreak/>
              <w:t>Уголок природы</w:t>
            </w:r>
          </w:p>
          <w:p w:rsidR="005856F6" w:rsidRPr="002F5569" w:rsidRDefault="005856F6" w:rsidP="00E653D9">
            <w:pPr>
              <w:pStyle w:val="af0"/>
              <w:numPr>
                <w:ilvl w:val="0"/>
                <w:numId w:val="73"/>
              </w:numPr>
              <w:ind w:left="113" w:hanging="113"/>
              <w:jc w:val="both"/>
              <w:rPr>
                <w:sz w:val="18"/>
                <w:szCs w:val="18"/>
              </w:rPr>
            </w:pPr>
            <w:r w:rsidRPr="002F5569">
              <w:rPr>
                <w:sz w:val="18"/>
                <w:szCs w:val="18"/>
              </w:rPr>
              <w:t>растения</w:t>
            </w:r>
          </w:p>
          <w:p w:rsidR="005856F6" w:rsidRPr="002F5569" w:rsidRDefault="005856F6" w:rsidP="00E653D9">
            <w:pPr>
              <w:pStyle w:val="af0"/>
              <w:numPr>
                <w:ilvl w:val="0"/>
                <w:numId w:val="73"/>
              </w:numPr>
              <w:ind w:left="113" w:hanging="113"/>
              <w:jc w:val="both"/>
              <w:rPr>
                <w:sz w:val="18"/>
                <w:szCs w:val="18"/>
              </w:rPr>
            </w:pPr>
            <w:r w:rsidRPr="002F5569">
              <w:rPr>
                <w:sz w:val="18"/>
                <w:szCs w:val="18"/>
              </w:rPr>
              <w:t>оборудование для труда</w:t>
            </w:r>
          </w:p>
          <w:p w:rsidR="005856F6" w:rsidRPr="002F5569" w:rsidRDefault="005856F6" w:rsidP="00E653D9">
            <w:pPr>
              <w:pStyle w:val="af0"/>
              <w:numPr>
                <w:ilvl w:val="0"/>
                <w:numId w:val="73"/>
              </w:numPr>
              <w:ind w:left="113" w:hanging="113"/>
              <w:jc w:val="both"/>
              <w:rPr>
                <w:sz w:val="18"/>
                <w:szCs w:val="18"/>
              </w:rPr>
            </w:pPr>
            <w:r w:rsidRPr="002F5569">
              <w:rPr>
                <w:sz w:val="18"/>
                <w:szCs w:val="18"/>
              </w:rPr>
              <w:t>одежда (фартуки, халатики, нарукавники)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для экспериментирования с водой: стол-поддон, емкости одинакового и разного объема и разной формы, наборы мерных стаканов, прозрачных сосудов</w:t>
            </w:r>
          </w:p>
          <w:p w:rsidR="005856F6" w:rsidRPr="002F5569" w:rsidRDefault="005856F6" w:rsidP="00E653D9">
            <w:pPr>
              <w:pStyle w:val="af0"/>
              <w:numPr>
                <w:ilvl w:val="0"/>
                <w:numId w:val="73"/>
              </w:numPr>
              <w:ind w:left="113" w:hanging="113"/>
              <w:jc w:val="both"/>
              <w:rPr>
                <w:sz w:val="18"/>
                <w:szCs w:val="18"/>
              </w:rPr>
            </w:pPr>
            <w:r w:rsidRPr="002F5569">
              <w:rPr>
                <w:sz w:val="18"/>
                <w:szCs w:val="18"/>
              </w:rPr>
              <w:lastRenderedPageBreak/>
              <w:t xml:space="preserve">для экспериментирования с песком и водой, орудия для пересыпания и транспортировки разных размеров, форм и конструкций </w:t>
            </w:r>
          </w:p>
          <w:p w:rsidR="005856F6" w:rsidRPr="002F5569" w:rsidRDefault="005856F6" w:rsidP="00A37A08">
            <w:pPr>
              <w:pStyle w:val="af0"/>
              <w:jc w:val="both"/>
              <w:rPr>
                <w:sz w:val="18"/>
                <w:szCs w:val="18"/>
              </w:rPr>
            </w:pPr>
          </w:p>
          <w:p w:rsidR="005856F6" w:rsidRPr="002F5569" w:rsidRDefault="005856F6" w:rsidP="00E653D9">
            <w:pPr>
              <w:pStyle w:val="af0"/>
              <w:numPr>
                <w:ilvl w:val="0"/>
                <w:numId w:val="73"/>
              </w:numPr>
              <w:ind w:left="113" w:hanging="113"/>
              <w:jc w:val="both"/>
              <w:rPr>
                <w:sz w:val="18"/>
                <w:szCs w:val="18"/>
              </w:rPr>
            </w:pPr>
            <w:r w:rsidRPr="002F5569">
              <w:rPr>
                <w:sz w:val="18"/>
                <w:szCs w:val="18"/>
              </w:rPr>
              <w:t>часы песочные</w:t>
            </w:r>
          </w:p>
          <w:p w:rsidR="005856F6" w:rsidRPr="002F5569" w:rsidRDefault="005856F6" w:rsidP="00E653D9">
            <w:pPr>
              <w:pStyle w:val="af0"/>
              <w:numPr>
                <w:ilvl w:val="0"/>
                <w:numId w:val="73"/>
              </w:numPr>
              <w:ind w:left="113" w:hanging="113"/>
              <w:jc w:val="both"/>
              <w:rPr>
                <w:sz w:val="18"/>
                <w:szCs w:val="18"/>
              </w:rPr>
            </w:pPr>
            <w:r w:rsidRPr="002F5569">
              <w:rPr>
                <w:sz w:val="18"/>
                <w:szCs w:val="18"/>
              </w:rPr>
              <w:t>календарь погоды;</w:t>
            </w:r>
          </w:p>
          <w:p w:rsidR="005856F6" w:rsidRPr="002F5569" w:rsidRDefault="005856F6" w:rsidP="00E653D9">
            <w:pPr>
              <w:pStyle w:val="af0"/>
              <w:numPr>
                <w:ilvl w:val="0"/>
                <w:numId w:val="73"/>
              </w:numPr>
              <w:ind w:left="113" w:hanging="113"/>
              <w:jc w:val="both"/>
              <w:rPr>
                <w:sz w:val="18"/>
                <w:szCs w:val="18"/>
              </w:rPr>
            </w:pPr>
            <w:r w:rsidRPr="002F5569">
              <w:rPr>
                <w:sz w:val="18"/>
                <w:szCs w:val="18"/>
              </w:rPr>
              <w:t>энциклопедии</w:t>
            </w:r>
          </w:p>
          <w:p w:rsidR="005856F6" w:rsidRPr="002F5569" w:rsidRDefault="005856F6" w:rsidP="00E653D9">
            <w:pPr>
              <w:pStyle w:val="af0"/>
              <w:numPr>
                <w:ilvl w:val="0"/>
                <w:numId w:val="73"/>
              </w:numPr>
              <w:ind w:left="113" w:hanging="113"/>
              <w:jc w:val="both"/>
              <w:rPr>
                <w:sz w:val="18"/>
                <w:szCs w:val="18"/>
              </w:rPr>
            </w:pPr>
            <w:r w:rsidRPr="002F5569">
              <w:rPr>
                <w:sz w:val="18"/>
                <w:szCs w:val="18"/>
              </w:rPr>
              <w:t>часы механические</w:t>
            </w:r>
          </w:p>
          <w:p w:rsidR="005856F6" w:rsidRPr="002F5569" w:rsidRDefault="005856F6" w:rsidP="00E653D9">
            <w:pPr>
              <w:pStyle w:val="af0"/>
              <w:numPr>
                <w:ilvl w:val="0"/>
                <w:numId w:val="73"/>
              </w:numPr>
              <w:ind w:left="113" w:hanging="113"/>
              <w:jc w:val="both"/>
              <w:rPr>
                <w:sz w:val="18"/>
                <w:szCs w:val="18"/>
              </w:rPr>
            </w:pPr>
            <w:r w:rsidRPr="002F5569">
              <w:rPr>
                <w:sz w:val="18"/>
                <w:szCs w:val="18"/>
              </w:rPr>
              <w:t>глобус, компас, лупы</w:t>
            </w:r>
          </w:p>
          <w:p w:rsidR="005856F6" w:rsidRPr="002F5569" w:rsidRDefault="005856F6" w:rsidP="00E653D9">
            <w:pPr>
              <w:pStyle w:val="af0"/>
              <w:numPr>
                <w:ilvl w:val="0"/>
                <w:numId w:val="73"/>
              </w:numPr>
              <w:ind w:left="113" w:hanging="113"/>
              <w:jc w:val="both"/>
              <w:rPr>
                <w:sz w:val="18"/>
                <w:szCs w:val="18"/>
              </w:rPr>
            </w:pPr>
            <w:r w:rsidRPr="002F5569">
              <w:rPr>
                <w:sz w:val="18"/>
                <w:szCs w:val="18"/>
              </w:rPr>
              <w:t>микроскоп</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зеркал, магниты</w:t>
            </w:r>
          </w:p>
          <w:p w:rsidR="005856F6" w:rsidRPr="002F5569" w:rsidRDefault="005856F6" w:rsidP="00E653D9">
            <w:pPr>
              <w:pStyle w:val="af0"/>
              <w:numPr>
                <w:ilvl w:val="0"/>
                <w:numId w:val="73"/>
              </w:numPr>
              <w:ind w:left="113" w:hanging="113"/>
              <w:jc w:val="both"/>
              <w:rPr>
                <w:sz w:val="18"/>
                <w:szCs w:val="18"/>
              </w:rPr>
            </w:pPr>
            <w:r w:rsidRPr="002F5569">
              <w:rPr>
                <w:sz w:val="18"/>
                <w:szCs w:val="18"/>
              </w:rPr>
              <w:t>вертушки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коллекции «минералов», «тканей», «бумаги», «плодов и семян», «гербарий»,</w:t>
            </w:r>
          </w:p>
          <w:p w:rsidR="005856F6" w:rsidRDefault="005856F6" w:rsidP="00E653D9">
            <w:pPr>
              <w:pStyle w:val="af0"/>
              <w:numPr>
                <w:ilvl w:val="0"/>
                <w:numId w:val="73"/>
              </w:numPr>
              <w:ind w:left="113" w:hanging="113"/>
              <w:jc w:val="both"/>
              <w:rPr>
                <w:sz w:val="18"/>
                <w:szCs w:val="18"/>
              </w:rPr>
            </w:pPr>
            <w:r w:rsidRPr="002F5569">
              <w:rPr>
                <w:sz w:val="18"/>
                <w:szCs w:val="18"/>
              </w:rPr>
              <w:t>п</w:t>
            </w:r>
            <w:r>
              <w:rPr>
                <w:sz w:val="18"/>
                <w:szCs w:val="18"/>
              </w:rPr>
              <w:t>одборка из природного материала</w:t>
            </w:r>
          </w:p>
          <w:p w:rsidR="005856F6" w:rsidRDefault="005856F6" w:rsidP="00E653D9">
            <w:pPr>
              <w:pStyle w:val="af0"/>
              <w:numPr>
                <w:ilvl w:val="0"/>
                <w:numId w:val="73"/>
              </w:numPr>
              <w:ind w:left="113" w:hanging="113"/>
              <w:jc w:val="both"/>
              <w:rPr>
                <w:sz w:val="18"/>
                <w:szCs w:val="18"/>
              </w:rPr>
            </w:pPr>
            <w:r>
              <w:rPr>
                <w:sz w:val="18"/>
                <w:szCs w:val="18"/>
              </w:rPr>
              <w:t xml:space="preserve"> макеты природных зон</w:t>
            </w:r>
          </w:p>
          <w:p w:rsidR="005856F6" w:rsidRPr="002F5569" w:rsidRDefault="005856F6" w:rsidP="00E653D9">
            <w:pPr>
              <w:pStyle w:val="af0"/>
              <w:numPr>
                <w:ilvl w:val="0"/>
                <w:numId w:val="73"/>
              </w:numPr>
              <w:ind w:left="113" w:hanging="113"/>
              <w:jc w:val="both"/>
              <w:rPr>
                <w:sz w:val="18"/>
                <w:szCs w:val="18"/>
              </w:rPr>
            </w:pPr>
            <w:r>
              <w:rPr>
                <w:sz w:val="18"/>
                <w:szCs w:val="18"/>
              </w:rPr>
              <w:t xml:space="preserve"> Алгоритм труда</w:t>
            </w:r>
          </w:p>
          <w:p w:rsidR="005856F6" w:rsidRPr="002F5569" w:rsidRDefault="005856F6" w:rsidP="00CD5F5B">
            <w:pPr>
              <w:pStyle w:val="af0"/>
              <w:jc w:val="both"/>
              <w:rPr>
                <w:sz w:val="18"/>
                <w:szCs w:val="18"/>
              </w:rPr>
            </w:pPr>
          </w:p>
          <w:p w:rsidR="005856F6" w:rsidRPr="002F5569" w:rsidRDefault="005856F6" w:rsidP="00CD5F5B">
            <w:pPr>
              <w:pStyle w:val="af0"/>
              <w:rPr>
                <w:sz w:val="18"/>
                <w:szCs w:val="18"/>
              </w:rPr>
            </w:pPr>
          </w:p>
        </w:tc>
        <w:tc>
          <w:tcPr>
            <w:tcW w:w="747" w:type="pct"/>
            <w:tcBorders>
              <w:bottom w:val="single" w:sz="4" w:space="0" w:color="auto"/>
            </w:tcBorders>
          </w:tcPr>
          <w:p w:rsidR="005856F6" w:rsidRPr="001535B6" w:rsidRDefault="005856F6" w:rsidP="001535B6">
            <w:pPr>
              <w:pStyle w:val="af0"/>
              <w:numPr>
                <w:ilvl w:val="0"/>
                <w:numId w:val="74"/>
              </w:numPr>
              <w:ind w:left="113" w:hanging="113"/>
              <w:jc w:val="both"/>
              <w:rPr>
                <w:sz w:val="18"/>
                <w:szCs w:val="18"/>
              </w:rPr>
            </w:pPr>
            <w:r w:rsidRPr="002F5569">
              <w:rPr>
                <w:sz w:val="18"/>
                <w:szCs w:val="18"/>
              </w:rPr>
              <w:lastRenderedPageBreak/>
              <w:t>геометрическая мозаика</w:t>
            </w:r>
          </w:p>
          <w:p w:rsidR="005856F6" w:rsidRPr="002F5569" w:rsidRDefault="005856F6" w:rsidP="00A37A08">
            <w:pPr>
              <w:pStyle w:val="af0"/>
              <w:jc w:val="both"/>
              <w:rPr>
                <w:sz w:val="18"/>
                <w:szCs w:val="18"/>
              </w:rPr>
            </w:pPr>
            <w:r>
              <w:rPr>
                <w:sz w:val="18"/>
                <w:szCs w:val="18"/>
              </w:rPr>
              <w:t>- «геоконт»</w:t>
            </w:r>
          </w:p>
          <w:p w:rsidR="005856F6" w:rsidRPr="002F5569" w:rsidRDefault="005856F6" w:rsidP="00E653D9">
            <w:pPr>
              <w:pStyle w:val="af0"/>
              <w:numPr>
                <w:ilvl w:val="0"/>
                <w:numId w:val="74"/>
              </w:numPr>
              <w:ind w:left="113" w:hanging="113"/>
              <w:jc w:val="both"/>
              <w:rPr>
                <w:sz w:val="18"/>
                <w:szCs w:val="18"/>
              </w:rPr>
            </w:pPr>
            <w:r w:rsidRPr="002F5569">
              <w:rPr>
                <w:sz w:val="18"/>
                <w:szCs w:val="18"/>
              </w:rPr>
              <w:t>«Танграм»</w:t>
            </w:r>
          </w:p>
          <w:p w:rsidR="005856F6" w:rsidRPr="002F5569" w:rsidRDefault="005856F6" w:rsidP="00E653D9">
            <w:pPr>
              <w:pStyle w:val="af0"/>
              <w:numPr>
                <w:ilvl w:val="0"/>
                <w:numId w:val="74"/>
              </w:numPr>
              <w:ind w:left="113" w:hanging="113"/>
              <w:jc w:val="both"/>
              <w:rPr>
                <w:sz w:val="18"/>
                <w:szCs w:val="18"/>
              </w:rPr>
            </w:pPr>
            <w:r w:rsidRPr="002F5569">
              <w:rPr>
                <w:sz w:val="18"/>
                <w:szCs w:val="18"/>
              </w:rPr>
              <w:t xml:space="preserve">набор объемных тел </w:t>
            </w:r>
          </w:p>
          <w:p w:rsidR="005856F6" w:rsidRPr="001535B6" w:rsidRDefault="005856F6" w:rsidP="001535B6">
            <w:pPr>
              <w:pStyle w:val="af0"/>
              <w:numPr>
                <w:ilvl w:val="0"/>
                <w:numId w:val="74"/>
              </w:numPr>
              <w:ind w:left="113" w:hanging="113"/>
              <w:jc w:val="both"/>
              <w:rPr>
                <w:sz w:val="18"/>
                <w:szCs w:val="18"/>
              </w:rPr>
            </w:pPr>
            <w:r w:rsidRPr="002F5569">
              <w:rPr>
                <w:sz w:val="18"/>
                <w:szCs w:val="18"/>
              </w:rPr>
              <w:t xml:space="preserve">набор цилиндров. брусков </w:t>
            </w:r>
          </w:p>
          <w:p w:rsidR="005856F6" w:rsidRPr="002F5569" w:rsidRDefault="005856F6" w:rsidP="00E653D9">
            <w:pPr>
              <w:pStyle w:val="af0"/>
              <w:numPr>
                <w:ilvl w:val="0"/>
                <w:numId w:val="74"/>
              </w:numPr>
              <w:ind w:left="113" w:hanging="113"/>
              <w:jc w:val="both"/>
              <w:rPr>
                <w:sz w:val="18"/>
                <w:szCs w:val="18"/>
              </w:rPr>
            </w:pPr>
            <w:r>
              <w:rPr>
                <w:sz w:val="18"/>
                <w:szCs w:val="18"/>
              </w:rPr>
              <w:t>кубик Рубика. «Уникуб»,  и</w:t>
            </w:r>
          </w:p>
          <w:p w:rsidR="005856F6" w:rsidRPr="002F5569" w:rsidRDefault="005856F6" w:rsidP="00A37A08">
            <w:pPr>
              <w:pStyle w:val="af0"/>
              <w:jc w:val="both"/>
              <w:rPr>
                <w:sz w:val="18"/>
                <w:szCs w:val="18"/>
              </w:rPr>
            </w:pPr>
            <w:r w:rsidRPr="002F5569">
              <w:rPr>
                <w:sz w:val="18"/>
                <w:szCs w:val="18"/>
              </w:rPr>
              <w:t>лабиринты</w:t>
            </w:r>
          </w:p>
          <w:p w:rsidR="005856F6" w:rsidRPr="002F5569" w:rsidRDefault="005856F6" w:rsidP="00E653D9">
            <w:pPr>
              <w:pStyle w:val="af0"/>
              <w:numPr>
                <w:ilvl w:val="0"/>
                <w:numId w:val="74"/>
              </w:numPr>
              <w:ind w:left="113" w:hanging="113"/>
              <w:jc w:val="both"/>
              <w:rPr>
                <w:sz w:val="18"/>
                <w:szCs w:val="18"/>
              </w:rPr>
            </w:pPr>
            <w:r w:rsidRPr="002F5569">
              <w:rPr>
                <w:sz w:val="18"/>
                <w:szCs w:val="18"/>
              </w:rPr>
              <w:t>линейки</w:t>
            </w:r>
          </w:p>
          <w:p w:rsidR="005856F6" w:rsidRPr="002F5569" w:rsidRDefault="005856F6" w:rsidP="00E653D9">
            <w:pPr>
              <w:pStyle w:val="af0"/>
              <w:numPr>
                <w:ilvl w:val="0"/>
                <w:numId w:val="74"/>
              </w:numPr>
              <w:ind w:left="113" w:hanging="113"/>
              <w:jc w:val="both"/>
              <w:rPr>
                <w:sz w:val="18"/>
                <w:szCs w:val="18"/>
              </w:rPr>
            </w:pPr>
            <w:r w:rsidRPr="002F5569">
              <w:rPr>
                <w:sz w:val="18"/>
                <w:szCs w:val="18"/>
              </w:rPr>
              <w:t>счеты</w:t>
            </w:r>
          </w:p>
          <w:p w:rsidR="005856F6" w:rsidRPr="002F5569" w:rsidRDefault="005856F6" w:rsidP="00E653D9">
            <w:pPr>
              <w:pStyle w:val="af0"/>
              <w:numPr>
                <w:ilvl w:val="0"/>
                <w:numId w:val="74"/>
              </w:numPr>
              <w:ind w:left="113" w:hanging="113"/>
              <w:jc w:val="both"/>
              <w:rPr>
                <w:sz w:val="18"/>
                <w:szCs w:val="18"/>
              </w:rPr>
            </w:pPr>
            <w:r w:rsidRPr="002F5569">
              <w:rPr>
                <w:sz w:val="18"/>
                <w:szCs w:val="18"/>
              </w:rPr>
              <w:t>наборы карточек с цифрами</w:t>
            </w:r>
          </w:p>
          <w:p w:rsidR="005856F6" w:rsidRPr="002F5569" w:rsidRDefault="005856F6" w:rsidP="00E653D9">
            <w:pPr>
              <w:pStyle w:val="af0"/>
              <w:numPr>
                <w:ilvl w:val="0"/>
                <w:numId w:val="74"/>
              </w:numPr>
              <w:ind w:left="113" w:hanging="113"/>
              <w:jc w:val="both"/>
              <w:rPr>
                <w:sz w:val="18"/>
                <w:szCs w:val="18"/>
              </w:rPr>
            </w:pPr>
            <w:r w:rsidRPr="002F5569">
              <w:rPr>
                <w:sz w:val="18"/>
                <w:szCs w:val="18"/>
                <w:lang w:eastAsia="en-US"/>
              </w:rPr>
              <w:lastRenderedPageBreak/>
              <w:t>задачи-шутки</w:t>
            </w:r>
          </w:p>
          <w:p w:rsidR="005856F6" w:rsidRPr="002F5569" w:rsidRDefault="005856F6" w:rsidP="00A37A08">
            <w:pPr>
              <w:pStyle w:val="af0"/>
              <w:ind w:left="57"/>
              <w:jc w:val="both"/>
              <w:rPr>
                <w:sz w:val="18"/>
                <w:szCs w:val="18"/>
              </w:rPr>
            </w:pPr>
          </w:p>
          <w:p w:rsidR="005856F6" w:rsidRPr="002F5569" w:rsidRDefault="005856F6" w:rsidP="00E653D9">
            <w:pPr>
              <w:pStyle w:val="af0"/>
              <w:numPr>
                <w:ilvl w:val="0"/>
                <w:numId w:val="74"/>
              </w:numPr>
              <w:ind w:left="170" w:hanging="113"/>
              <w:jc w:val="both"/>
              <w:rPr>
                <w:sz w:val="18"/>
                <w:szCs w:val="18"/>
              </w:rPr>
            </w:pPr>
            <w:r w:rsidRPr="002F5569">
              <w:rPr>
                <w:sz w:val="18"/>
                <w:szCs w:val="18"/>
                <w:lang w:eastAsia="en-US"/>
              </w:rPr>
              <w:t>веревочки разной длины и толщины</w:t>
            </w:r>
          </w:p>
          <w:p w:rsidR="005856F6" w:rsidRPr="002F5569" w:rsidRDefault="005856F6" w:rsidP="00CD5F5B">
            <w:pPr>
              <w:ind w:left="113"/>
              <w:jc w:val="both"/>
              <w:rPr>
                <w:sz w:val="18"/>
                <w:szCs w:val="18"/>
                <w:lang w:eastAsia="en-US"/>
              </w:rPr>
            </w:pPr>
            <w:r w:rsidRPr="002F5569">
              <w:rPr>
                <w:sz w:val="18"/>
                <w:szCs w:val="18"/>
                <w:lang w:eastAsia="en-US"/>
              </w:rPr>
              <w:t>ленты широкие и узкие</w:t>
            </w:r>
          </w:p>
          <w:p w:rsidR="005856F6" w:rsidRPr="002F5569" w:rsidRDefault="005856F6" w:rsidP="00CD5F5B">
            <w:pPr>
              <w:ind w:left="113"/>
              <w:jc w:val="both"/>
              <w:rPr>
                <w:sz w:val="18"/>
                <w:szCs w:val="18"/>
                <w:lang w:eastAsia="en-US"/>
              </w:rPr>
            </w:pPr>
            <w:r w:rsidRPr="002F5569">
              <w:rPr>
                <w:sz w:val="18"/>
                <w:szCs w:val="18"/>
                <w:lang w:eastAsia="en-US"/>
              </w:rPr>
              <w:t>линейки</w:t>
            </w:r>
          </w:p>
          <w:p w:rsidR="005856F6" w:rsidRPr="002F5569" w:rsidRDefault="005856F6" w:rsidP="00E653D9">
            <w:pPr>
              <w:pStyle w:val="af0"/>
              <w:numPr>
                <w:ilvl w:val="0"/>
                <w:numId w:val="74"/>
              </w:numPr>
              <w:ind w:left="113" w:hanging="113"/>
              <w:jc w:val="both"/>
              <w:rPr>
                <w:sz w:val="18"/>
                <w:szCs w:val="18"/>
              </w:rPr>
            </w:pPr>
            <w:r w:rsidRPr="002F5569">
              <w:rPr>
                <w:sz w:val="18"/>
                <w:szCs w:val="18"/>
                <w:lang w:eastAsia="en-US"/>
              </w:rPr>
              <w:t>модели: года, дней недели, частей суток</w:t>
            </w:r>
          </w:p>
          <w:p w:rsidR="005856F6" w:rsidRPr="002F5569" w:rsidRDefault="005856F6" w:rsidP="00E653D9">
            <w:pPr>
              <w:pStyle w:val="af0"/>
              <w:numPr>
                <w:ilvl w:val="0"/>
                <w:numId w:val="74"/>
              </w:numPr>
              <w:ind w:left="113" w:hanging="113"/>
              <w:jc w:val="both"/>
              <w:rPr>
                <w:sz w:val="18"/>
                <w:szCs w:val="18"/>
              </w:rPr>
            </w:pPr>
            <w:r w:rsidRPr="002F5569">
              <w:rPr>
                <w:sz w:val="18"/>
                <w:szCs w:val="18"/>
              </w:rPr>
              <w:t>наборы карточек с изображением количества предметов и соответствующих цифр</w:t>
            </w:r>
          </w:p>
          <w:p w:rsidR="005856F6" w:rsidRPr="002F5569" w:rsidRDefault="005856F6" w:rsidP="00E653D9">
            <w:pPr>
              <w:pStyle w:val="af0"/>
              <w:numPr>
                <w:ilvl w:val="0"/>
                <w:numId w:val="74"/>
              </w:numPr>
              <w:ind w:left="113" w:hanging="113"/>
              <w:jc w:val="both"/>
              <w:rPr>
                <w:sz w:val="18"/>
                <w:szCs w:val="18"/>
              </w:rPr>
            </w:pPr>
            <w:r w:rsidRPr="002F5569">
              <w:rPr>
                <w:sz w:val="18"/>
                <w:szCs w:val="18"/>
              </w:rPr>
              <w:t>доска магнитная с комплектом цир</w:t>
            </w:r>
          </w:p>
        </w:tc>
        <w:tc>
          <w:tcPr>
            <w:tcW w:w="832" w:type="pct"/>
            <w:tcBorders>
              <w:bottom w:val="single" w:sz="4" w:space="0" w:color="auto"/>
            </w:tcBorders>
          </w:tcPr>
          <w:p w:rsidR="005856F6" w:rsidRPr="002F5569" w:rsidRDefault="005856F6" w:rsidP="00E653D9">
            <w:pPr>
              <w:pStyle w:val="af0"/>
              <w:numPr>
                <w:ilvl w:val="0"/>
                <w:numId w:val="75"/>
              </w:numPr>
              <w:ind w:left="173" w:hanging="195"/>
              <w:jc w:val="both"/>
              <w:rPr>
                <w:sz w:val="18"/>
                <w:szCs w:val="18"/>
              </w:rPr>
            </w:pPr>
            <w:r w:rsidRPr="002F5569">
              <w:rPr>
                <w:sz w:val="18"/>
                <w:szCs w:val="18"/>
              </w:rPr>
              <w:lastRenderedPageBreak/>
              <w:t>набор цветных карандашей (24 цвета)</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фломастеров (12 цветов)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шариковых ручек (6 цветов)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графитные карандаши (2М-3М)</w:t>
            </w:r>
          </w:p>
          <w:p w:rsidR="005856F6" w:rsidRPr="002F5569" w:rsidRDefault="005856F6" w:rsidP="00E653D9">
            <w:pPr>
              <w:pStyle w:val="af0"/>
              <w:numPr>
                <w:ilvl w:val="0"/>
                <w:numId w:val="73"/>
              </w:numPr>
              <w:ind w:left="113" w:hanging="113"/>
              <w:jc w:val="both"/>
              <w:rPr>
                <w:sz w:val="18"/>
                <w:szCs w:val="18"/>
              </w:rPr>
            </w:pPr>
            <w:r w:rsidRPr="002F5569">
              <w:rPr>
                <w:sz w:val="18"/>
                <w:szCs w:val="18"/>
              </w:rPr>
              <w:t>угольный карандаш «Ретушь»</w:t>
            </w:r>
          </w:p>
          <w:p w:rsidR="005856F6" w:rsidRPr="002F5569" w:rsidRDefault="005856F6" w:rsidP="00E653D9">
            <w:pPr>
              <w:pStyle w:val="af0"/>
              <w:numPr>
                <w:ilvl w:val="0"/>
                <w:numId w:val="73"/>
              </w:numPr>
              <w:ind w:left="113" w:hanging="113"/>
              <w:jc w:val="both"/>
              <w:rPr>
                <w:sz w:val="18"/>
                <w:szCs w:val="18"/>
              </w:rPr>
            </w:pPr>
            <w:r w:rsidRPr="002F5569">
              <w:rPr>
                <w:sz w:val="18"/>
                <w:szCs w:val="18"/>
              </w:rPr>
              <w:t>сангина «Пастель»</w:t>
            </w:r>
          </w:p>
          <w:p w:rsidR="005856F6" w:rsidRPr="002F5569" w:rsidRDefault="005856F6" w:rsidP="00E653D9">
            <w:pPr>
              <w:pStyle w:val="af0"/>
              <w:numPr>
                <w:ilvl w:val="0"/>
                <w:numId w:val="73"/>
              </w:numPr>
              <w:ind w:left="113" w:hanging="113"/>
              <w:jc w:val="both"/>
              <w:rPr>
                <w:sz w:val="18"/>
                <w:szCs w:val="18"/>
              </w:rPr>
            </w:pPr>
            <w:r w:rsidRPr="002F5569">
              <w:rPr>
                <w:sz w:val="18"/>
                <w:szCs w:val="18"/>
              </w:rPr>
              <w:lastRenderedPageBreak/>
              <w:t>гуашь(12 цветов)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гуашь (белила)</w:t>
            </w:r>
          </w:p>
          <w:p w:rsidR="005856F6" w:rsidRPr="002F5569" w:rsidRDefault="005856F6" w:rsidP="00E653D9">
            <w:pPr>
              <w:pStyle w:val="af0"/>
              <w:numPr>
                <w:ilvl w:val="0"/>
                <w:numId w:val="73"/>
              </w:numPr>
              <w:ind w:left="113" w:hanging="113"/>
              <w:jc w:val="both"/>
              <w:rPr>
                <w:sz w:val="18"/>
                <w:szCs w:val="18"/>
              </w:rPr>
            </w:pPr>
            <w:r w:rsidRPr="002F5569">
              <w:rPr>
                <w:sz w:val="18"/>
                <w:szCs w:val="18"/>
              </w:rPr>
              <w:t>палитры</w:t>
            </w:r>
          </w:p>
          <w:p w:rsidR="005856F6" w:rsidRPr="002F5569" w:rsidRDefault="005856F6" w:rsidP="00E653D9">
            <w:pPr>
              <w:pStyle w:val="af0"/>
              <w:numPr>
                <w:ilvl w:val="0"/>
                <w:numId w:val="73"/>
              </w:numPr>
              <w:ind w:left="113" w:hanging="113"/>
              <w:jc w:val="both"/>
              <w:rPr>
                <w:sz w:val="18"/>
                <w:szCs w:val="18"/>
              </w:rPr>
            </w:pPr>
            <w:r w:rsidRPr="002F5569">
              <w:rPr>
                <w:sz w:val="18"/>
                <w:szCs w:val="18"/>
              </w:rPr>
              <w:t>круглые кисти</w:t>
            </w:r>
          </w:p>
          <w:p w:rsidR="005856F6" w:rsidRPr="002F5569" w:rsidRDefault="005856F6" w:rsidP="00E653D9">
            <w:pPr>
              <w:pStyle w:val="af0"/>
              <w:numPr>
                <w:ilvl w:val="0"/>
                <w:numId w:val="73"/>
              </w:numPr>
              <w:ind w:left="113" w:hanging="113"/>
              <w:jc w:val="both"/>
              <w:rPr>
                <w:sz w:val="18"/>
                <w:szCs w:val="18"/>
              </w:rPr>
            </w:pPr>
            <w:r w:rsidRPr="002F5569">
              <w:rPr>
                <w:sz w:val="18"/>
                <w:szCs w:val="18"/>
              </w:rPr>
              <w:t>емкости для промывания кисти от краски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салфетка из ткани</w:t>
            </w:r>
          </w:p>
          <w:p w:rsidR="005856F6" w:rsidRPr="002F5569" w:rsidRDefault="005856F6" w:rsidP="00E653D9">
            <w:pPr>
              <w:pStyle w:val="af0"/>
              <w:numPr>
                <w:ilvl w:val="0"/>
                <w:numId w:val="73"/>
              </w:numPr>
              <w:ind w:left="113" w:hanging="113"/>
              <w:jc w:val="both"/>
              <w:rPr>
                <w:sz w:val="18"/>
                <w:szCs w:val="18"/>
              </w:rPr>
            </w:pPr>
            <w:r w:rsidRPr="002F5569">
              <w:rPr>
                <w:sz w:val="18"/>
                <w:szCs w:val="18"/>
              </w:rPr>
              <w:t>подставка для кистей</w:t>
            </w:r>
          </w:p>
          <w:p w:rsidR="005856F6" w:rsidRPr="002F5569" w:rsidRDefault="005856F6" w:rsidP="00E653D9">
            <w:pPr>
              <w:pStyle w:val="af0"/>
              <w:numPr>
                <w:ilvl w:val="0"/>
                <w:numId w:val="73"/>
              </w:numPr>
              <w:ind w:left="113" w:hanging="113"/>
              <w:jc w:val="both"/>
              <w:rPr>
                <w:sz w:val="18"/>
                <w:szCs w:val="18"/>
              </w:rPr>
            </w:pPr>
            <w:r w:rsidRPr="002F5569">
              <w:rPr>
                <w:sz w:val="18"/>
                <w:szCs w:val="18"/>
              </w:rPr>
              <w:t>бумага различной плотности, цвета, размера</w:t>
            </w:r>
          </w:p>
          <w:p w:rsidR="005856F6" w:rsidRPr="002F5569" w:rsidRDefault="005856F6" w:rsidP="00E653D9">
            <w:pPr>
              <w:pStyle w:val="af0"/>
              <w:numPr>
                <w:ilvl w:val="0"/>
                <w:numId w:val="73"/>
              </w:numPr>
              <w:ind w:left="113" w:hanging="113"/>
              <w:jc w:val="both"/>
              <w:rPr>
                <w:sz w:val="18"/>
                <w:szCs w:val="18"/>
              </w:rPr>
            </w:pPr>
            <w:r w:rsidRPr="002F5569">
              <w:rPr>
                <w:sz w:val="18"/>
                <w:szCs w:val="18"/>
              </w:rPr>
              <w:t>глина для лепки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пластилин</w:t>
            </w:r>
          </w:p>
          <w:p w:rsidR="005856F6" w:rsidRPr="002F5569" w:rsidRDefault="005856F6" w:rsidP="00E653D9">
            <w:pPr>
              <w:pStyle w:val="af0"/>
              <w:numPr>
                <w:ilvl w:val="0"/>
                <w:numId w:val="73"/>
              </w:numPr>
              <w:ind w:left="113" w:hanging="113"/>
              <w:jc w:val="both"/>
              <w:rPr>
                <w:sz w:val="18"/>
                <w:szCs w:val="18"/>
              </w:rPr>
            </w:pPr>
            <w:r w:rsidRPr="002F5569">
              <w:rPr>
                <w:sz w:val="18"/>
                <w:szCs w:val="18"/>
              </w:rPr>
              <w:t>стеки разной формы</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салфетки </w:t>
            </w:r>
          </w:p>
          <w:p w:rsidR="005856F6" w:rsidRPr="002F5569" w:rsidRDefault="005856F6" w:rsidP="00E653D9">
            <w:pPr>
              <w:pStyle w:val="af0"/>
              <w:numPr>
                <w:ilvl w:val="0"/>
                <w:numId w:val="73"/>
              </w:numPr>
              <w:ind w:left="113" w:hanging="113"/>
              <w:jc w:val="both"/>
              <w:rPr>
                <w:sz w:val="18"/>
                <w:szCs w:val="18"/>
              </w:rPr>
            </w:pPr>
            <w:r w:rsidRPr="002F5569">
              <w:rPr>
                <w:sz w:val="18"/>
                <w:szCs w:val="18"/>
              </w:rPr>
              <w:t>ножницы с тупыми концами</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 наборы цветной бумаги</w:t>
            </w:r>
          </w:p>
          <w:p w:rsidR="005856F6" w:rsidRPr="002F5569" w:rsidRDefault="005856F6" w:rsidP="00A37A08">
            <w:pPr>
              <w:pStyle w:val="af0"/>
              <w:jc w:val="both"/>
              <w:rPr>
                <w:sz w:val="18"/>
                <w:szCs w:val="18"/>
              </w:rPr>
            </w:pPr>
          </w:p>
          <w:p w:rsidR="005856F6" w:rsidRPr="002F5569" w:rsidRDefault="005856F6" w:rsidP="00E653D9">
            <w:pPr>
              <w:pStyle w:val="af0"/>
              <w:numPr>
                <w:ilvl w:val="0"/>
                <w:numId w:val="73"/>
              </w:numPr>
              <w:ind w:left="113" w:hanging="113"/>
              <w:jc w:val="both"/>
              <w:rPr>
                <w:sz w:val="18"/>
                <w:szCs w:val="18"/>
              </w:rPr>
            </w:pPr>
            <w:r w:rsidRPr="002F5569">
              <w:rPr>
                <w:sz w:val="18"/>
                <w:szCs w:val="18"/>
              </w:rPr>
              <w:t>щетинные кисти для клея</w:t>
            </w:r>
          </w:p>
          <w:p w:rsidR="005856F6" w:rsidRDefault="005856F6" w:rsidP="00E653D9">
            <w:pPr>
              <w:pStyle w:val="af0"/>
              <w:numPr>
                <w:ilvl w:val="0"/>
                <w:numId w:val="73"/>
              </w:numPr>
              <w:ind w:left="113" w:hanging="113"/>
              <w:jc w:val="both"/>
              <w:rPr>
                <w:sz w:val="18"/>
                <w:szCs w:val="18"/>
              </w:rPr>
            </w:pPr>
            <w:r w:rsidRPr="002F5569">
              <w:rPr>
                <w:sz w:val="18"/>
                <w:szCs w:val="18"/>
              </w:rPr>
              <w:t>клеевой карандаш</w:t>
            </w:r>
          </w:p>
          <w:p w:rsidR="005856F6" w:rsidRDefault="005856F6" w:rsidP="00AD5010">
            <w:pPr>
              <w:pStyle w:val="af0"/>
              <w:jc w:val="both"/>
              <w:rPr>
                <w:sz w:val="18"/>
                <w:szCs w:val="18"/>
              </w:rPr>
            </w:pPr>
            <w:r>
              <w:rPr>
                <w:sz w:val="18"/>
                <w:szCs w:val="18"/>
              </w:rPr>
              <w:t>наг</w:t>
            </w:r>
          </w:p>
          <w:p w:rsidR="005856F6" w:rsidRDefault="005856F6" w:rsidP="00AD5010">
            <w:pPr>
              <w:pStyle w:val="af0"/>
              <w:jc w:val="both"/>
              <w:rPr>
                <w:sz w:val="18"/>
                <w:szCs w:val="18"/>
              </w:rPr>
            </w:pPr>
            <w:r>
              <w:rPr>
                <w:sz w:val="18"/>
                <w:szCs w:val="18"/>
              </w:rPr>
              <w:t>наглядно-дидактические пособия по ознакомлению с жанровой живописью</w:t>
            </w:r>
          </w:p>
          <w:p w:rsidR="005856F6" w:rsidRDefault="005856F6" w:rsidP="00AD5010">
            <w:pPr>
              <w:pStyle w:val="af0"/>
              <w:jc w:val="both"/>
              <w:rPr>
                <w:sz w:val="18"/>
                <w:szCs w:val="18"/>
              </w:rPr>
            </w:pPr>
            <w:r>
              <w:rPr>
                <w:sz w:val="18"/>
                <w:szCs w:val="18"/>
              </w:rPr>
              <w:t>с народным декоративно-прикладным искусством:</w:t>
            </w:r>
          </w:p>
          <w:p w:rsidR="005856F6" w:rsidRDefault="005856F6" w:rsidP="00AD5010">
            <w:pPr>
              <w:pStyle w:val="af0"/>
              <w:jc w:val="both"/>
              <w:rPr>
                <w:sz w:val="18"/>
                <w:szCs w:val="18"/>
              </w:rPr>
            </w:pPr>
            <w:r>
              <w:rPr>
                <w:sz w:val="18"/>
                <w:szCs w:val="18"/>
              </w:rPr>
              <w:t>«Гжель»</w:t>
            </w:r>
          </w:p>
          <w:p w:rsidR="005856F6" w:rsidRDefault="005856F6" w:rsidP="00AD5010">
            <w:pPr>
              <w:pStyle w:val="af0"/>
              <w:jc w:val="both"/>
              <w:rPr>
                <w:sz w:val="18"/>
                <w:szCs w:val="18"/>
              </w:rPr>
            </w:pPr>
            <w:r>
              <w:rPr>
                <w:sz w:val="18"/>
                <w:szCs w:val="18"/>
              </w:rPr>
              <w:t>«Хохлома»</w:t>
            </w:r>
          </w:p>
          <w:p w:rsidR="005856F6" w:rsidRDefault="005856F6" w:rsidP="00AD5010">
            <w:pPr>
              <w:pStyle w:val="af0"/>
              <w:jc w:val="both"/>
              <w:rPr>
                <w:sz w:val="18"/>
                <w:szCs w:val="18"/>
              </w:rPr>
            </w:pPr>
            <w:r>
              <w:rPr>
                <w:sz w:val="18"/>
                <w:szCs w:val="18"/>
              </w:rPr>
              <w:t>«Городецкая роспись»</w:t>
            </w:r>
          </w:p>
          <w:p w:rsidR="005856F6" w:rsidRDefault="005856F6" w:rsidP="00AD5010">
            <w:pPr>
              <w:pStyle w:val="af0"/>
              <w:jc w:val="both"/>
              <w:rPr>
                <w:sz w:val="18"/>
                <w:szCs w:val="18"/>
              </w:rPr>
            </w:pPr>
            <w:r>
              <w:rPr>
                <w:sz w:val="18"/>
                <w:szCs w:val="18"/>
              </w:rPr>
              <w:t>Предметы народного декоративно-прикладногоискусства</w:t>
            </w:r>
          </w:p>
          <w:p w:rsidR="005856F6" w:rsidRDefault="005856F6" w:rsidP="00AD5010">
            <w:pPr>
              <w:pStyle w:val="af0"/>
              <w:jc w:val="both"/>
              <w:rPr>
                <w:sz w:val="18"/>
                <w:szCs w:val="18"/>
              </w:rPr>
            </w:pPr>
          </w:p>
          <w:p w:rsidR="005856F6" w:rsidRPr="002F5569" w:rsidRDefault="005856F6" w:rsidP="00AD5010">
            <w:pPr>
              <w:pStyle w:val="a5"/>
              <w:tabs>
                <w:tab w:val="left" w:pos="1985"/>
              </w:tabs>
              <w:ind w:left="0"/>
              <w:rPr>
                <w:sz w:val="18"/>
                <w:szCs w:val="18"/>
              </w:rPr>
            </w:pPr>
            <w:r w:rsidRPr="002F5569">
              <w:rPr>
                <w:sz w:val="18"/>
                <w:szCs w:val="18"/>
              </w:rPr>
              <w:t>Музыкальные</w:t>
            </w:r>
          </w:p>
          <w:p w:rsidR="005856F6" w:rsidRDefault="005856F6" w:rsidP="00AD5010">
            <w:pPr>
              <w:pStyle w:val="a5"/>
              <w:tabs>
                <w:tab w:val="left" w:pos="1985"/>
              </w:tabs>
              <w:ind w:left="0"/>
              <w:rPr>
                <w:sz w:val="18"/>
                <w:szCs w:val="18"/>
              </w:rPr>
            </w:pPr>
            <w:r w:rsidRPr="002F5569">
              <w:rPr>
                <w:sz w:val="18"/>
                <w:szCs w:val="18"/>
              </w:rPr>
              <w:t>инструменты:</w:t>
            </w:r>
          </w:p>
          <w:p w:rsidR="005856F6" w:rsidRDefault="005856F6" w:rsidP="00AD5010">
            <w:pPr>
              <w:pStyle w:val="a5"/>
              <w:tabs>
                <w:tab w:val="left" w:pos="1985"/>
              </w:tabs>
              <w:ind w:left="0"/>
              <w:rPr>
                <w:sz w:val="18"/>
                <w:szCs w:val="18"/>
              </w:rPr>
            </w:pPr>
            <w:r>
              <w:rPr>
                <w:sz w:val="18"/>
                <w:szCs w:val="18"/>
              </w:rPr>
              <w:t>металлофон</w:t>
            </w:r>
          </w:p>
          <w:p w:rsidR="005856F6" w:rsidRDefault="005856F6" w:rsidP="00AD5010">
            <w:pPr>
              <w:pStyle w:val="a5"/>
              <w:tabs>
                <w:tab w:val="left" w:pos="1985"/>
              </w:tabs>
              <w:ind w:left="0"/>
              <w:rPr>
                <w:sz w:val="18"/>
                <w:szCs w:val="18"/>
              </w:rPr>
            </w:pPr>
            <w:r>
              <w:rPr>
                <w:sz w:val="18"/>
                <w:szCs w:val="18"/>
              </w:rPr>
              <w:t>пианино</w:t>
            </w:r>
          </w:p>
          <w:p w:rsidR="005856F6" w:rsidRPr="002F5569" w:rsidRDefault="005856F6" w:rsidP="00AD5010">
            <w:pPr>
              <w:pStyle w:val="a5"/>
              <w:tabs>
                <w:tab w:val="left" w:pos="1985"/>
              </w:tabs>
              <w:ind w:left="0"/>
              <w:rPr>
                <w:sz w:val="18"/>
                <w:szCs w:val="18"/>
              </w:rPr>
            </w:pPr>
            <w:r>
              <w:rPr>
                <w:sz w:val="18"/>
                <w:szCs w:val="18"/>
              </w:rPr>
              <w:t>баян</w:t>
            </w:r>
          </w:p>
          <w:p w:rsidR="005856F6" w:rsidRDefault="005856F6" w:rsidP="00AD5010">
            <w:pPr>
              <w:pStyle w:val="a5"/>
              <w:tabs>
                <w:tab w:val="left" w:pos="1985"/>
              </w:tabs>
              <w:ind w:left="0"/>
              <w:rPr>
                <w:sz w:val="18"/>
                <w:szCs w:val="18"/>
              </w:rPr>
            </w:pPr>
            <w:r w:rsidRPr="002F5569">
              <w:rPr>
                <w:sz w:val="18"/>
                <w:szCs w:val="18"/>
              </w:rPr>
              <w:t>аккордеон</w:t>
            </w:r>
          </w:p>
          <w:p w:rsidR="005856F6" w:rsidRPr="002F5569" w:rsidRDefault="005856F6" w:rsidP="00AD5010">
            <w:pPr>
              <w:pStyle w:val="a5"/>
              <w:tabs>
                <w:tab w:val="left" w:pos="1985"/>
              </w:tabs>
              <w:ind w:left="0"/>
              <w:rPr>
                <w:sz w:val="18"/>
                <w:szCs w:val="18"/>
              </w:rPr>
            </w:pPr>
            <w:r w:rsidRPr="002F5569">
              <w:rPr>
                <w:sz w:val="18"/>
                <w:szCs w:val="18"/>
              </w:rPr>
              <w:t>бубен</w:t>
            </w:r>
          </w:p>
          <w:p w:rsidR="005856F6" w:rsidRPr="002F5569" w:rsidRDefault="005856F6" w:rsidP="00AD5010">
            <w:pPr>
              <w:pStyle w:val="a5"/>
              <w:tabs>
                <w:tab w:val="left" w:pos="1985"/>
              </w:tabs>
              <w:ind w:left="0"/>
              <w:rPr>
                <w:sz w:val="18"/>
                <w:szCs w:val="18"/>
              </w:rPr>
            </w:pPr>
            <w:r>
              <w:rPr>
                <w:sz w:val="18"/>
                <w:szCs w:val="18"/>
              </w:rPr>
              <w:t>к</w:t>
            </w:r>
            <w:r w:rsidRPr="002F5569">
              <w:rPr>
                <w:sz w:val="18"/>
                <w:szCs w:val="18"/>
              </w:rPr>
              <w:t>олокольчик</w:t>
            </w:r>
          </w:p>
          <w:p w:rsidR="005856F6" w:rsidRPr="002F5569" w:rsidRDefault="005856F6" w:rsidP="00AD5010">
            <w:pPr>
              <w:pStyle w:val="a5"/>
              <w:tabs>
                <w:tab w:val="left" w:pos="1985"/>
              </w:tabs>
              <w:ind w:left="0"/>
              <w:rPr>
                <w:sz w:val="18"/>
                <w:szCs w:val="18"/>
              </w:rPr>
            </w:pPr>
            <w:r>
              <w:rPr>
                <w:sz w:val="18"/>
                <w:szCs w:val="18"/>
              </w:rPr>
              <w:t>р</w:t>
            </w:r>
            <w:r w:rsidRPr="002F5569">
              <w:rPr>
                <w:sz w:val="18"/>
                <w:szCs w:val="18"/>
              </w:rPr>
              <w:t>ожки</w:t>
            </w:r>
          </w:p>
          <w:p w:rsidR="005856F6" w:rsidRPr="002F5569" w:rsidRDefault="005856F6" w:rsidP="00AD5010">
            <w:pPr>
              <w:pStyle w:val="a5"/>
              <w:tabs>
                <w:tab w:val="left" w:pos="1985"/>
              </w:tabs>
              <w:ind w:left="0"/>
              <w:rPr>
                <w:sz w:val="18"/>
                <w:szCs w:val="18"/>
              </w:rPr>
            </w:pPr>
            <w:r w:rsidRPr="002F5569">
              <w:rPr>
                <w:sz w:val="18"/>
                <w:szCs w:val="18"/>
              </w:rPr>
              <w:t>маракасы</w:t>
            </w:r>
          </w:p>
          <w:p w:rsidR="005856F6" w:rsidRPr="002F5569" w:rsidRDefault="005856F6" w:rsidP="00AD5010">
            <w:pPr>
              <w:pStyle w:val="a5"/>
              <w:tabs>
                <w:tab w:val="left" w:pos="1985"/>
              </w:tabs>
              <w:ind w:left="0"/>
              <w:rPr>
                <w:sz w:val="18"/>
                <w:szCs w:val="18"/>
              </w:rPr>
            </w:pPr>
            <w:r>
              <w:rPr>
                <w:sz w:val="18"/>
                <w:szCs w:val="18"/>
              </w:rPr>
              <w:lastRenderedPageBreak/>
              <w:t>трещетка</w:t>
            </w:r>
          </w:p>
          <w:p w:rsidR="005856F6" w:rsidRPr="002F5569" w:rsidRDefault="005856F6" w:rsidP="00AD5010">
            <w:pPr>
              <w:pStyle w:val="a5"/>
              <w:tabs>
                <w:tab w:val="left" w:pos="1985"/>
              </w:tabs>
              <w:ind w:left="0"/>
              <w:rPr>
                <w:sz w:val="18"/>
                <w:szCs w:val="18"/>
              </w:rPr>
            </w:pPr>
            <w:r>
              <w:rPr>
                <w:sz w:val="18"/>
                <w:szCs w:val="18"/>
              </w:rPr>
              <w:t>треугольник</w:t>
            </w:r>
          </w:p>
          <w:p w:rsidR="005856F6" w:rsidRDefault="005856F6" w:rsidP="00AD5010">
            <w:pPr>
              <w:pStyle w:val="a5"/>
              <w:tabs>
                <w:tab w:val="left" w:pos="1985"/>
              </w:tabs>
              <w:ind w:left="0"/>
              <w:rPr>
                <w:sz w:val="18"/>
                <w:szCs w:val="18"/>
              </w:rPr>
            </w:pPr>
            <w:r w:rsidRPr="002F5569">
              <w:rPr>
                <w:sz w:val="18"/>
                <w:szCs w:val="18"/>
              </w:rPr>
              <w:t>набор шумовых  инструментов</w:t>
            </w:r>
          </w:p>
          <w:p w:rsidR="005856F6" w:rsidRDefault="005856F6" w:rsidP="00AD5010">
            <w:pPr>
              <w:pStyle w:val="a5"/>
              <w:tabs>
                <w:tab w:val="left" w:pos="1985"/>
              </w:tabs>
              <w:ind w:left="0"/>
              <w:rPr>
                <w:sz w:val="18"/>
                <w:szCs w:val="18"/>
              </w:rPr>
            </w:pPr>
            <w:r>
              <w:rPr>
                <w:sz w:val="18"/>
                <w:szCs w:val="18"/>
              </w:rPr>
              <w:t>портреты композиторов</w:t>
            </w:r>
          </w:p>
          <w:p w:rsidR="005856F6" w:rsidRDefault="005856F6" w:rsidP="00AD5010">
            <w:pPr>
              <w:pStyle w:val="a5"/>
              <w:tabs>
                <w:tab w:val="left" w:pos="1985"/>
              </w:tabs>
              <w:ind w:left="0"/>
              <w:rPr>
                <w:sz w:val="18"/>
                <w:szCs w:val="18"/>
              </w:rPr>
            </w:pPr>
            <w:r>
              <w:rPr>
                <w:sz w:val="18"/>
                <w:szCs w:val="18"/>
              </w:rPr>
              <w:t>музыкально-дидактические игры</w:t>
            </w:r>
          </w:p>
          <w:p w:rsidR="005856F6" w:rsidRPr="002F5569" w:rsidRDefault="005856F6" w:rsidP="00804A99">
            <w:pPr>
              <w:pStyle w:val="a5"/>
              <w:tabs>
                <w:tab w:val="left" w:pos="1985"/>
              </w:tabs>
              <w:ind w:left="0"/>
              <w:rPr>
                <w:sz w:val="18"/>
                <w:szCs w:val="18"/>
              </w:rPr>
            </w:pPr>
            <w:r>
              <w:rPr>
                <w:sz w:val="18"/>
                <w:szCs w:val="18"/>
              </w:rPr>
              <w:t>напольная и настольная ширмы</w:t>
            </w:r>
          </w:p>
        </w:tc>
        <w:tc>
          <w:tcPr>
            <w:tcW w:w="651" w:type="pct"/>
            <w:tcBorders>
              <w:bottom w:val="single" w:sz="4" w:space="0" w:color="auto"/>
            </w:tcBorders>
          </w:tcPr>
          <w:p w:rsidR="005856F6" w:rsidRPr="002F5569" w:rsidRDefault="005856F6" w:rsidP="00CD5F5B">
            <w:pPr>
              <w:pStyle w:val="af0"/>
              <w:ind w:left="113"/>
              <w:jc w:val="both"/>
              <w:rPr>
                <w:sz w:val="18"/>
                <w:szCs w:val="18"/>
              </w:rPr>
            </w:pPr>
            <w:r w:rsidRPr="002F5569">
              <w:rPr>
                <w:sz w:val="18"/>
                <w:szCs w:val="18"/>
              </w:rPr>
              <w:lastRenderedPageBreak/>
              <w:t xml:space="preserve">Книжный  уголок </w:t>
            </w:r>
          </w:p>
          <w:p w:rsidR="005856F6" w:rsidRPr="002F5569" w:rsidRDefault="005856F6" w:rsidP="00CD5F5B">
            <w:pPr>
              <w:jc w:val="both"/>
              <w:rPr>
                <w:sz w:val="18"/>
                <w:szCs w:val="18"/>
                <w:lang w:eastAsia="en-US"/>
              </w:rPr>
            </w:pPr>
          </w:p>
          <w:p w:rsidR="005856F6" w:rsidRPr="002F5569" w:rsidRDefault="005856F6" w:rsidP="00E653D9">
            <w:pPr>
              <w:pStyle w:val="af0"/>
              <w:numPr>
                <w:ilvl w:val="0"/>
                <w:numId w:val="73"/>
              </w:numPr>
              <w:ind w:left="0" w:hanging="113"/>
              <w:jc w:val="both"/>
              <w:rPr>
                <w:sz w:val="18"/>
                <w:szCs w:val="18"/>
              </w:rPr>
            </w:pPr>
            <w:r w:rsidRPr="002F5569">
              <w:rPr>
                <w:sz w:val="18"/>
                <w:szCs w:val="18"/>
              </w:rPr>
              <w:t>столик для общения с книгой</w:t>
            </w:r>
          </w:p>
          <w:p w:rsidR="005856F6" w:rsidRPr="002F5569" w:rsidRDefault="005856F6" w:rsidP="00CD5F5B">
            <w:pPr>
              <w:jc w:val="both"/>
              <w:rPr>
                <w:sz w:val="18"/>
                <w:szCs w:val="18"/>
                <w:lang w:eastAsia="en-US"/>
              </w:rPr>
            </w:pPr>
            <w:r w:rsidRPr="002F5569">
              <w:rPr>
                <w:sz w:val="18"/>
                <w:szCs w:val="18"/>
                <w:lang w:eastAsia="en-US"/>
              </w:rPr>
              <w:t>детские книги по программе и любимые книги детей</w:t>
            </w:r>
          </w:p>
          <w:p w:rsidR="005856F6" w:rsidRPr="002F5569" w:rsidRDefault="005856F6" w:rsidP="00CD5F5B">
            <w:pPr>
              <w:spacing w:line="276" w:lineRule="auto"/>
              <w:jc w:val="both"/>
              <w:rPr>
                <w:sz w:val="18"/>
                <w:szCs w:val="18"/>
                <w:lang w:eastAsia="en-US"/>
              </w:rPr>
            </w:pPr>
            <w:r w:rsidRPr="002F5569">
              <w:rPr>
                <w:sz w:val="18"/>
                <w:szCs w:val="18"/>
                <w:lang w:eastAsia="en-US"/>
              </w:rPr>
              <w:t>детские журналы</w:t>
            </w:r>
          </w:p>
          <w:p w:rsidR="005856F6" w:rsidRPr="002F5569" w:rsidRDefault="005856F6" w:rsidP="00CD5F5B">
            <w:pPr>
              <w:spacing w:line="276" w:lineRule="auto"/>
              <w:jc w:val="both"/>
              <w:rPr>
                <w:sz w:val="18"/>
                <w:szCs w:val="18"/>
                <w:lang w:eastAsia="en-US"/>
              </w:rPr>
            </w:pPr>
            <w:r w:rsidRPr="002F5569">
              <w:rPr>
                <w:sz w:val="18"/>
                <w:szCs w:val="18"/>
                <w:lang w:eastAsia="en-US"/>
              </w:rPr>
              <w:t>энциклопедии</w:t>
            </w:r>
          </w:p>
          <w:p w:rsidR="005856F6" w:rsidRPr="002F5569" w:rsidRDefault="005856F6" w:rsidP="00CD5F5B">
            <w:pPr>
              <w:spacing w:line="276" w:lineRule="auto"/>
              <w:jc w:val="both"/>
              <w:rPr>
                <w:sz w:val="18"/>
                <w:szCs w:val="18"/>
                <w:lang w:eastAsia="en-US"/>
              </w:rPr>
            </w:pPr>
            <w:r w:rsidRPr="002F5569">
              <w:rPr>
                <w:sz w:val="18"/>
                <w:szCs w:val="18"/>
                <w:lang w:eastAsia="en-US"/>
              </w:rPr>
              <w:t>песенники</w:t>
            </w:r>
          </w:p>
          <w:p w:rsidR="005856F6" w:rsidRPr="002F5569" w:rsidRDefault="005856F6" w:rsidP="00E653D9">
            <w:pPr>
              <w:pStyle w:val="af0"/>
              <w:numPr>
                <w:ilvl w:val="0"/>
                <w:numId w:val="73"/>
              </w:numPr>
              <w:ind w:left="0" w:hanging="113"/>
              <w:jc w:val="both"/>
              <w:rPr>
                <w:sz w:val="18"/>
                <w:szCs w:val="18"/>
              </w:rPr>
            </w:pPr>
            <w:r w:rsidRPr="002F5569">
              <w:rPr>
                <w:sz w:val="18"/>
                <w:szCs w:val="18"/>
                <w:lang w:eastAsia="en-US"/>
              </w:rPr>
              <w:t>иллюстрированные альбомы</w:t>
            </w:r>
          </w:p>
          <w:p w:rsidR="005856F6" w:rsidRPr="002F5569" w:rsidRDefault="005856F6" w:rsidP="00EF051D">
            <w:pPr>
              <w:pStyle w:val="af0"/>
              <w:ind w:left="-113"/>
              <w:jc w:val="both"/>
              <w:rPr>
                <w:sz w:val="18"/>
                <w:szCs w:val="18"/>
              </w:rPr>
            </w:pPr>
          </w:p>
          <w:p w:rsidR="005856F6" w:rsidRPr="002F5569" w:rsidRDefault="005856F6" w:rsidP="00E653D9">
            <w:pPr>
              <w:pStyle w:val="af0"/>
              <w:numPr>
                <w:ilvl w:val="0"/>
                <w:numId w:val="73"/>
              </w:numPr>
              <w:ind w:left="0" w:hanging="113"/>
              <w:jc w:val="both"/>
              <w:rPr>
                <w:sz w:val="18"/>
                <w:szCs w:val="18"/>
              </w:rPr>
            </w:pPr>
            <w:r w:rsidRPr="002F5569">
              <w:rPr>
                <w:sz w:val="18"/>
                <w:szCs w:val="18"/>
              </w:rPr>
              <w:t>настольно-печатные игры</w:t>
            </w:r>
          </w:p>
          <w:p w:rsidR="005856F6" w:rsidRPr="002F5569" w:rsidRDefault="005856F6" w:rsidP="00E653D9">
            <w:pPr>
              <w:pStyle w:val="af0"/>
              <w:numPr>
                <w:ilvl w:val="0"/>
                <w:numId w:val="73"/>
              </w:numPr>
              <w:ind w:left="0" w:hanging="113"/>
              <w:jc w:val="both"/>
              <w:rPr>
                <w:sz w:val="18"/>
                <w:szCs w:val="18"/>
              </w:rPr>
            </w:pPr>
            <w:r>
              <w:rPr>
                <w:sz w:val="18"/>
                <w:szCs w:val="18"/>
              </w:rPr>
              <w:t xml:space="preserve">набор </w:t>
            </w:r>
            <w:r w:rsidRPr="002F5569">
              <w:rPr>
                <w:sz w:val="18"/>
                <w:szCs w:val="18"/>
              </w:rPr>
              <w:t>классификации:</w:t>
            </w:r>
          </w:p>
          <w:p w:rsidR="005856F6" w:rsidRPr="002F5569" w:rsidRDefault="005856F6" w:rsidP="00CD5F5B">
            <w:pPr>
              <w:pStyle w:val="af0"/>
              <w:jc w:val="both"/>
              <w:rPr>
                <w:sz w:val="18"/>
                <w:szCs w:val="18"/>
              </w:rPr>
            </w:pPr>
            <w:r w:rsidRPr="002F5569">
              <w:rPr>
                <w:sz w:val="18"/>
                <w:szCs w:val="18"/>
              </w:rPr>
              <w:t>виды животных, растений, ландшафтов, транспорта, строительных сооружений,</w:t>
            </w:r>
          </w:p>
          <w:p w:rsidR="005856F6" w:rsidRPr="002F5569" w:rsidRDefault="005856F6" w:rsidP="00CD5F5B">
            <w:pPr>
              <w:pStyle w:val="af0"/>
              <w:jc w:val="both"/>
              <w:rPr>
                <w:sz w:val="18"/>
                <w:szCs w:val="18"/>
              </w:rPr>
            </w:pPr>
            <w:r w:rsidRPr="002F5569">
              <w:rPr>
                <w:sz w:val="18"/>
                <w:szCs w:val="18"/>
              </w:rPr>
              <w:t>профессий, спорта</w:t>
            </w:r>
          </w:p>
          <w:p w:rsidR="005856F6" w:rsidRPr="002F5569" w:rsidRDefault="005856F6" w:rsidP="00EF051D">
            <w:pPr>
              <w:pStyle w:val="af0"/>
              <w:jc w:val="both"/>
              <w:rPr>
                <w:sz w:val="18"/>
                <w:szCs w:val="18"/>
              </w:rPr>
            </w:pPr>
          </w:p>
          <w:p w:rsidR="005856F6" w:rsidRPr="002F5569" w:rsidRDefault="005856F6" w:rsidP="00E653D9">
            <w:pPr>
              <w:pStyle w:val="af0"/>
              <w:numPr>
                <w:ilvl w:val="0"/>
                <w:numId w:val="76"/>
              </w:numPr>
              <w:ind w:left="0" w:hanging="113"/>
              <w:jc w:val="both"/>
              <w:rPr>
                <w:sz w:val="18"/>
                <w:szCs w:val="18"/>
              </w:rPr>
            </w:pPr>
            <w:r w:rsidRPr="002F5569">
              <w:rPr>
                <w:sz w:val="18"/>
                <w:szCs w:val="18"/>
              </w:rPr>
              <w:t>серии картинок</w:t>
            </w:r>
          </w:p>
          <w:p w:rsidR="005856F6" w:rsidRPr="002F5569" w:rsidRDefault="005856F6" w:rsidP="00CD5F5B">
            <w:pPr>
              <w:pStyle w:val="af0"/>
              <w:jc w:val="both"/>
              <w:rPr>
                <w:sz w:val="18"/>
                <w:szCs w:val="18"/>
              </w:rPr>
            </w:pPr>
            <w:r w:rsidRPr="002F5569">
              <w:rPr>
                <w:sz w:val="18"/>
                <w:szCs w:val="18"/>
              </w:rPr>
              <w:t>(сказочные и реалистические истории, юмористические ситуации)</w:t>
            </w:r>
          </w:p>
          <w:p w:rsidR="005856F6" w:rsidRPr="002F5569" w:rsidRDefault="005856F6" w:rsidP="00E653D9">
            <w:pPr>
              <w:pStyle w:val="af0"/>
              <w:numPr>
                <w:ilvl w:val="0"/>
                <w:numId w:val="77"/>
              </w:numPr>
              <w:ind w:left="0" w:hanging="113"/>
              <w:jc w:val="both"/>
              <w:rPr>
                <w:sz w:val="18"/>
                <w:szCs w:val="18"/>
              </w:rPr>
            </w:pPr>
            <w:r w:rsidRPr="002F5569">
              <w:rPr>
                <w:sz w:val="18"/>
                <w:szCs w:val="18"/>
              </w:rPr>
              <w:t>наборы картинок по исторической тематике</w:t>
            </w:r>
          </w:p>
          <w:p w:rsidR="005856F6" w:rsidRPr="002F5569" w:rsidRDefault="005856F6" w:rsidP="00E653D9">
            <w:pPr>
              <w:pStyle w:val="af0"/>
              <w:numPr>
                <w:ilvl w:val="0"/>
                <w:numId w:val="77"/>
              </w:numPr>
              <w:ind w:left="0" w:hanging="113"/>
              <w:jc w:val="both"/>
              <w:rPr>
                <w:sz w:val="18"/>
                <w:szCs w:val="18"/>
              </w:rPr>
            </w:pPr>
            <w:r w:rsidRPr="002F5569">
              <w:rPr>
                <w:sz w:val="18"/>
                <w:szCs w:val="18"/>
              </w:rPr>
              <w:t>серия картинок: времена года</w:t>
            </w:r>
          </w:p>
          <w:p w:rsidR="005856F6" w:rsidRPr="002F5569" w:rsidRDefault="005856F6" w:rsidP="00E653D9">
            <w:pPr>
              <w:pStyle w:val="af0"/>
              <w:numPr>
                <w:ilvl w:val="0"/>
                <w:numId w:val="77"/>
              </w:numPr>
              <w:ind w:left="0" w:hanging="113"/>
              <w:jc w:val="both"/>
              <w:rPr>
                <w:sz w:val="18"/>
                <w:szCs w:val="18"/>
              </w:rPr>
            </w:pPr>
            <w:r w:rsidRPr="002F5569">
              <w:rPr>
                <w:sz w:val="18"/>
                <w:szCs w:val="18"/>
              </w:rPr>
              <w:t>наборы парных картинок</w:t>
            </w:r>
          </w:p>
          <w:p w:rsidR="005856F6" w:rsidRPr="002F5569" w:rsidRDefault="005856F6" w:rsidP="00E653D9">
            <w:pPr>
              <w:pStyle w:val="af0"/>
              <w:numPr>
                <w:ilvl w:val="0"/>
                <w:numId w:val="77"/>
              </w:numPr>
              <w:ind w:left="0" w:hanging="113"/>
              <w:jc w:val="both"/>
              <w:rPr>
                <w:sz w:val="18"/>
                <w:szCs w:val="18"/>
              </w:rPr>
            </w:pPr>
            <w:r w:rsidRPr="002F5569">
              <w:rPr>
                <w:sz w:val="18"/>
                <w:szCs w:val="18"/>
              </w:rPr>
              <w:t>разрезные сюжетные картинки</w:t>
            </w:r>
          </w:p>
          <w:p w:rsidR="005856F6" w:rsidRPr="002F5569" w:rsidRDefault="005856F6" w:rsidP="00EF051D">
            <w:pPr>
              <w:pStyle w:val="af0"/>
              <w:ind w:left="-113"/>
              <w:jc w:val="both"/>
              <w:rPr>
                <w:sz w:val="18"/>
                <w:szCs w:val="18"/>
              </w:rPr>
            </w:pPr>
          </w:p>
          <w:p w:rsidR="005856F6" w:rsidRPr="002F5569" w:rsidRDefault="005856F6" w:rsidP="00E653D9">
            <w:pPr>
              <w:pStyle w:val="af0"/>
              <w:numPr>
                <w:ilvl w:val="0"/>
                <w:numId w:val="77"/>
              </w:numPr>
              <w:ind w:left="0" w:hanging="113"/>
              <w:jc w:val="both"/>
              <w:rPr>
                <w:sz w:val="18"/>
                <w:szCs w:val="18"/>
              </w:rPr>
            </w:pPr>
            <w:r w:rsidRPr="002F5569">
              <w:rPr>
                <w:sz w:val="18"/>
                <w:szCs w:val="18"/>
              </w:rPr>
              <w:t>разрезная азбука</w:t>
            </w:r>
          </w:p>
          <w:p w:rsidR="005856F6" w:rsidRPr="002F5569" w:rsidRDefault="005856F6" w:rsidP="00EF051D">
            <w:pPr>
              <w:pStyle w:val="af0"/>
              <w:jc w:val="both"/>
              <w:rPr>
                <w:sz w:val="18"/>
                <w:szCs w:val="18"/>
              </w:rPr>
            </w:pPr>
          </w:p>
          <w:p w:rsidR="005856F6" w:rsidRPr="002F5569" w:rsidRDefault="005856F6" w:rsidP="00EF051D">
            <w:pPr>
              <w:pStyle w:val="af0"/>
              <w:jc w:val="both"/>
              <w:rPr>
                <w:sz w:val="18"/>
                <w:szCs w:val="18"/>
              </w:rPr>
            </w:pPr>
          </w:p>
          <w:p w:rsidR="005856F6" w:rsidRPr="002F5569" w:rsidRDefault="005856F6" w:rsidP="00CD5F5B">
            <w:pPr>
              <w:pStyle w:val="af0"/>
              <w:ind w:left="113"/>
              <w:jc w:val="both"/>
              <w:rPr>
                <w:sz w:val="18"/>
                <w:szCs w:val="18"/>
                <w:lang w:eastAsia="en-US"/>
              </w:rPr>
            </w:pPr>
          </w:p>
        </w:tc>
      </w:tr>
    </w:tbl>
    <w:p w:rsidR="005856F6" w:rsidRDefault="005856F6" w:rsidP="00D00DFA">
      <w:pPr>
        <w:pStyle w:val="a5"/>
        <w:ind w:left="0"/>
        <w:jc w:val="right"/>
      </w:pPr>
      <w:r>
        <w:lastRenderedPageBreak/>
        <w:t xml:space="preserve">Подготовительная группа </w:t>
      </w:r>
    </w:p>
    <w:p w:rsidR="005856F6" w:rsidRDefault="005856F6" w:rsidP="00D00DFA">
      <w:pPr>
        <w:pStyle w:val="a5"/>
        <w:ind w:left="1069"/>
        <w:jc w:val="right"/>
      </w:pPr>
    </w:p>
    <w:tbl>
      <w:tblPr>
        <w:tblW w:w="505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8"/>
        <w:gridCol w:w="2289"/>
        <w:gridCol w:w="2173"/>
        <w:gridCol w:w="2282"/>
        <w:gridCol w:w="2340"/>
        <w:gridCol w:w="2926"/>
        <w:gridCol w:w="2137"/>
      </w:tblGrid>
      <w:tr w:rsidR="005856F6" w:rsidRPr="002F5569" w:rsidTr="00DA6586">
        <w:trPr>
          <w:trHeight w:val="840"/>
        </w:trPr>
        <w:tc>
          <w:tcPr>
            <w:tcW w:w="605" w:type="pct"/>
          </w:tcPr>
          <w:p w:rsidR="005856F6" w:rsidRPr="002F5569" w:rsidRDefault="005856F6" w:rsidP="00F72DA3">
            <w:pPr>
              <w:pStyle w:val="af0"/>
              <w:jc w:val="both"/>
              <w:rPr>
                <w:sz w:val="18"/>
                <w:szCs w:val="18"/>
              </w:rPr>
            </w:pPr>
          </w:p>
          <w:p w:rsidR="005856F6" w:rsidRPr="002F5569" w:rsidRDefault="005856F6" w:rsidP="00E653D9">
            <w:pPr>
              <w:pStyle w:val="af0"/>
              <w:numPr>
                <w:ilvl w:val="0"/>
                <w:numId w:val="73"/>
              </w:numPr>
              <w:ind w:left="113" w:hanging="113"/>
              <w:jc w:val="both"/>
              <w:rPr>
                <w:sz w:val="18"/>
                <w:szCs w:val="18"/>
              </w:rPr>
            </w:pPr>
            <w:r w:rsidRPr="002F5569">
              <w:rPr>
                <w:sz w:val="18"/>
                <w:szCs w:val="18"/>
              </w:rPr>
              <w:t>коврик массажный со следами</w:t>
            </w:r>
          </w:p>
          <w:p w:rsidR="005856F6" w:rsidRPr="002F5569" w:rsidRDefault="005856F6" w:rsidP="00E653D9">
            <w:pPr>
              <w:pStyle w:val="af0"/>
              <w:numPr>
                <w:ilvl w:val="0"/>
                <w:numId w:val="73"/>
              </w:numPr>
              <w:ind w:left="113" w:hanging="113"/>
              <w:jc w:val="both"/>
              <w:rPr>
                <w:sz w:val="18"/>
                <w:szCs w:val="18"/>
              </w:rPr>
            </w:pPr>
            <w:r w:rsidRPr="002F5569">
              <w:rPr>
                <w:sz w:val="18"/>
                <w:szCs w:val="18"/>
              </w:rPr>
              <w:t>шнур короткий плетеный</w:t>
            </w:r>
          </w:p>
          <w:p w:rsidR="005856F6" w:rsidRPr="002F5569" w:rsidRDefault="005856F6" w:rsidP="00E653D9">
            <w:pPr>
              <w:pStyle w:val="af0"/>
              <w:numPr>
                <w:ilvl w:val="0"/>
                <w:numId w:val="73"/>
              </w:numPr>
              <w:ind w:left="113" w:hanging="113"/>
              <w:jc w:val="both"/>
              <w:rPr>
                <w:sz w:val="18"/>
                <w:szCs w:val="18"/>
              </w:rPr>
            </w:pPr>
            <w:r w:rsidRPr="002F5569">
              <w:rPr>
                <w:sz w:val="18"/>
                <w:szCs w:val="18"/>
              </w:rPr>
              <w:t>обручи малые</w:t>
            </w:r>
          </w:p>
          <w:p w:rsidR="005856F6" w:rsidRPr="002F5569" w:rsidRDefault="005856F6" w:rsidP="00E653D9">
            <w:pPr>
              <w:pStyle w:val="af0"/>
              <w:numPr>
                <w:ilvl w:val="0"/>
                <w:numId w:val="73"/>
              </w:numPr>
              <w:ind w:left="113" w:hanging="113"/>
              <w:jc w:val="both"/>
              <w:rPr>
                <w:sz w:val="18"/>
                <w:szCs w:val="18"/>
              </w:rPr>
            </w:pPr>
            <w:r w:rsidRPr="002F5569">
              <w:rPr>
                <w:sz w:val="18"/>
                <w:szCs w:val="18"/>
              </w:rPr>
              <w:t>скакалка короткая</w:t>
            </w:r>
          </w:p>
          <w:p w:rsidR="005856F6" w:rsidRPr="002F5569" w:rsidRDefault="005856F6" w:rsidP="00E653D9">
            <w:pPr>
              <w:pStyle w:val="af0"/>
              <w:numPr>
                <w:ilvl w:val="0"/>
                <w:numId w:val="73"/>
              </w:numPr>
              <w:ind w:left="113" w:hanging="113"/>
              <w:jc w:val="both"/>
              <w:rPr>
                <w:sz w:val="18"/>
                <w:szCs w:val="18"/>
              </w:rPr>
            </w:pPr>
            <w:r w:rsidRPr="002F5569">
              <w:rPr>
                <w:sz w:val="18"/>
                <w:szCs w:val="18"/>
              </w:rPr>
              <w:t>кегли (набор)</w:t>
            </w:r>
          </w:p>
          <w:p w:rsidR="005856F6" w:rsidRPr="002F5569" w:rsidRDefault="005856F6" w:rsidP="00E653D9">
            <w:pPr>
              <w:pStyle w:val="af0"/>
              <w:numPr>
                <w:ilvl w:val="0"/>
                <w:numId w:val="73"/>
              </w:numPr>
              <w:ind w:left="113" w:hanging="113"/>
              <w:jc w:val="both"/>
              <w:rPr>
                <w:sz w:val="18"/>
                <w:szCs w:val="18"/>
              </w:rPr>
            </w:pPr>
            <w:r w:rsidRPr="002F5569">
              <w:rPr>
                <w:sz w:val="18"/>
                <w:szCs w:val="18"/>
              </w:rPr>
              <w:t>кольцеброс (набор)</w:t>
            </w:r>
          </w:p>
          <w:p w:rsidR="005856F6" w:rsidRPr="002F5569" w:rsidRDefault="005856F6" w:rsidP="00E653D9">
            <w:pPr>
              <w:pStyle w:val="af0"/>
              <w:numPr>
                <w:ilvl w:val="0"/>
                <w:numId w:val="73"/>
              </w:numPr>
              <w:ind w:left="113" w:hanging="113"/>
              <w:jc w:val="both"/>
              <w:rPr>
                <w:sz w:val="18"/>
                <w:szCs w:val="18"/>
              </w:rPr>
            </w:pPr>
            <w:r w:rsidRPr="002F5569">
              <w:rPr>
                <w:sz w:val="18"/>
                <w:szCs w:val="18"/>
              </w:rPr>
              <w:t>мешочек с грузом малый</w:t>
            </w:r>
          </w:p>
          <w:p w:rsidR="005856F6" w:rsidRDefault="005856F6" w:rsidP="00E653D9">
            <w:pPr>
              <w:pStyle w:val="af0"/>
              <w:numPr>
                <w:ilvl w:val="0"/>
                <w:numId w:val="73"/>
              </w:numPr>
              <w:ind w:left="113" w:hanging="113"/>
              <w:jc w:val="both"/>
              <w:rPr>
                <w:sz w:val="18"/>
                <w:szCs w:val="18"/>
              </w:rPr>
            </w:pPr>
            <w:r w:rsidRPr="002F5569">
              <w:rPr>
                <w:sz w:val="18"/>
                <w:szCs w:val="18"/>
              </w:rPr>
              <w:t>мяч большой</w:t>
            </w:r>
          </w:p>
          <w:p w:rsidR="005856F6" w:rsidRDefault="005856F6" w:rsidP="00E653D9">
            <w:pPr>
              <w:pStyle w:val="af0"/>
              <w:numPr>
                <w:ilvl w:val="0"/>
                <w:numId w:val="73"/>
              </w:numPr>
              <w:ind w:left="113" w:hanging="113"/>
              <w:jc w:val="both"/>
              <w:rPr>
                <w:sz w:val="18"/>
                <w:szCs w:val="18"/>
              </w:rPr>
            </w:pPr>
            <w:r>
              <w:rPr>
                <w:sz w:val="18"/>
                <w:szCs w:val="18"/>
              </w:rPr>
              <w:t>-мяч средний</w:t>
            </w:r>
          </w:p>
          <w:p w:rsidR="005856F6" w:rsidRPr="002F5569" w:rsidRDefault="005856F6" w:rsidP="00E653D9">
            <w:pPr>
              <w:pStyle w:val="af0"/>
              <w:numPr>
                <w:ilvl w:val="0"/>
                <w:numId w:val="73"/>
              </w:numPr>
              <w:ind w:left="113" w:hanging="113"/>
              <w:jc w:val="both"/>
              <w:rPr>
                <w:sz w:val="18"/>
                <w:szCs w:val="18"/>
              </w:rPr>
            </w:pPr>
            <w:r>
              <w:rPr>
                <w:sz w:val="18"/>
                <w:szCs w:val="18"/>
              </w:rPr>
              <w:t>мяч малый</w:t>
            </w:r>
          </w:p>
          <w:p w:rsidR="005856F6" w:rsidRPr="002F5569" w:rsidRDefault="005856F6" w:rsidP="00E653D9">
            <w:pPr>
              <w:pStyle w:val="af0"/>
              <w:numPr>
                <w:ilvl w:val="0"/>
                <w:numId w:val="73"/>
              </w:numPr>
              <w:ind w:left="113" w:hanging="113"/>
              <w:jc w:val="both"/>
              <w:rPr>
                <w:sz w:val="18"/>
                <w:szCs w:val="18"/>
              </w:rPr>
            </w:pPr>
            <w:r w:rsidRPr="002F5569">
              <w:rPr>
                <w:sz w:val="18"/>
                <w:szCs w:val="18"/>
              </w:rPr>
              <w:t>мяч-массажер</w:t>
            </w:r>
          </w:p>
          <w:p w:rsidR="005856F6" w:rsidRPr="002F5569" w:rsidRDefault="005856F6" w:rsidP="00E653D9">
            <w:pPr>
              <w:pStyle w:val="af0"/>
              <w:numPr>
                <w:ilvl w:val="0"/>
                <w:numId w:val="73"/>
              </w:numPr>
              <w:ind w:left="113" w:hanging="113"/>
              <w:jc w:val="both"/>
              <w:rPr>
                <w:sz w:val="18"/>
                <w:szCs w:val="18"/>
              </w:rPr>
            </w:pPr>
            <w:r w:rsidRPr="002F5569">
              <w:rPr>
                <w:sz w:val="18"/>
                <w:szCs w:val="18"/>
              </w:rPr>
              <w:t>обруч большой</w:t>
            </w:r>
          </w:p>
          <w:p w:rsidR="005856F6" w:rsidRPr="002F5569" w:rsidRDefault="005856F6" w:rsidP="00E653D9">
            <w:pPr>
              <w:pStyle w:val="af0"/>
              <w:numPr>
                <w:ilvl w:val="0"/>
                <w:numId w:val="73"/>
              </w:numPr>
              <w:ind w:left="113" w:hanging="113"/>
              <w:jc w:val="both"/>
              <w:rPr>
                <w:sz w:val="18"/>
                <w:szCs w:val="18"/>
              </w:rPr>
            </w:pPr>
            <w:r w:rsidRPr="002F5569">
              <w:rPr>
                <w:sz w:val="18"/>
                <w:szCs w:val="18"/>
              </w:rPr>
              <w:t>серсо (набор)</w:t>
            </w:r>
          </w:p>
          <w:p w:rsidR="005856F6" w:rsidRPr="002F5569" w:rsidRDefault="005856F6" w:rsidP="00E653D9">
            <w:pPr>
              <w:pStyle w:val="af0"/>
              <w:numPr>
                <w:ilvl w:val="0"/>
                <w:numId w:val="73"/>
              </w:numPr>
              <w:ind w:left="113" w:hanging="113"/>
              <w:jc w:val="both"/>
              <w:rPr>
                <w:sz w:val="18"/>
                <w:szCs w:val="18"/>
              </w:rPr>
            </w:pPr>
            <w:r w:rsidRPr="002F5569">
              <w:rPr>
                <w:sz w:val="18"/>
                <w:szCs w:val="18"/>
              </w:rPr>
              <w:t>гантели детские</w:t>
            </w:r>
          </w:p>
          <w:p w:rsidR="005856F6" w:rsidRPr="002F5569" w:rsidRDefault="005856F6" w:rsidP="00E653D9">
            <w:pPr>
              <w:pStyle w:val="af0"/>
              <w:numPr>
                <w:ilvl w:val="0"/>
                <w:numId w:val="73"/>
              </w:numPr>
              <w:ind w:left="113" w:hanging="113"/>
              <w:jc w:val="both"/>
              <w:rPr>
                <w:sz w:val="18"/>
                <w:szCs w:val="18"/>
              </w:rPr>
            </w:pPr>
            <w:r>
              <w:rPr>
                <w:sz w:val="18"/>
                <w:szCs w:val="18"/>
              </w:rPr>
              <w:t>ленты</w:t>
            </w:r>
          </w:p>
          <w:p w:rsidR="005856F6" w:rsidRPr="002F5569" w:rsidRDefault="005856F6" w:rsidP="00E653D9">
            <w:pPr>
              <w:pStyle w:val="af0"/>
              <w:numPr>
                <w:ilvl w:val="0"/>
                <w:numId w:val="73"/>
              </w:numPr>
              <w:ind w:left="113" w:hanging="113"/>
              <w:jc w:val="both"/>
              <w:rPr>
                <w:sz w:val="18"/>
                <w:szCs w:val="18"/>
              </w:rPr>
            </w:pPr>
            <w:r w:rsidRPr="002F5569">
              <w:rPr>
                <w:sz w:val="18"/>
                <w:szCs w:val="18"/>
              </w:rPr>
              <w:t>мяч средний</w:t>
            </w:r>
          </w:p>
          <w:p w:rsidR="005856F6" w:rsidRPr="002F5569" w:rsidRDefault="005856F6" w:rsidP="00E653D9">
            <w:pPr>
              <w:pStyle w:val="af0"/>
              <w:numPr>
                <w:ilvl w:val="0"/>
                <w:numId w:val="73"/>
              </w:numPr>
              <w:ind w:left="113" w:hanging="113"/>
              <w:jc w:val="both"/>
              <w:rPr>
                <w:sz w:val="18"/>
                <w:szCs w:val="18"/>
              </w:rPr>
            </w:pPr>
            <w:r w:rsidRPr="002F5569">
              <w:rPr>
                <w:sz w:val="18"/>
                <w:szCs w:val="18"/>
              </w:rPr>
              <w:t>палка гимнастическая короткая</w:t>
            </w:r>
          </w:p>
          <w:p w:rsidR="005856F6" w:rsidRDefault="005856F6" w:rsidP="00E653D9">
            <w:pPr>
              <w:pStyle w:val="af0"/>
              <w:numPr>
                <w:ilvl w:val="0"/>
                <w:numId w:val="73"/>
              </w:numPr>
              <w:ind w:left="113" w:hanging="113"/>
              <w:jc w:val="both"/>
              <w:rPr>
                <w:sz w:val="18"/>
                <w:szCs w:val="18"/>
              </w:rPr>
            </w:pPr>
            <w:r>
              <w:rPr>
                <w:sz w:val="18"/>
                <w:szCs w:val="18"/>
              </w:rPr>
              <w:t>эмблемы</w:t>
            </w:r>
            <w:r w:rsidRPr="002F5569">
              <w:rPr>
                <w:sz w:val="18"/>
                <w:szCs w:val="18"/>
              </w:rPr>
              <w:t xml:space="preserve"> для подвижных игр</w:t>
            </w:r>
          </w:p>
          <w:p w:rsidR="005856F6" w:rsidRPr="002F5569" w:rsidRDefault="005856F6" w:rsidP="00E653D9">
            <w:pPr>
              <w:pStyle w:val="af0"/>
              <w:numPr>
                <w:ilvl w:val="0"/>
                <w:numId w:val="73"/>
              </w:numPr>
              <w:ind w:left="113" w:hanging="113"/>
              <w:jc w:val="both"/>
              <w:rPr>
                <w:sz w:val="18"/>
                <w:szCs w:val="18"/>
              </w:rPr>
            </w:pPr>
            <w:r>
              <w:rPr>
                <w:sz w:val="18"/>
                <w:szCs w:val="18"/>
              </w:rPr>
              <w:t>коррекционные дорожки</w:t>
            </w: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ind w:left="113"/>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ind w:left="113"/>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rPr>
                <w:sz w:val="18"/>
                <w:szCs w:val="18"/>
              </w:rPr>
            </w:pPr>
          </w:p>
        </w:tc>
        <w:tc>
          <w:tcPr>
            <w:tcW w:w="711" w:type="pct"/>
          </w:tcPr>
          <w:p w:rsidR="005856F6" w:rsidRPr="002F5569" w:rsidRDefault="005856F6" w:rsidP="00E653D9">
            <w:pPr>
              <w:pStyle w:val="af0"/>
              <w:numPr>
                <w:ilvl w:val="0"/>
                <w:numId w:val="73"/>
              </w:numPr>
              <w:ind w:left="113" w:hanging="113"/>
              <w:jc w:val="both"/>
              <w:rPr>
                <w:sz w:val="18"/>
                <w:szCs w:val="18"/>
              </w:rPr>
            </w:pPr>
            <w:r w:rsidRPr="002F5569">
              <w:rPr>
                <w:sz w:val="18"/>
                <w:szCs w:val="18"/>
              </w:rPr>
              <w:lastRenderedPageBreak/>
              <w:t>куклы средние</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 животные, (мелкие и средние) </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кукол «семья»</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наборы мелких фигурок (домашние и дикие животные, динозавры, сказочные персонажи,  солдатики и т.д.)</w:t>
            </w:r>
          </w:p>
          <w:p w:rsidR="005856F6" w:rsidRPr="002F5569" w:rsidRDefault="005856F6" w:rsidP="00E653D9">
            <w:pPr>
              <w:pStyle w:val="af0"/>
              <w:numPr>
                <w:ilvl w:val="0"/>
                <w:numId w:val="73"/>
              </w:numPr>
              <w:ind w:left="113" w:hanging="113"/>
              <w:jc w:val="both"/>
              <w:rPr>
                <w:sz w:val="18"/>
                <w:szCs w:val="18"/>
              </w:rPr>
            </w:pPr>
            <w:r w:rsidRPr="002F5569">
              <w:rPr>
                <w:sz w:val="18"/>
                <w:szCs w:val="18"/>
              </w:rPr>
              <w:t>белая шапочка</w:t>
            </w:r>
          </w:p>
          <w:p w:rsidR="005856F6" w:rsidRPr="002F5569" w:rsidRDefault="005856F6" w:rsidP="00E653D9">
            <w:pPr>
              <w:pStyle w:val="af0"/>
              <w:numPr>
                <w:ilvl w:val="0"/>
                <w:numId w:val="73"/>
              </w:numPr>
              <w:ind w:left="113" w:hanging="113"/>
              <w:jc w:val="both"/>
              <w:rPr>
                <w:sz w:val="18"/>
                <w:szCs w:val="18"/>
              </w:rPr>
            </w:pPr>
            <w:r w:rsidRPr="002F5569">
              <w:rPr>
                <w:sz w:val="18"/>
                <w:szCs w:val="18"/>
              </w:rPr>
              <w:t>фуражка;</w:t>
            </w:r>
          </w:p>
          <w:p w:rsidR="005856F6" w:rsidRPr="002F5569" w:rsidRDefault="005856F6" w:rsidP="00E653D9">
            <w:pPr>
              <w:pStyle w:val="af0"/>
              <w:numPr>
                <w:ilvl w:val="0"/>
                <w:numId w:val="73"/>
              </w:numPr>
              <w:ind w:left="113" w:hanging="113"/>
              <w:jc w:val="both"/>
              <w:rPr>
                <w:sz w:val="18"/>
                <w:szCs w:val="18"/>
              </w:rPr>
            </w:pPr>
            <w:r w:rsidRPr="002F5569">
              <w:rPr>
                <w:sz w:val="18"/>
                <w:szCs w:val="18"/>
              </w:rPr>
              <w:t>бескозырка</w:t>
            </w:r>
          </w:p>
          <w:p w:rsidR="005856F6" w:rsidRPr="002F5569" w:rsidRDefault="005856F6" w:rsidP="00E653D9">
            <w:pPr>
              <w:pStyle w:val="af0"/>
              <w:numPr>
                <w:ilvl w:val="0"/>
                <w:numId w:val="73"/>
              </w:numPr>
              <w:ind w:left="113" w:hanging="113"/>
              <w:jc w:val="both"/>
              <w:rPr>
                <w:sz w:val="18"/>
                <w:szCs w:val="18"/>
              </w:rPr>
            </w:pPr>
            <w:r w:rsidRPr="002F5569">
              <w:rPr>
                <w:sz w:val="18"/>
                <w:szCs w:val="18"/>
              </w:rPr>
              <w:t>каска, шлем</w:t>
            </w:r>
          </w:p>
          <w:p w:rsidR="005856F6" w:rsidRPr="002F5569" w:rsidRDefault="005856F6" w:rsidP="00E653D9">
            <w:pPr>
              <w:pStyle w:val="af0"/>
              <w:numPr>
                <w:ilvl w:val="0"/>
                <w:numId w:val="73"/>
              </w:numPr>
              <w:ind w:left="113" w:hanging="113"/>
              <w:jc w:val="both"/>
              <w:rPr>
                <w:sz w:val="18"/>
                <w:szCs w:val="18"/>
              </w:rPr>
            </w:pPr>
            <w:r w:rsidRPr="002F5569">
              <w:rPr>
                <w:sz w:val="18"/>
                <w:szCs w:val="18"/>
              </w:rPr>
              <w:t>корона, кокошник</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чайной и  кухонной посуды (средний)</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чайной посуды (мелкий)</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медицинских принадлежностей</w:t>
            </w:r>
          </w:p>
          <w:p w:rsidR="005856F6" w:rsidRPr="002F5569" w:rsidRDefault="005856F6" w:rsidP="00E653D9">
            <w:pPr>
              <w:pStyle w:val="af0"/>
              <w:numPr>
                <w:ilvl w:val="0"/>
                <w:numId w:val="73"/>
              </w:numPr>
              <w:ind w:left="113" w:hanging="113"/>
              <w:jc w:val="both"/>
              <w:rPr>
                <w:sz w:val="18"/>
                <w:szCs w:val="18"/>
              </w:rPr>
            </w:pPr>
            <w:r w:rsidRPr="002F5569">
              <w:rPr>
                <w:sz w:val="18"/>
                <w:szCs w:val="18"/>
              </w:rPr>
              <w:t>весы , часы</w:t>
            </w:r>
          </w:p>
          <w:p w:rsidR="005856F6" w:rsidRPr="002F5569" w:rsidRDefault="005856F6" w:rsidP="00E653D9">
            <w:pPr>
              <w:pStyle w:val="af0"/>
              <w:numPr>
                <w:ilvl w:val="0"/>
                <w:numId w:val="73"/>
              </w:numPr>
              <w:ind w:left="113" w:hanging="113"/>
              <w:jc w:val="both"/>
              <w:rPr>
                <w:sz w:val="18"/>
                <w:szCs w:val="18"/>
              </w:rPr>
            </w:pPr>
            <w:r w:rsidRPr="002F5569">
              <w:rPr>
                <w:sz w:val="18"/>
                <w:szCs w:val="18"/>
              </w:rPr>
              <w:t>чековая касса</w:t>
            </w:r>
          </w:p>
          <w:p w:rsidR="005856F6" w:rsidRPr="002F5569" w:rsidRDefault="005856F6" w:rsidP="00E653D9">
            <w:pPr>
              <w:pStyle w:val="af0"/>
              <w:numPr>
                <w:ilvl w:val="0"/>
                <w:numId w:val="73"/>
              </w:numPr>
              <w:ind w:left="113" w:hanging="113"/>
              <w:jc w:val="both"/>
              <w:rPr>
                <w:sz w:val="18"/>
                <w:szCs w:val="18"/>
              </w:rPr>
            </w:pPr>
            <w:r w:rsidRPr="002F5569">
              <w:rPr>
                <w:sz w:val="18"/>
                <w:szCs w:val="18"/>
              </w:rPr>
              <w:t>бинокль</w:t>
            </w:r>
          </w:p>
          <w:p w:rsidR="005856F6" w:rsidRPr="002F5569" w:rsidRDefault="005856F6" w:rsidP="00E653D9">
            <w:pPr>
              <w:pStyle w:val="af0"/>
              <w:numPr>
                <w:ilvl w:val="0"/>
                <w:numId w:val="73"/>
              </w:numPr>
              <w:ind w:left="113" w:hanging="113"/>
              <w:jc w:val="both"/>
              <w:rPr>
                <w:sz w:val="18"/>
                <w:szCs w:val="18"/>
              </w:rPr>
            </w:pPr>
            <w:r w:rsidRPr="002F5569">
              <w:rPr>
                <w:sz w:val="18"/>
                <w:szCs w:val="18"/>
              </w:rPr>
              <w:t>телефон</w:t>
            </w:r>
          </w:p>
          <w:p w:rsidR="005856F6" w:rsidRPr="002F5569" w:rsidRDefault="005856F6" w:rsidP="00E653D9">
            <w:pPr>
              <w:pStyle w:val="af0"/>
              <w:numPr>
                <w:ilvl w:val="0"/>
                <w:numId w:val="73"/>
              </w:numPr>
              <w:ind w:left="113" w:hanging="113"/>
              <w:jc w:val="both"/>
              <w:rPr>
                <w:sz w:val="18"/>
                <w:szCs w:val="18"/>
              </w:rPr>
            </w:pPr>
            <w:r w:rsidRPr="002F5569">
              <w:rPr>
                <w:sz w:val="18"/>
                <w:szCs w:val="18"/>
              </w:rPr>
              <w:t>грузовик средних размеров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автомобили разного назначения</w:t>
            </w:r>
          </w:p>
          <w:p w:rsidR="005856F6" w:rsidRPr="002F5569" w:rsidRDefault="005856F6" w:rsidP="00E653D9">
            <w:pPr>
              <w:pStyle w:val="af0"/>
              <w:numPr>
                <w:ilvl w:val="0"/>
                <w:numId w:val="73"/>
              </w:numPr>
              <w:ind w:left="113" w:hanging="113"/>
              <w:jc w:val="both"/>
              <w:rPr>
                <w:sz w:val="18"/>
                <w:szCs w:val="18"/>
              </w:rPr>
            </w:pPr>
            <w:r w:rsidRPr="002F5569">
              <w:rPr>
                <w:sz w:val="18"/>
                <w:szCs w:val="18"/>
              </w:rPr>
              <w:t>корабль, лодка, самолет, вертолет</w:t>
            </w:r>
          </w:p>
          <w:p w:rsidR="005856F6" w:rsidRPr="002F5569" w:rsidRDefault="005856F6" w:rsidP="00E653D9">
            <w:pPr>
              <w:pStyle w:val="af0"/>
              <w:numPr>
                <w:ilvl w:val="0"/>
                <w:numId w:val="73"/>
              </w:numPr>
              <w:ind w:left="113" w:hanging="113"/>
              <w:jc w:val="both"/>
              <w:rPr>
                <w:sz w:val="18"/>
                <w:szCs w:val="18"/>
              </w:rPr>
            </w:pPr>
            <w:r w:rsidRPr="002F5569">
              <w:rPr>
                <w:sz w:val="18"/>
                <w:szCs w:val="18"/>
              </w:rPr>
              <w:lastRenderedPageBreak/>
              <w:t>автомобили мелкие</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наборы: военная техника, самолеты, корабли</w:t>
            </w:r>
          </w:p>
          <w:p w:rsidR="005856F6" w:rsidRPr="002F5569" w:rsidRDefault="005856F6" w:rsidP="00E653D9">
            <w:pPr>
              <w:pStyle w:val="af0"/>
              <w:numPr>
                <w:ilvl w:val="0"/>
                <w:numId w:val="73"/>
              </w:numPr>
              <w:ind w:left="113" w:hanging="113"/>
              <w:jc w:val="both"/>
              <w:rPr>
                <w:sz w:val="18"/>
                <w:szCs w:val="18"/>
              </w:rPr>
            </w:pPr>
            <w:r w:rsidRPr="002F5569">
              <w:rPr>
                <w:sz w:val="18"/>
                <w:szCs w:val="18"/>
              </w:rPr>
              <w:t>подъемный кран</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«железная дорога»</w:t>
            </w:r>
          </w:p>
          <w:p w:rsidR="005856F6" w:rsidRPr="002F5569" w:rsidRDefault="005856F6" w:rsidP="00E653D9">
            <w:pPr>
              <w:pStyle w:val="af0"/>
              <w:numPr>
                <w:ilvl w:val="0"/>
                <w:numId w:val="73"/>
              </w:numPr>
              <w:ind w:left="113" w:hanging="113"/>
              <w:jc w:val="both"/>
              <w:rPr>
                <w:sz w:val="18"/>
                <w:szCs w:val="18"/>
              </w:rPr>
            </w:pPr>
            <w:r>
              <w:rPr>
                <w:sz w:val="18"/>
                <w:szCs w:val="18"/>
              </w:rPr>
              <w:t xml:space="preserve"> </w:t>
            </w:r>
            <w:r w:rsidRPr="002F5569">
              <w:rPr>
                <w:sz w:val="18"/>
                <w:szCs w:val="18"/>
              </w:rPr>
              <w:t xml:space="preserve"> ракета, луноход</w:t>
            </w:r>
          </w:p>
          <w:p w:rsidR="005856F6" w:rsidRPr="002F5569" w:rsidRDefault="005856F6" w:rsidP="00E653D9">
            <w:pPr>
              <w:pStyle w:val="af0"/>
              <w:numPr>
                <w:ilvl w:val="0"/>
                <w:numId w:val="73"/>
              </w:numPr>
              <w:ind w:left="113" w:hanging="113"/>
              <w:jc w:val="both"/>
              <w:rPr>
                <w:sz w:val="18"/>
                <w:szCs w:val="18"/>
              </w:rPr>
            </w:pPr>
            <w:r w:rsidRPr="002F5569">
              <w:rPr>
                <w:sz w:val="18"/>
                <w:szCs w:val="18"/>
              </w:rPr>
              <w:t>складная ширма</w:t>
            </w:r>
          </w:p>
          <w:p w:rsidR="005856F6" w:rsidRPr="002F5569" w:rsidRDefault="005856F6" w:rsidP="00E653D9">
            <w:pPr>
              <w:pStyle w:val="af0"/>
              <w:numPr>
                <w:ilvl w:val="0"/>
                <w:numId w:val="73"/>
              </w:numPr>
              <w:ind w:left="113" w:hanging="113"/>
              <w:jc w:val="both"/>
              <w:rPr>
                <w:sz w:val="18"/>
                <w:szCs w:val="18"/>
              </w:rPr>
            </w:pPr>
            <w:r>
              <w:rPr>
                <w:sz w:val="18"/>
                <w:szCs w:val="18"/>
              </w:rPr>
              <w:t>кукольный дом для мелких</w:t>
            </w:r>
            <w:r w:rsidRPr="002F5569">
              <w:rPr>
                <w:sz w:val="18"/>
                <w:szCs w:val="18"/>
              </w:rPr>
              <w:t xml:space="preserve"> кукол</w:t>
            </w:r>
          </w:p>
          <w:p w:rsidR="005856F6" w:rsidRPr="002F5569" w:rsidRDefault="005856F6" w:rsidP="00E653D9">
            <w:pPr>
              <w:pStyle w:val="af0"/>
              <w:numPr>
                <w:ilvl w:val="0"/>
                <w:numId w:val="73"/>
              </w:numPr>
              <w:ind w:left="113" w:hanging="113"/>
              <w:jc w:val="both"/>
              <w:rPr>
                <w:sz w:val="18"/>
                <w:szCs w:val="18"/>
              </w:rPr>
            </w:pPr>
            <w:r w:rsidRPr="002F5569">
              <w:rPr>
                <w:sz w:val="18"/>
                <w:szCs w:val="18"/>
              </w:rPr>
              <w:t>предметы бытовой техники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дорожных знаков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мебели для средних кукол</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мебели «школа»</w:t>
            </w:r>
          </w:p>
          <w:p w:rsidR="005856F6" w:rsidRPr="002F5569" w:rsidRDefault="005856F6" w:rsidP="00E653D9">
            <w:pPr>
              <w:pStyle w:val="af0"/>
              <w:numPr>
                <w:ilvl w:val="0"/>
                <w:numId w:val="73"/>
              </w:numPr>
              <w:ind w:left="113" w:hanging="113"/>
              <w:jc w:val="both"/>
              <w:rPr>
                <w:sz w:val="18"/>
                <w:szCs w:val="18"/>
                <w:lang w:eastAsia="en-US"/>
              </w:rPr>
            </w:pPr>
            <w:r w:rsidRPr="002F5569">
              <w:rPr>
                <w:sz w:val="18"/>
                <w:szCs w:val="18"/>
                <w:lang w:eastAsia="en-US"/>
              </w:rPr>
              <w:t>набор парикмахерской</w:t>
            </w:r>
          </w:p>
          <w:p w:rsidR="005856F6" w:rsidRPr="002F5569" w:rsidRDefault="005856F6" w:rsidP="00E653D9">
            <w:pPr>
              <w:pStyle w:val="af0"/>
              <w:numPr>
                <w:ilvl w:val="0"/>
                <w:numId w:val="73"/>
              </w:numPr>
              <w:ind w:left="113" w:hanging="113"/>
              <w:jc w:val="both"/>
              <w:rPr>
                <w:sz w:val="18"/>
                <w:szCs w:val="18"/>
              </w:rPr>
            </w:pPr>
            <w:r w:rsidRPr="002F5569">
              <w:rPr>
                <w:sz w:val="18"/>
                <w:szCs w:val="18"/>
                <w:lang w:eastAsia="en-US"/>
              </w:rPr>
              <w:t>зеркало</w:t>
            </w:r>
          </w:p>
          <w:p w:rsidR="005856F6" w:rsidRDefault="005856F6" w:rsidP="00E653D9">
            <w:pPr>
              <w:pStyle w:val="af0"/>
              <w:numPr>
                <w:ilvl w:val="0"/>
                <w:numId w:val="73"/>
              </w:numPr>
              <w:ind w:left="113" w:hanging="113"/>
              <w:jc w:val="both"/>
              <w:rPr>
                <w:sz w:val="18"/>
                <w:szCs w:val="18"/>
              </w:rPr>
            </w:pPr>
            <w:r w:rsidRPr="002F5569">
              <w:rPr>
                <w:sz w:val="18"/>
                <w:szCs w:val="18"/>
              </w:rPr>
              <w:t>ящик с мелкими предметами заместителями</w:t>
            </w:r>
          </w:p>
          <w:p w:rsidR="005856F6" w:rsidRDefault="005856F6" w:rsidP="00E653D9">
            <w:pPr>
              <w:pStyle w:val="af0"/>
              <w:numPr>
                <w:ilvl w:val="0"/>
                <w:numId w:val="73"/>
              </w:numPr>
              <w:ind w:left="113" w:hanging="113"/>
              <w:jc w:val="both"/>
              <w:rPr>
                <w:sz w:val="18"/>
                <w:szCs w:val="18"/>
              </w:rPr>
            </w:pPr>
            <w:r>
              <w:rPr>
                <w:sz w:val="18"/>
                <w:szCs w:val="18"/>
              </w:rPr>
              <w:t>напольные конструкторы</w:t>
            </w:r>
          </w:p>
          <w:p w:rsidR="005856F6" w:rsidRDefault="005856F6" w:rsidP="00E653D9">
            <w:pPr>
              <w:pStyle w:val="af0"/>
              <w:numPr>
                <w:ilvl w:val="0"/>
                <w:numId w:val="73"/>
              </w:numPr>
              <w:ind w:left="113" w:hanging="113"/>
              <w:jc w:val="both"/>
              <w:rPr>
                <w:sz w:val="18"/>
                <w:szCs w:val="18"/>
              </w:rPr>
            </w:pPr>
            <w:r>
              <w:rPr>
                <w:sz w:val="18"/>
                <w:szCs w:val="18"/>
              </w:rPr>
              <w:t xml:space="preserve"> настольные конструкторы</w:t>
            </w:r>
          </w:p>
          <w:p w:rsidR="005856F6" w:rsidRDefault="005856F6" w:rsidP="00E653D9">
            <w:pPr>
              <w:pStyle w:val="af0"/>
              <w:numPr>
                <w:ilvl w:val="0"/>
                <w:numId w:val="73"/>
              </w:numPr>
              <w:ind w:left="113" w:hanging="113"/>
              <w:jc w:val="both"/>
              <w:rPr>
                <w:sz w:val="18"/>
                <w:szCs w:val="18"/>
              </w:rPr>
            </w:pPr>
            <w:r>
              <w:rPr>
                <w:sz w:val="18"/>
                <w:szCs w:val="18"/>
              </w:rPr>
              <w:t>-трансформеры</w:t>
            </w:r>
          </w:p>
          <w:p w:rsidR="005856F6" w:rsidRPr="002F5569" w:rsidRDefault="005856F6" w:rsidP="00E653D9">
            <w:pPr>
              <w:pStyle w:val="af0"/>
              <w:numPr>
                <w:ilvl w:val="0"/>
                <w:numId w:val="73"/>
              </w:numPr>
              <w:ind w:left="113" w:hanging="113"/>
              <w:jc w:val="both"/>
              <w:rPr>
                <w:sz w:val="18"/>
                <w:szCs w:val="18"/>
              </w:rPr>
            </w:pPr>
            <w:r>
              <w:rPr>
                <w:sz w:val="18"/>
                <w:szCs w:val="18"/>
              </w:rPr>
              <w:t xml:space="preserve"> Тематические строительные наборы</w:t>
            </w:r>
          </w:p>
        </w:tc>
        <w:tc>
          <w:tcPr>
            <w:tcW w:w="675" w:type="pct"/>
          </w:tcPr>
          <w:p w:rsidR="005856F6" w:rsidRPr="002F5569" w:rsidRDefault="005856F6" w:rsidP="00CB6ECE">
            <w:pPr>
              <w:pStyle w:val="af0"/>
              <w:jc w:val="both"/>
              <w:rPr>
                <w:sz w:val="18"/>
                <w:szCs w:val="18"/>
              </w:rPr>
            </w:pPr>
            <w:r>
              <w:rPr>
                <w:sz w:val="18"/>
                <w:szCs w:val="18"/>
              </w:rPr>
              <w:lastRenderedPageBreak/>
              <w:t>Уголок безопасности:</w:t>
            </w:r>
          </w:p>
          <w:p w:rsidR="005856F6" w:rsidRDefault="005856F6" w:rsidP="00CD5F5B">
            <w:pPr>
              <w:pStyle w:val="af0"/>
              <w:jc w:val="both"/>
              <w:rPr>
                <w:sz w:val="18"/>
                <w:szCs w:val="18"/>
              </w:rPr>
            </w:pPr>
            <w:r>
              <w:rPr>
                <w:sz w:val="18"/>
                <w:szCs w:val="18"/>
              </w:rPr>
              <w:t>- Дидактические пособия по безопасности:</w:t>
            </w:r>
          </w:p>
          <w:p w:rsidR="005856F6" w:rsidRDefault="005856F6" w:rsidP="00CD5F5B">
            <w:pPr>
              <w:pStyle w:val="af0"/>
              <w:jc w:val="both"/>
              <w:rPr>
                <w:sz w:val="18"/>
                <w:szCs w:val="18"/>
              </w:rPr>
            </w:pPr>
            <w:r>
              <w:rPr>
                <w:sz w:val="18"/>
                <w:szCs w:val="18"/>
              </w:rPr>
              <w:t>Развивающие игры по безопасност и:</w:t>
            </w:r>
          </w:p>
          <w:p w:rsidR="005856F6" w:rsidRDefault="005856F6" w:rsidP="00CD5F5B">
            <w:pPr>
              <w:pStyle w:val="af0"/>
              <w:jc w:val="both"/>
              <w:rPr>
                <w:sz w:val="18"/>
                <w:szCs w:val="18"/>
              </w:rPr>
            </w:pPr>
            <w:r>
              <w:rPr>
                <w:sz w:val="18"/>
                <w:szCs w:val="18"/>
              </w:rPr>
              <w:t>- «Как избежать неприянностей»</w:t>
            </w:r>
          </w:p>
          <w:p w:rsidR="005856F6" w:rsidRDefault="005856F6" w:rsidP="00CD5F5B">
            <w:pPr>
              <w:pStyle w:val="af0"/>
              <w:jc w:val="both"/>
              <w:rPr>
                <w:sz w:val="18"/>
                <w:szCs w:val="18"/>
              </w:rPr>
            </w:pPr>
            <w:r>
              <w:rPr>
                <w:sz w:val="18"/>
                <w:szCs w:val="18"/>
              </w:rPr>
              <w:t>- «Если малыш поранился» и др.</w:t>
            </w:r>
          </w:p>
          <w:p w:rsidR="005856F6" w:rsidRDefault="005856F6" w:rsidP="00CD5F5B">
            <w:pPr>
              <w:pStyle w:val="af0"/>
              <w:jc w:val="both"/>
              <w:rPr>
                <w:sz w:val="18"/>
                <w:szCs w:val="18"/>
              </w:rPr>
            </w:pPr>
          </w:p>
          <w:p w:rsidR="005856F6" w:rsidRDefault="005856F6" w:rsidP="00CD5F5B">
            <w:pPr>
              <w:pStyle w:val="af0"/>
              <w:jc w:val="both"/>
              <w:rPr>
                <w:sz w:val="18"/>
                <w:szCs w:val="18"/>
              </w:rPr>
            </w:pPr>
            <w:r>
              <w:rPr>
                <w:sz w:val="18"/>
                <w:szCs w:val="18"/>
              </w:rPr>
              <w:t>Уголок краеведения:</w:t>
            </w:r>
          </w:p>
          <w:p w:rsidR="005856F6" w:rsidRDefault="005856F6" w:rsidP="00CD5F5B">
            <w:pPr>
              <w:pStyle w:val="af0"/>
              <w:jc w:val="both"/>
              <w:rPr>
                <w:sz w:val="18"/>
                <w:szCs w:val="18"/>
              </w:rPr>
            </w:pPr>
            <w:r>
              <w:rPr>
                <w:sz w:val="18"/>
                <w:szCs w:val="18"/>
              </w:rPr>
              <w:t>- дидактические пособия и наглядный материал по краеведению</w:t>
            </w:r>
          </w:p>
          <w:p w:rsidR="005856F6" w:rsidRDefault="005856F6" w:rsidP="00CD5F5B">
            <w:pPr>
              <w:pStyle w:val="af0"/>
              <w:jc w:val="both"/>
              <w:rPr>
                <w:sz w:val="18"/>
                <w:szCs w:val="18"/>
              </w:rPr>
            </w:pPr>
          </w:p>
          <w:p w:rsidR="005856F6" w:rsidRDefault="005856F6" w:rsidP="00CD5F5B">
            <w:pPr>
              <w:pStyle w:val="af0"/>
              <w:jc w:val="both"/>
              <w:rPr>
                <w:sz w:val="18"/>
                <w:szCs w:val="18"/>
              </w:rPr>
            </w:pPr>
            <w:r>
              <w:rPr>
                <w:sz w:val="18"/>
                <w:szCs w:val="18"/>
              </w:rPr>
              <w:t>Уголк эмоционально-психологической разгрузки:</w:t>
            </w:r>
          </w:p>
          <w:p w:rsidR="005856F6" w:rsidRDefault="005856F6" w:rsidP="00CD5F5B">
            <w:pPr>
              <w:pStyle w:val="af0"/>
              <w:jc w:val="both"/>
              <w:rPr>
                <w:sz w:val="18"/>
                <w:szCs w:val="18"/>
              </w:rPr>
            </w:pPr>
            <w:r>
              <w:rPr>
                <w:sz w:val="18"/>
                <w:szCs w:val="18"/>
              </w:rPr>
              <w:t>- пособия по ознакомлению с миром дюдей и эмоций:</w:t>
            </w:r>
          </w:p>
          <w:p w:rsidR="005856F6" w:rsidRDefault="005856F6" w:rsidP="00CD5F5B">
            <w:pPr>
              <w:pStyle w:val="af0"/>
              <w:jc w:val="both"/>
              <w:rPr>
                <w:sz w:val="18"/>
                <w:szCs w:val="18"/>
              </w:rPr>
            </w:pPr>
            <w:r>
              <w:rPr>
                <w:sz w:val="18"/>
                <w:szCs w:val="18"/>
              </w:rPr>
              <w:t>«Притворщик2</w:t>
            </w:r>
          </w:p>
          <w:p w:rsidR="005856F6" w:rsidRDefault="005856F6" w:rsidP="00CD5F5B">
            <w:pPr>
              <w:pStyle w:val="af0"/>
              <w:jc w:val="both"/>
              <w:rPr>
                <w:sz w:val="18"/>
                <w:szCs w:val="18"/>
              </w:rPr>
            </w:pPr>
            <w:r>
              <w:rPr>
                <w:sz w:val="18"/>
                <w:szCs w:val="18"/>
              </w:rPr>
              <w:t>«Мое настроение»</w:t>
            </w:r>
          </w:p>
          <w:p w:rsidR="005856F6" w:rsidRDefault="005856F6" w:rsidP="00CD5F5B">
            <w:pPr>
              <w:pStyle w:val="af0"/>
              <w:jc w:val="both"/>
              <w:rPr>
                <w:sz w:val="18"/>
                <w:szCs w:val="18"/>
              </w:rPr>
            </w:pPr>
            <w:r>
              <w:rPr>
                <w:sz w:val="18"/>
                <w:szCs w:val="18"/>
              </w:rPr>
              <w:t>«Коврик гнева»</w:t>
            </w:r>
          </w:p>
          <w:p w:rsidR="005856F6" w:rsidRDefault="005856F6" w:rsidP="00CD5F5B">
            <w:pPr>
              <w:pStyle w:val="af0"/>
              <w:jc w:val="both"/>
              <w:rPr>
                <w:sz w:val="18"/>
                <w:szCs w:val="18"/>
              </w:rPr>
            </w:pPr>
            <w:r>
              <w:rPr>
                <w:sz w:val="18"/>
                <w:szCs w:val="18"/>
              </w:rPr>
              <w:t>«Стакан-шептун»</w:t>
            </w:r>
          </w:p>
          <w:p w:rsidR="005856F6" w:rsidRDefault="005856F6" w:rsidP="00CD5F5B">
            <w:pPr>
              <w:pStyle w:val="af0"/>
              <w:jc w:val="both"/>
              <w:rPr>
                <w:sz w:val="18"/>
                <w:szCs w:val="18"/>
              </w:rPr>
            </w:pPr>
          </w:p>
          <w:p w:rsidR="005856F6" w:rsidRDefault="005856F6" w:rsidP="00CD5F5B">
            <w:pPr>
              <w:pStyle w:val="af0"/>
              <w:jc w:val="both"/>
              <w:rPr>
                <w:sz w:val="18"/>
                <w:szCs w:val="18"/>
              </w:rPr>
            </w:pPr>
            <w:r>
              <w:rPr>
                <w:sz w:val="18"/>
                <w:szCs w:val="18"/>
              </w:rPr>
              <w:t>Приучаемся к труду:</w:t>
            </w:r>
          </w:p>
          <w:p w:rsidR="005856F6" w:rsidRDefault="005856F6" w:rsidP="00CD5F5B">
            <w:pPr>
              <w:pStyle w:val="af0"/>
              <w:jc w:val="both"/>
              <w:rPr>
                <w:sz w:val="18"/>
                <w:szCs w:val="18"/>
              </w:rPr>
            </w:pPr>
            <w:r>
              <w:rPr>
                <w:sz w:val="18"/>
                <w:szCs w:val="18"/>
              </w:rPr>
              <w:t>Инвентарь для труда</w:t>
            </w:r>
          </w:p>
          <w:p w:rsidR="005856F6" w:rsidRDefault="005856F6" w:rsidP="00CD5F5B">
            <w:pPr>
              <w:pStyle w:val="af0"/>
              <w:jc w:val="both"/>
              <w:rPr>
                <w:sz w:val="18"/>
                <w:szCs w:val="18"/>
              </w:rPr>
            </w:pPr>
            <w:r>
              <w:rPr>
                <w:sz w:val="18"/>
                <w:szCs w:val="18"/>
              </w:rPr>
              <w:t>Алгоритм трудового процесса</w:t>
            </w:r>
          </w:p>
          <w:p w:rsidR="005856F6" w:rsidRDefault="005856F6" w:rsidP="00CD5F5B">
            <w:pPr>
              <w:pStyle w:val="af0"/>
              <w:jc w:val="both"/>
              <w:rPr>
                <w:sz w:val="18"/>
                <w:szCs w:val="18"/>
              </w:rPr>
            </w:pPr>
          </w:p>
          <w:p w:rsidR="005856F6" w:rsidRPr="002F5569" w:rsidRDefault="005856F6" w:rsidP="00CD5F5B">
            <w:pPr>
              <w:pStyle w:val="af0"/>
              <w:jc w:val="both"/>
              <w:rPr>
                <w:sz w:val="18"/>
                <w:szCs w:val="18"/>
              </w:rPr>
            </w:pPr>
          </w:p>
          <w:p w:rsidR="005856F6" w:rsidRPr="002F5569" w:rsidRDefault="005856F6" w:rsidP="00CD5F5B">
            <w:pPr>
              <w:pStyle w:val="af0"/>
              <w:rPr>
                <w:sz w:val="18"/>
                <w:szCs w:val="18"/>
              </w:rPr>
            </w:pPr>
          </w:p>
        </w:tc>
        <w:tc>
          <w:tcPr>
            <w:tcW w:w="709" w:type="pct"/>
          </w:tcPr>
          <w:p w:rsidR="005856F6" w:rsidRPr="002F5569" w:rsidRDefault="005856F6" w:rsidP="00CD5F5B">
            <w:pPr>
              <w:pStyle w:val="af0"/>
              <w:ind w:left="113"/>
              <w:jc w:val="both"/>
              <w:rPr>
                <w:sz w:val="18"/>
                <w:szCs w:val="18"/>
              </w:rPr>
            </w:pPr>
            <w:r w:rsidRPr="002F5569">
              <w:rPr>
                <w:sz w:val="18"/>
                <w:szCs w:val="18"/>
              </w:rPr>
              <w:t>Уголок природы</w:t>
            </w:r>
          </w:p>
          <w:p w:rsidR="005856F6" w:rsidRPr="002F5569" w:rsidRDefault="005856F6" w:rsidP="00E653D9">
            <w:pPr>
              <w:pStyle w:val="af0"/>
              <w:numPr>
                <w:ilvl w:val="0"/>
                <w:numId w:val="73"/>
              </w:numPr>
              <w:ind w:left="113" w:hanging="113"/>
              <w:jc w:val="both"/>
              <w:rPr>
                <w:sz w:val="18"/>
                <w:szCs w:val="18"/>
              </w:rPr>
            </w:pPr>
            <w:r w:rsidRPr="002F5569">
              <w:rPr>
                <w:sz w:val="18"/>
                <w:szCs w:val="18"/>
              </w:rPr>
              <w:t>растения</w:t>
            </w:r>
          </w:p>
          <w:p w:rsidR="005856F6" w:rsidRPr="002F5569" w:rsidRDefault="005856F6" w:rsidP="00E653D9">
            <w:pPr>
              <w:pStyle w:val="af0"/>
              <w:numPr>
                <w:ilvl w:val="0"/>
                <w:numId w:val="73"/>
              </w:numPr>
              <w:ind w:left="113" w:hanging="113"/>
              <w:jc w:val="both"/>
              <w:rPr>
                <w:sz w:val="18"/>
                <w:szCs w:val="18"/>
              </w:rPr>
            </w:pPr>
            <w:r w:rsidRPr="002F5569">
              <w:rPr>
                <w:sz w:val="18"/>
                <w:szCs w:val="18"/>
              </w:rPr>
              <w:t>оборудование для труда</w:t>
            </w:r>
          </w:p>
          <w:p w:rsidR="005856F6" w:rsidRPr="002F5569" w:rsidRDefault="005856F6" w:rsidP="00E653D9">
            <w:pPr>
              <w:pStyle w:val="af0"/>
              <w:numPr>
                <w:ilvl w:val="0"/>
                <w:numId w:val="73"/>
              </w:numPr>
              <w:ind w:left="113" w:hanging="113"/>
              <w:jc w:val="both"/>
              <w:rPr>
                <w:sz w:val="18"/>
                <w:szCs w:val="18"/>
              </w:rPr>
            </w:pPr>
            <w:r w:rsidRPr="002F5569">
              <w:rPr>
                <w:sz w:val="18"/>
                <w:szCs w:val="18"/>
              </w:rPr>
              <w:t>одежда (фартуки, халатики, нарукавники)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для экспериментов с водой: стол-поддон, емкости одинакового и разного объема и разной формы, наборы мерных стаканов, прозрачных сосудов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 для экспериментов с песком: стол-песочница, орудия для пересыпания и транспортировки </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весы </w:t>
            </w:r>
          </w:p>
          <w:p w:rsidR="005856F6" w:rsidRPr="002F5569" w:rsidRDefault="005856F6" w:rsidP="00E653D9">
            <w:pPr>
              <w:pStyle w:val="af0"/>
              <w:numPr>
                <w:ilvl w:val="0"/>
                <w:numId w:val="73"/>
              </w:numPr>
              <w:ind w:left="113" w:hanging="113"/>
              <w:jc w:val="both"/>
              <w:rPr>
                <w:sz w:val="18"/>
                <w:szCs w:val="18"/>
              </w:rPr>
            </w:pPr>
            <w:r w:rsidRPr="002F5569">
              <w:rPr>
                <w:sz w:val="18"/>
                <w:szCs w:val="18"/>
              </w:rPr>
              <w:t>часы песочные</w:t>
            </w:r>
          </w:p>
          <w:p w:rsidR="005856F6" w:rsidRPr="002F5569" w:rsidRDefault="005856F6" w:rsidP="00E653D9">
            <w:pPr>
              <w:pStyle w:val="af0"/>
              <w:numPr>
                <w:ilvl w:val="0"/>
                <w:numId w:val="73"/>
              </w:numPr>
              <w:ind w:left="113" w:hanging="113"/>
              <w:jc w:val="both"/>
              <w:rPr>
                <w:sz w:val="18"/>
                <w:szCs w:val="18"/>
              </w:rPr>
            </w:pPr>
            <w:r w:rsidRPr="002F5569">
              <w:rPr>
                <w:sz w:val="18"/>
                <w:szCs w:val="18"/>
              </w:rPr>
              <w:t>календарь погоды;</w:t>
            </w:r>
          </w:p>
          <w:p w:rsidR="005856F6" w:rsidRPr="002F5569" w:rsidRDefault="005856F6" w:rsidP="00E653D9">
            <w:pPr>
              <w:pStyle w:val="af0"/>
              <w:numPr>
                <w:ilvl w:val="0"/>
                <w:numId w:val="73"/>
              </w:numPr>
              <w:ind w:left="113" w:hanging="113"/>
              <w:jc w:val="both"/>
              <w:rPr>
                <w:sz w:val="18"/>
                <w:szCs w:val="18"/>
              </w:rPr>
            </w:pPr>
            <w:r w:rsidRPr="002F5569">
              <w:rPr>
                <w:sz w:val="18"/>
                <w:szCs w:val="18"/>
              </w:rPr>
              <w:t>энциклопедии</w:t>
            </w:r>
          </w:p>
          <w:p w:rsidR="005856F6" w:rsidRPr="002F5569" w:rsidRDefault="005856F6" w:rsidP="00E653D9">
            <w:pPr>
              <w:pStyle w:val="af0"/>
              <w:numPr>
                <w:ilvl w:val="0"/>
                <w:numId w:val="73"/>
              </w:numPr>
              <w:ind w:left="113" w:hanging="113"/>
              <w:jc w:val="both"/>
              <w:rPr>
                <w:sz w:val="18"/>
                <w:szCs w:val="18"/>
              </w:rPr>
            </w:pPr>
            <w:r w:rsidRPr="002F5569">
              <w:rPr>
                <w:sz w:val="18"/>
                <w:szCs w:val="18"/>
              </w:rPr>
              <w:t>часы механические</w:t>
            </w:r>
          </w:p>
          <w:p w:rsidR="005856F6" w:rsidRPr="002F5569" w:rsidRDefault="005856F6" w:rsidP="00E653D9">
            <w:pPr>
              <w:pStyle w:val="af0"/>
              <w:numPr>
                <w:ilvl w:val="0"/>
                <w:numId w:val="73"/>
              </w:numPr>
              <w:ind w:left="113" w:hanging="113"/>
              <w:jc w:val="both"/>
              <w:rPr>
                <w:sz w:val="18"/>
                <w:szCs w:val="18"/>
              </w:rPr>
            </w:pPr>
            <w:r w:rsidRPr="002F5569">
              <w:rPr>
                <w:sz w:val="18"/>
                <w:szCs w:val="18"/>
              </w:rPr>
              <w:t>глобус, компас, лупы</w:t>
            </w:r>
          </w:p>
          <w:p w:rsidR="005856F6" w:rsidRPr="002F5569" w:rsidRDefault="005856F6" w:rsidP="00E653D9">
            <w:pPr>
              <w:pStyle w:val="af0"/>
              <w:numPr>
                <w:ilvl w:val="0"/>
                <w:numId w:val="73"/>
              </w:numPr>
              <w:ind w:left="113" w:hanging="113"/>
              <w:jc w:val="both"/>
              <w:rPr>
                <w:sz w:val="18"/>
                <w:szCs w:val="18"/>
              </w:rPr>
            </w:pPr>
            <w:r w:rsidRPr="002F5569">
              <w:rPr>
                <w:sz w:val="18"/>
                <w:szCs w:val="18"/>
              </w:rPr>
              <w:t>микроскоп</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зеркал, магниты</w:t>
            </w:r>
          </w:p>
          <w:p w:rsidR="005856F6" w:rsidRPr="002F5569" w:rsidRDefault="005856F6" w:rsidP="00E653D9">
            <w:pPr>
              <w:pStyle w:val="af0"/>
              <w:numPr>
                <w:ilvl w:val="0"/>
                <w:numId w:val="73"/>
              </w:numPr>
              <w:ind w:left="113" w:hanging="113"/>
              <w:jc w:val="both"/>
              <w:rPr>
                <w:sz w:val="18"/>
                <w:szCs w:val="18"/>
              </w:rPr>
            </w:pPr>
            <w:r w:rsidRPr="002F5569">
              <w:rPr>
                <w:sz w:val="18"/>
                <w:szCs w:val="18"/>
              </w:rPr>
              <w:t>вертушки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коллекции «минералов», «тканей», «бумаги», «плодов и семян», «гербарий»,</w:t>
            </w:r>
          </w:p>
          <w:p w:rsidR="005856F6" w:rsidRPr="002F5569" w:rsidRDefault="005856F6" w:rsidP="00CD5F5B">
            <w:pPr>
              <w:pStyle w:val="af0"/>
              <w:jc w:val="both"/>
              <w:rPr>
                <w:sz w:val="18"/>
                <w:szCs w:val="18"/>
              </w:rPr>
            </w:pPr>
            <w:r w:rsidRPr="002F5569">
              <w:rPr>
                <w:sz w:val="18"/>
                <w:szCs w:val="18"/>
              </w:rPr>
              <w:t>Подборка из природного материала</w:t>
            </w:r>
          </w:p>
          <w:p w:rsidR="005856F6" w:rsidRDefault="005856F6" w:rsidP="00CD5F5B">
            <w:pPr>
              <w:pStyle w:val="af0"/>
              <w:jc w:val="both"/>
              <w:rPr>
                <w:sz w:val="18"/>
                <w:szCs w:val="18"/>
              </w:rPr>
            </w:pPr>
            <w:r w:rsidRPr="002F5569">
              <w:rPr>
                <w:sz w:val="18"/>
                <w:szCs w:val="18"/>
              </w:rPr>
              <w:t xml:space="preserve">Подборка из бросового </w:t>
            </w:r>
            <w:r w:rsidRPr="002F5569">
              <w:rPr>
                <w:sz w:val="18"/>
                <w:szCs w:val="18"/>
              </w:rPr>
              <w:lastRenderedPageBreak/>
              <w:t>материала.</w:t>
            </w:r>
          </w:p>
          <w:p w:rsidR="005856F6" w:rsidRDefault="005856F6" w:rsidP="00CD5F5B">
            <w:pPr>
              <w:pStyle w:val="af0"/>
              <w:jc w:val="both"/>
              <w:rPr>
                <w:sz w:val="18"/>
                <w:szCs w:val="18"/>
              </w:rPr>
            </w:pPr>
            <w:r>
              <w:rPr>
                <w:sz w:val="18"/>
                <w:szCs w:val="18"/>
              </w:rPr>
              <w:t xml:space="preserve">Макеты : </w:t>
            </w:r>
          </w:p>
          <w:p w:rsidR="005856F6" w:rsidRDefault="005856F6" w:rsidP="00CD5F5B">
            <w:pPr>
              <w:pStyle w:val="af0"/>
              <w:jc w:val="both"/>
              <w:rPr>
                <w:sz w:val="18"/>
                <w:szCs w:val="18"/>
              </w:rPr>
            </w:pPr>
            <w:r>
              <w:rPr>
                <w:sz w:val="18"/>
                <w:szCs w:val="18"/>
              </w:rPr>
              <w:t>-«Северный полюс»</w:t>
            </w:r>
          </w:p>
          <w:p w:rsidR="005856F6" w:rsidRDefault="005856F6" w:rsidP="00CD5F5B">
            <w:pPr>
              <w:pStyle w:val="af0"/>
              <w:jc w:val="both"/>
              <w:rPr>
                <w:sz w:val="18"/>
                <w:szCs w:val="18"/>
              </w:rPr>
            </w:pPr>
            <w:r>
              <w:rPr>
                <w:sz w:val="18"/>
                <w:szCs w:val="18"/>
              </w:rPr>
              <w:t>- «Пустыня»</w:t>
            </w:r>
          </w:p>
          <w:p w:rsidR="005856F6" w:rsidRDefault="005856F6" w:rsidP="00CD5F5B">
            <w:pPr>
              <w:pStyle w:val="af0"/>
              <w:jc w:val="both"/>
              <w:rPr>
                <w:sz w:val="18"/>
                <w:szCs w:val="18"/>
              </w:rPr>
            </w:pPr>
          </w:p>
          <w:p w:rsidR="005856F6" w:rsidRPr="002F5569" w:rsidRDefault="005856F6" w:rsidP="00CD5F5B">
            <w:pPr>
              <w:pStyle w:val="af0"/>
              <w:jc w:val="both"/>
              <w:rPr>
                <w:sz w:val="18"/>
                <w:szCs w:val="18"/>
              </w:rPr>
            </w:pPr>
            <w:r>
              <w:rPr>
                <w:sz w:val="18"/>
                <w:szCs w:val="18"/>
              </w:rPr>
              <w:t xml:space="preserve"> </w:t>
            </w:r>
          </w:p>
          <w:p w:rsidR="005856F6" w:rsidRPr="002F5569" w:rsidRDefault="005856F6" w:rsidP="00CD5F5B">
            <w:pPr>
              <w:pStyle w:val="af0"/>
              <w:rPr>
                <w:sz w:val="18"/>
                <w:szCs w:val="18"/>
              </w:rPr>
            </w:pPr>
          </w:p>
        </w:tc>
        <w:tc>
          <w:tcPr>
            <w:tcW w:w="727" w:type="pct"/>
          </w:tcPr>
          <w:p w:rsidR="005856F6" w:rsidRPr="001535B6" w:rsidRDefault="005856F6" w:rsidP="001535B6">
            <w:pPr>
              <w:pStyle w:val="af0"/>
              <w:jc w:val="both"/>
              <w:rPr>
                <w:sz w:val="18"/>
                <w:szCs w:val="18"/>
              </w:rPr>
            </w:pPr>
          </w:p>
          <w:p w:rsidR="005856F6" w:rsidRPr="002F5569" w:rsidRDefault="005856F6" w:rsidP="00E653D9">
            <w:pPr>
              <w:pStyle w:val="af0"/>
              <w:numPr>
                <w:ilvl w:val="0"/>
                <w:numId w:val="74"/>
              </w:numPr>
              <w:ind w:left="113" w:hanging="113"/>
              <w:jc w:val="both"/>
              <w:rPr>
                <w:sz w:val="18"/>
                <w:szCs w:val="18"/>
              </w:rPr>
            </w:pPr>
            <w:r w:rsidRPr="002F5569">
              <w:rPr>
                <w:sz w:val="18"/>
                <w:szCs w:val="18"/>
              </w:rPr>
              <w:t>«Танграм»</w:t>
            </w:r>
          </w:p>
          <w:p w:rsidR="005856F6" w:rsidRPr="001535B6" w:rsidRDefault="005856F6" w:rsidP="00F72DA3">
            <w:pPr>
              <w:pStyle w:val="af0"/>
              <w:numPr>
                <w:ilvl w:val="0"/>
                <w:numId w:val="74"/>
              </w:numPr>
              <w:ind w:left="113" w:hanging="113"/>
              <w:jc w:val="both"/>
              <w:rPr>
                <w:sz w:val="18"/>
                <w:szCs w:val="18"/>
              </w:rPr>
            </w:pPr>
            <w:r w:rsidRPr="002F5569">
              <w:rPr>
                <w:sz w:val="18"/>
                <w:szCs w:val="18"/>
              </w:rPr>
              <w:t>набор объемных тел для группировки и сериации</w:t>
            </w:r>
          </w:p>
          <w:p w:rsidR="005856F6" w:rsidRPr="002F5569" w:rsidRDefault="005856F6" w:rsidP="00E653D9">
            <w:pPr>
              <w:pStyle w:val="af0"/>
              <w:numPr>
                <w:ilvl w:val="0"/>
                <w:numId w:val="74"/>
              </w:numPr>
              <w:ind w:left="113" w:hanging="113"/>
              <w:jc w:val="both"/>
              <w:rPr>
                <w:sz w:val="18"/>
                <w:szCs w:val="18"/>
              </w:rPr>
            </w:pPr>
            <w:r w:rsidRPr="002F5569">
              <w:rPr>
                <w:sz w:val="18"/>
                <w:szCs w:val="18"/>
                <w:lang w:eastAsia="en-US"/>
              </w:rPr>
              <w:t>,,Колумбово яйцо”,</w:t>
            </w:r>
          </w:p>
          <w:p w:rsidR="005856F6" w:rsidRPr="002F5569" w:rsidRDefault="005856F6" w:rsidP="00E653D9">
            <w:pPr>
              <w:pStyle w:val="af0"/>
              <w:numPr>
                <w:ilvl w:val="0"/>
                <w:numId w:val="74"/>
              </w:numPr>
              <w:ind w:left="113" w:hanging="113"/>
              <w:jc w:val="both"/>
              <w:rPr>
                <w:sz w:val="18"/>
                <w:szCs w:val="18"/>
              </w:rPr>
            </w:pPr>
            <w:r w:rsidRPr="002F5569">
              <w:rPr>
                <w:sz w:val="18"/>
                <w:szCs w:val="18"/>
              </w:rPr>
              <w:t>кубик Рубика. «Уникуб»</w:t>
            </w:r>
          </w:p>
          <w:p w:rsidR="005856F6" w:rsidRPr="002F5569" w:rsidRDefault="005856F6" w:rsidP="00E653D9">
            <w:pPr>
              <w:pStyle w:val="af0"/>
              <w:numPr>
                <w:ilvl w:val="0"/>
                <w:numId w:val="74"/>
              </w:numPr>
              <w:ind w:left="113" w:hanging="113"/>
              <w:jc w:val="both"/>
              <w:rPr>
                <w:sz w:val="18"/>
                <w:szCs w:val="18"/>
              </w:rPr>
            </w:pPr>
            <w:r w:rsidRPr="002F5569">
              <w:rPr>
                <w:sz w:val="18"/>
                <w:szCs w:val="18"/>
              </w:rPr>
              <w:t>головоломки-</w:t>
            </w:r>
          </w:p>
          <w:p w:rsidR="005856F6" w:rsidRPr="002F5569" w:rsidRDefault="005856F6" w:rsidP="00E653D9">
            <w:pPr>
              <w:pStyle w:val="af0"/>
              <w:numPr>
                <w:ilvl w:val="0"/>
                <w:numId w:val="74"/>
              </w:numPr>
              <w:ind w:left="113" w:hanging="113"/>
              <w:jc w:val="both"/>
              <w:rPr>
                <w:sz w:val="18"/>
                <w:szCs w:val="18"/>
              </w:rPr>
            </w:pPr>
            <w:r w:rsidRPr="002F5569">
              <w:rPr>
                <w:sz w:val="18"/>
                <w:szCs w:val="18"/>
              </w:rPr>
              <w:t>лабиринты</w:t>
            </w:r>
          </w:p>
          <w:p w:rsidR="005856F6" w:rsidRPr="002F5569" w:rsidRDefault="005856F6" w:rsidP="00E653D9">
            <w:pPr>
              <w:pStyle w:val="af0"/>
              <w:numPr>
                <w:ilvl w:val="0"/>
                <w:numId w:val="74"/>
              </w:numPr>
              <w:ind w:left="113" w:hanging="113"/>
              <w:jc w:val="both"/>
              <w:rPr>
                <w:sz w:val="18"/>
                <w:szCs w:val="18"/>
              </w:rPr>
            </w:pPr>
            <w:r w:rsidRPr="002F5569">
              <w:rPr>
                <w:sz w:val="18"/>
                <w:szCs w:val="18"/>
              </w:rPr>
              <w:t>линейки</w:t>
            </w:r>
          </w:p>
          <w:p w:rsidR="005856F6" w:rsidRPr="002F5569" w:rsidRDefault="005856F6" w:rsidP="00E653D9">
            <w:pPr>
              <w:pStyle w:val="af0"/>
              <w:numPr>
                <w:ilvl w:val="0"/>
                <w:numId w:val="74"/>
              </w:numPr>
              <w:ind w:left="113" w:hanging="113"/>
              <w:jc w:val="both"/>
              <w:rPr>
                <w:sz w:val="20"/>
                <w:szCs w:val="20"/>
              </w:rPr>
            </w:pPr>
            <w:r w:rsidRPr="002F5569">
              <w:rPr>
                <w:sz w:val="20"/>
                <w:szCs w:val="20"/>
                <w:lang w:eastAsia="en-US"/>
              </w:rPr>
              <w:t>веревочки разной длины и толщины</w:t>
            </w:r>
          </w:p>
          <w:p w:rsidR="005856F6" w:rsidRPr="002F5569" w:rsidRDefault="005856F6" w:rsidP="00E653D9">
            <w:pPr>
              <w:pStyle w:val="af0"/>
              <w:numPr>
                <w:ilvl w:val="0"/>
                <w:numId w:val="74"/>
              </w:numPr>
              <w:ind w:left="113" w:hanging="113"/>
              <w:jc w:val="both"/>
              <w:rPr>
                <w:sz w:val="20"/>
                <w:szCs w:val="20"/>
              </w:rPr>
            </w:pPr>
            <w:r w:rsidRPr="002F5569">
              <w:rPr>
                <w:sz w:val="20"/>
                <w:szCs w:val="20"/>
                <w:lang w:eastAsia="en-US"/>
              </w:rPr>
              <w:t>ленты широкие и узкие</w:t>
            </w:r>
          </w:p>
          <w:p w:rsidR="005856F6" w:rsidRPr="002F5569" w:rsidRDefault="005856F6" w:rsidP="00E653D9">
            <w:pPr>
              <w:pStyle w:val="af0"/>
              <w:numPr>
                <w:ilvl w:val="0"/>
                <w:numId w:val="74"/>
              </w:numPr>
              <w:ind w:left="113" w:hanging="113"/>
              <w:jc w:val="both"/>
              <w:rPr>
                <w:sz w:val="20"/>
                <w:szCs w:val="20"/>
              </w:rPr>
            </w:pPr>
            <w:r w:rsidRPr="002F5569">
              <w:rPr>
                <w:sz w:val="20"/>
                <w:szCs w:val="20"/>
                <w:lang w:eastAsia="en-US"/>
              </w:rPr>
              <w:t>модели: года, дней недели, частей суток</w:t>
            </w:r>
          </w:p>
          <w:p w:rsidR="005856F6" w:rsidRPr="002F5569" w:rsidRDefault="005856F6" w:rsidP="00E653D9">
            <w:pPr>
              <w:pStyle w:val="af0"/>
              <w:numPr>
                <w:ilvl w:val="0"/>
                <w:numId w:val="74"/>
              </w:numPr>
              <w:ind w:left="113" w:hanging="113"/>
              <w:jc w:val="both"/>
              <w:rPr>
                <w:sz w:val="18"/>
                <w:szCs w:val="18"/>
              </w:rPr>
            </w:pPr>
            <w:r w:rsidRPr="002F5569">
              <w:rPr>
                <w:sz w:val="18"/>
                <w:szCs w:val="18"/>
              </w:rPr>
              <w:t>набор лекал</w:t>
            </w:r>
          </w:p>
          <w:p w:rsidR="005856F6" w:rsidRPr="002F5569" w:rsidRDefault="005856F6" w:rsidP="00E653D9">
            <w:pPr>
              <w:pStyle w:val="af0"/>
              <w:numPr>
                <w:ilvl w:val="0"/>
                <w:numId w:val="74"/>
              </w:numPr>
              <w:ind w:left="113" w:hanging="113"/>
              <w:jc w:val="both"/>
              <w:rPr>
                <w:sz w:val="18"/>
                <w:szCs w:val="18"/>
              </w:rPr>
            </w:pPr>
            <w:r w:rsidRPr="002F5569">
              <w:rPr>
                <w:sz w:val="18"/>
                <w:szCs w:val="18"/>
              </w:rPr>
              <w:t>счеты</w:t>
            </w:r>
          </w:p>
          <w:p w:rsidR="005856F6" w:rsidRPr="002F5569" w:rsidRDefault="005856F6" w:rsidP="00E653D9">
            <w:pPr>
              <w:pStyle w:val="af0"/>
              <w:numPr>
                <w:ilvl w:val="0"/>
                <w:numId w:val="74"/>
              </w:numPr>
              <w:ind w:left="113" w:hanging="113"/>
              <w:jc w:val="both"/>
              <w:rPr>
                <w:sz w:val="18"/>
                <w:szCs w:val="18"/>
              </w:rPr>
            </w:pPr>
            <w:r w:rsidRPr="002F5569">
              <w:rPr>
                <w:sz w:val="18"/>
                <w:szCs w:val="18"/>
              </w:rPr>
              <w:t>наборы карточек с цифрами</w:t>
            </w:r>
          </w:p>
          <w:p w:rsidR="005856F6" w:rsidRPr="002F5569" w:rsidRDefault="005856F6" w:rsidP="00E653D9">
            <w:pPr>
              <w:pStyle w:val="af0"/>
              <w:numPr>
                <w:ilvl w:val="0"/>
                <w:numId w:val="74"/>
              </w:numPr>
              <w:ind w:left="113" w:hanging="113"/>
              <w:jc w:val="both"/>
              <w:rPr>
                <w:sz w:val="18"/>
                <w:szCs w:val="18"/>
              </w:rPr>
            </w:pPr>
            <w:r w:rsidRPr="002F5569">
              <w:rPr>
                <w:sz w:val="18"/>
                <w:szCs w:val="18"/>
              </w:rPr>
              <w:t>наборы карточек с изображением количества предметов и соответствующих цифр</w:t>
            </w:r>
          </w:p>
          <w:p w:rsidR="005856F6" w:rsidRPr="002F5569" w:rsidRDefault="005856F6" w:rsidP="00E653D9">
            <w:pPr>
              <w:pStyle w:val="af0"/>
              <w:numPr>
                <w:ilvl w:val="0"/>
                <w:numId w:val="74"/>
              </w:numPr>
              <w:ind w:left="113" w:hanging="113"/>
              <w:jc w:val="both"/>
              <w:rPr>
                <w:sz w:val="18"/>
                <w:szCs w:val="18"/>
              </w:rPr>
            </w:pPr>
            <w:r w:rsidRPr="002F5569">
              <w:rPr>
                <w:sz w:val="18"/>
                <w:szCs w:val="18"/>
              </w:rPr>
              <w:t>доска магнитная с комплектом цифр</w:t>
            </w:r>
          </w:p>
          <w:p w:rsidR="005856F6" w:rsidRPr="002F5569" w:rsidRDefault="005856F6" w:rsidP="00E653D9">
            <w:pPr>
              <w:pStyle w:val="af0"/>
              <w:numPr>
                <w:ilvl w:val="0"/>
                <w:numId w:val="74"/>
              </w:numPr>
              <w:ind w:left="113" w:hanging="113"/>
              <w:jc w:val="both"/>
              <w:rPr>
                <w:sz w:val="18"/>
                <w:szCs w:val="18"/>
              </w:rPr>
            </w:pPr>
            <w:r w:rsidRPr="002F5569">
              <w:rPr>
                <w:sz w:val="18"/>
                <w:szCs w:val="18"/>
              </w:rPr>
              <w:t>наборы моделей: деления на части</w:t>
            </w:r>
          </w:p>
        </w:tc>
        <w:tc>
          <w:tcPr>
            <w:tcW w:w="909" w:type="pct"/>
          </w:tcPr>
          <w:p w:rsidR="005856F6" w:rsidRPr="002F5569" w:rsidRDefault="005856F6" w:rsidP="00E653D9">
            <w:pPr>
              <w:pStyle w:val="af0"/>
              <w:numPr>
                <w:ilvl w:val="0"/>
                <w:numId w:val="73"/>
              </w:numPr>
              <w:ind w:left="113" w:hanging="113"/>
              <w:jc w:val="both"/>
              <w:rPr>
                <w:sz w:val="18"/>
                <w:szCs w:val="18"/>
              </w:rPr>
            </w:pPr>
            <w:r w:rsidRPr="002F5569">
              <w:rPr>
                <w:sz w:val="18"/>
                <w:szCs w:val="18"/>
              </w:rPr>
              <w:t>набор цветных карандашей (24 цвета)</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фломастеров (12 цветов)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набор шариковых ручек (6 цветов)</w:t>
            </w:r>
          </w:p>
          <w:p w:rsidR="005856F6" w:rsidRPr="002F5569" w:rsidRDefault="005856F6" w:rsidP="00E653D9">
            <w:pPr>
              <w:pStyle w:val="af0"/>
              <w:numPr>
                <w:ilvl w:val="0"/>
                <w:numId w:val="73"/>
              </w:numPr>
              <w:ind w:left="113" w:hanging="113"/>
              <w:jc w:val="both"/>
              <w:rPr>
                <w:sz w:val="18"/>
                <w:szCs w:val="18"/>
              </w:rPr>
            </w:pPr>
            <w:r w:rsidRPr="002F5569">
              <w:rPr>
                <w:sz w:val="18"/>
                <w:szCs w:val="18"/>
              </w:rPr>
              <w:t>графитные карандаши (2М-3М)</w:t>
            </w:r>
          </w:p>
          <w:p w:rsidR="005856F6" w:rsidRPr="002F5569" w:rsidRDefault="005856F6" w:rsidP="00E653D9">
            <w:pPr>
              <w:pStyle w:val="af0"/>
              <w:numPr>
                <w:ilvl w:val="0"/>
                <w:numId w:val="73"/>
              </w:numPr>
              <w:ind w:left="113" w:hanging="113"/>
              <w:jc w:val="both"/>
              <w:rPr>
                <w:sz w:val="18"/>
                <w:szCs w:val="18"/>
              </w:rPr>
            </w:pPr>
            <w:r w:rsidRPr="002F5569">
              <w:rPr>
                <w:sz w:val="18"/>
                <w:szCs w:val="18"/>
              </w:rPr>
              <w:t>угольный карандаш «Ретушь»</w:t>
            </w:r>
          </w:p>
          <w:p w:rsidR="005856F6" w:rsidRPr="002F5569" w:rsidRDefault="005856F6" w:rsidP="00E653D9">
            <w:pPr>
              <w:pStyle w:val="af0"/>
              <w:numPr>
                <w:ilvl w:val="0"/>
                <w:numId w:val="73"/>
              </w:numPr>
              <w:ind w:left="113" w:hanging="113"/>
              <w:jc w:val="both"/>
              <w:rPr>
                <w:sz w:val="18"/>
                <w:szCs w:val="18"/>
              </w:rPr>
            </w:pPr>
            <w:r w:rsidRPr="002F5569">
              <w:rPr>
                <w:sz w:val="18"/>
                <w:szCs w:val="18"/>
              </w:rPr>
              <w:t>сангина «Пастель»</w:t>
            </w:r>
          </w:p>
          <w:p w:rsidR="005856F6" w:rsidRPr="002F5569" w:rsidRDefault="005856F6" w:rsidP="00E653D9">
            <w:pPr>
              <w:pStyle w:val="af0"/>
              <w:numPr>
                <w:ilvl w:val="0"/>
                <w:numId w:val="73"/>
              </w:numPr>
              <w:ind w:left="113" w:hanging="113"/>
              <w:jc w:val="both"/>
              <w:rPr>
                <w:sz w:val="18"/>
                <w:szCs w:val="18"/>
              </w:rPr>
            </w:pPr>
            <w:r w:rsidRPr="002F5569">
              <w:rPr>
                <w:sz w:val="18"/>
                <w:szCs w:val="18"/>
              </w:rPr>
              <w:t>гуашь , белила</w:t>
            </w:r>
          </w:p>
          <w:p w:rsidR="005856F6" w:rsidRPr="002F5569" w:rsidRDefault="005856F6" w:rsidP="00E653D9">
            <w:pPr>
              <w:pStyle w:val="af0"/>
              <w:numPr>
                <w:ilvl w:val="0"/>
                <w:numId w:val="73"/>
              </w:numPr>
              <w:ind w:left="113" w:hanging="113"/>
              <w:jc w:val="both"/>
              <w:rPr>
                <w:sz w:val="18"/>
                <w:szCs w:val="18"/>
              </w:rPr>
            </w:pPr>
            <w:r w:rsidRPr="002F5569">
              <w:rPr>
                <w:sz w:val="18"/>
                <w:szCs w:val="18"/>
              </w:rPr>
              <w:t>палитры</w:t>
            </w:r>
          </w:p>
          <w:p w:rsidR="005856F6" w:rsidRPr="002F5569" w:rsidRDefault="005856F6" w:rsidP="00E653D9">
            <w:pPr>
              <w:pStyle w:val="af0"/>
              <w:numPr>
                <w:ilvl w:val="0"/>
                <w:numId w:val="73"/>
              </w:numPr>
              <w:ind w:left="113" w:hanging="113"/>
              <w:jc w:val="both"/>
              <w:rPr>
                <w:sz w:val="18"/>
                <w:szCs w:val="18"/>
              </w:rPr>
            </w:pPr>
            <w:r w:rsidRPr="002F5569">
              <w:rPr>
                <w:sz w:val="18"/>
                <w:szCs w:val="18"/>
              </w:rPr>
              <w:t>круглые кисти</w:t>
            </w:r>
          </w:p>
          <w:p w:rsidR="005856F6" w:rsidRPr="002F5569" w:rsidRDefault="005856F6" w:rsidP="00E653D9">
            <w:pPr>
              <w:pStyle w:val="af0"/>
              <w:numPr>
                <w:ilvl w:val="0"/>
                <w:numId w:val="73"/>
              </w:numPr>
              <w:ind w:left="113" w:hanging="113"/>
              <w:jc w:val="both"/>
              <w:rPr>
                <w:sz w:val="18"/>
                <w:szCs w:val="18"/>
              </w:rPr>
            </w:pPr>
            <w:r w:rsidRPr="002F5569">
              <w:rPr>
                <w:sz w:val="18"/>
                <w:szCs w:val="18"/>
              </w:rPr>
              <w:t>емкости для промывания кисти от краски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салфетка из ткани</w:t>
            </w:r>
          </w:p>
          <w:p w:rsidR="005856F6" w:rsidRPr="002F5569" w:rsidRDefault="005856F6" w:rsidP="00E653D9">
            <w:pPr>
              <w:pStyle w:val="af0"/>
              <w:numPr>
                <w:ilvl w:val="0"/>
                <w:numId w:val="73"/>
              </w:numPr>
              <w:ind w:left="113" w:hanging="113"/>
              <w:jc w:val="both"/>
              <w:rPr>
                <w:sz w:val="18"/>
                <w:szCs w:val="18"/>
              </w:rPr>
            </w:pPr>
            <w:r w:rsidRPr="002F5569">
              <w:rPr>
                <w:sz w:val="18"/>
                <w:szCs w:val="18"/>
              </w:rPr>
              <w:t>подставка для кистей</w:t>
            </w:r>
          </w:p>
          <w:p w:rsidR="005856F6" w:rsidRPr="002F5569" w:rsidRDefault="005856F6" w:rsidP="00E653D9">
            <w:pPr>
              <w:pStyle w:val="af0"/>
              <w:numPr>
                <w:ilvl w:val="0"/>
                <w:numId w:val="73"/>
              </w:numPr>
              <w:ind w:left="113" w:hanging="113"/>
              <w:jc w:val="both"/>
              <w:rPr>
                <w:sz w:val="18"/>
                <w:szCs w:val="18"/>
              </w:rPr>
            </w:pPr>
            <w:r w:rsidRPr="002F5569">
              <w:rPr>
                <w:sz w:val="18"/>
                <w:szCs w:val="18"/>
              </w:rPr>
              <w:t>бумага различной плотности, цвета, размера</w:t>
            </w:r>
          </w:p>
          <w:p w:rsidR="005856F6" w:rsidRPr="002F5569" w:rsidRDefault="005856F6" w:rsidP="00E653D9">
            <w:pPr>
              <w:pStyle w:val="af0"/>
              <w:numPr>
                <w:ilvl w:val="0"/>
                <w:numId w:val="73"/>
              </w:numPr>
              <w:ind w:left="113" w:hanging="113"/>
              <w:jc w:val="both"/>
              <w:rPr>
                <w:sz w:val="18"/>
                <w:szCs w:val="18"/>
              </w:rPr>
            </w:pPr>
            <w:r w:rsidRPr="002F5569">
              <w:rPr>
                <w:sz w:val="18"/>
                <w:szCs w:val="18"/>
              </w:rPr>
              <w:t>глина для лепки</w:t>
            </w:r>
          </w:p>
          <w:p w:rsidR="005856F6" w:rsidRPr="002F5569" w:rsidRDefault="005856F6" w:rsidP="00E653D9">
            <w:pPr>
              <w:pStyle w:val="af0"/>
              <w:numPr>
                <w:ilvl w:val="0"/>
                <w:numId w:val="73"/>
              </w:numPr>
              <w:ind w:left="113" w:hanging="113"/>
              <w:jc w:val="both"/>
              <w:rPr>
                <w:sz w:val="18"/>
                <w:szCs w:val="18"/>
              </w:rPr>
            </w:pPr>
            <w:r w:rsidRPr="002F5569">
              <w:rPr>
                <w:sz w:val="18"/>
                <w:szCs w:val="18"/>
              </w:rPr>
              <w:t>пластилин</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стеки </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салфетки </w:t>
            </w:r>
          </w:p>
          <w:p w:rsidR="005856F6" w:rsidRPr="002F5569" w:rsidRDefault="005856F6" w:rsidP="00E653D9">
            <w:pPr>
              <w:pStyle w:val="af0"/>
              <w:numPr>
                <w:ilvl w:val="0"/>
                <w:numId w:val="73"/>
              </w:numPr>
              <w:ind w:left="113" w:hanging="113"/>
              <w:jc w:val="both"/>
              <w:rPr>
                <w:sz w:val="18"/>
                <w:szCs w:val="18"/>
              </w:rPr>
            </w:pPr>
            <w:r w:rsidRPr="002F5569">
              <w:rPr>
                <w:sz w:val="18"/>
                <w:szCs w:val="18"/>
              </w:rPr>
              <w:t>ножницы с тупыми концами</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 наборы цветной бумаги, файлы</w:t>
            </w:r>
          </w:p>
          <w:p w:rsidR="005856F6" w:rsidRPr="002F5569" w:rsidRDefault="005856F6" w:rsidP="00E653D9">
            <w:pPr>
              <w:pStyle w:val="af0"/>
              <w:numPr>
                <w:ilvl w:val="0"/>
                <w:numId w:val="73"/>
              </w:numPr>
              <w:ind w:left="113" w:hanging="113"/>
              <w:jc w:val="both"/>
              <w:rPr>
                <w:sz w:val="18"/>
                <w:szCs w:val="18"/>
              </w:rPr>
            </w:pPr>
            <w:r w:rsidRPr="002F5569">
              <w:rPr>
                <w:sz w:val="18"/>
                <w:szCs w:val="18"/>
              </w:rPr>
              <w:t xml:space="preserve">щетинные кисти </w:t>
            </w:r>
          </w:p>
          <w:p w:rsidR="005856F6" w:rsidRPr="002F5569" w:rsidRDefault="005856F6" w:rsidP="00E653D9">
            <w:pPr>
              <w:pStyle w:val="af0"/>
              <w:numPr>
                <w:ilvl w:val="0"/>
                <w:numId w:val="73"/>
              </w:numPr>
              <w:ind w:left="113" w:hanging="113"/>
              <w:jc w:val="both"/>
              <w:rPr>
                <w:sz w:val="18"/>
                <w:szCs w:val="18"/>
              </w:rPr>
            </w:pPr>
            <w:r w:rsidRPr="002F5569">
              <w:rPr>
                <w:sz w:val="18"/>
                <w:szCs w:val="18"/>
              </w:rPr>
              <w:t>клеевой карандаш</w:t>
            </w:r>
          </w:p>
          <w:p w:rsidR="005856F6" w:rsidRPr="002F5569" w:rsidRDefault="005856F6" w:rsidP="00E653D9">
            <w:pPr>
              <w:pStyle w:val="af0"/>
              <w:numPr>
                <w:ilvl w:val="0"/>
                <w:numId w:val="73"/>
              </w:numPr>
              <w:ind w:left="113" w:hanging="113"/>
              <w:jc w:val="both"/>
              <w:rPr>
                <w:sz w:val="18"/>
                <w:szCs w:val="18"/>
              </w:rPr>
            </w:pPr>
            <w:r w:rsidRPr="002F5569">
              <w:rPr>
                <w:sz w:val="18"/>
                <w:szCs w:val="18"/>
              </w:rPr>
              <w:t>розетки для клея</w:t>
            </w:r>
          </w:p>
          <w:p w:rsidR="005856F6" w:rsidRDefault="005856F6" w:rsidP="005C2880">
            <w:pPr>
              <w:pStyle w:val="a5"/>
              <w:ind w:left="0"/>
              <w:rPr>
                <w:sz w:val="18"/>
                <w:szCs w:val="18"/>
              </w:rPr>
            </w:pPr>
            <w:r>
              <w:rPr>
                <w:sz w:val="18"/>
                <w:szCs w:val="18"/>
              </w:rPr>
              <w:t xml:space="preserve">- наглядно-дидактические пособия по ознакомлению детей с разными жанрами живописи, с народным декоративно-прикладным </w:t>
            </w:r>
            <w:r>
              <w:rPr>
                <w:sz w:val="18"/>
                <w:szCs w:val="18"/>
              </w:rPr>
              <w:lastRenderedPageBreak/>
              <w:t>искусством</w:t>
            </w:r>
          </w:p>
          <w:p w:rsidR="005856F6" w:rsidRDefault="005856F6" w:rsidP="005C2880">
            <w:pPr>
              <w:pStyle w:val="a5"/>
              <w:ind w:left="0"/>
              <w:rPr>
                <w:sz w:val="18"/>
                <w:szCs w:val="18"/>
              </w:rPr>
            </w:pPr>
          </w:p>
          <w:p w:rsidR="005856F6" w:rsidRDefault="005856F6" w:rsidP="005C2880">
            <w:pPr>
              <w:pStyle w:val="a5"/>
              <w:ind w:left="0"/>
              <w:rPr>
                <w:sz w:val="18"/>
                <w:szCs w:val="18"/>
              </w:rPr>
            </w:pPr>
            <w:r>
              <w:rPr>
                <w:sz w:val="18"/>
                <w:szCs w:val="18"/>
              </w:rPr>
              <w:t>- предметы народного декоративно-прикладного искусства:</w:t>
            </w:r>
          </w:p>
          <w:p w:rsidR="005856F6" w:rsidRDefault="005856F6" w:rsidP="005C2880">
            <w:pPr>
              <w:pStyle w:val="a5"/>
              <w:ind w:left="0"/>
              <w:rPr>
                <w:sz w:val="18"/>
                <w:szCs w:val="18"/>
              </w:rPr>
            </w:pPr>
            <w:r>
              <w:rPr>
                <w:sz w:val="18"/>
                <w:szCs w:val="18"/>
              </w:rPr>
              <w:t>- гжель</w:t>
            </w:r>
          </w:p>
          <w:p w:rsidR="005856F6" w:rsidRDefault="005856F6" w:rsidP="005C2880">
            <w:pPr>
              <w:pStyle w:val="a5"/>
              <w:ind w:left="0"/>
              <w:rPr>
                <w:sz w:val="18"/>
                <w:szCs w:val="18"/>
              </w:rPr>
            </w:pPr>
            <w:r>
              <w:rPr>
                <w:sz w:val="18"/>
                <w:szCs w:val="18"/>
              </w:rPr>
              <w:t>- хохлома</w:t>
            </w:r>
          </w:p>
          <w:p w:rsidR="005856F6" w:rsidRDefault="005856F6" w:rsidP="005C2880">
            <w:pPr>
              <w:pStyle w:val="a5"/>
              <w:ind w:left="0"/>
              <w:rPr>
                <w:sz w:val="18"/>
                <w:szCs w:val="18"/>
              </w:rPr>
            </w:pPr>
            <w:r>
              <w:rPr>
                <w:sz w:val="18"/>
                <w:szCs w:val="18"/>
              </w:rPr>
              <w:t>- жостовская роспись</w:t>
            </w:r>
          </w:p>
          <w:p w:rsidR="005856F6" w:rsidRDefault="005856F6" w:rsidP="005C2880">
            <w:pPr>
              <w:pStyle w:val="a5"/>
              <w:ind w:left="0"/>
              <w:rPr>
                <w:sz w:val="18"/>
                <w:szCs w:val="18"/>
              </w:rPr>
            </w:pPr>
          </w:p>
          <w:p w:rsidR="005856F6" w:rsidRPr="002F5569" w:rsidRDefault="005856F6" w:rsidP="00DA6586">
            <w:pPr>
              <w:pStyle w:val="a5"/>
              <w:tabs>
                <w:tab w:val="left" w:pos="1985"/>
              </w:tabs>
              <w:ind w:left="0"/>
              <w:rPr>
                <w:sz w:val="18"/>
                <w:szCs w:val="18"/>
              </w:rPr>
            </w:pPr>
            <w:r w:rsidRPr="002F5569">
              <w:rPr>
                <w:sz w:val="18"/>
                <w:szCs w:val="18"/>
              </w:rPr>
              <w:t>Музыкальные</w:t>
            </w:r>
          </w:p>
          <w:p w:rsidR="005856F6" w:rsidRPr="002F5569" w:rsidRDefault="005856F6" w:rsidP="00DA6586">
            <w:pPr>
              <w:pStyle w:val="a5"/>
              <w:tabs>
                <w:tab w:val="left" w:pos="1985"/>
              </w:tabs>
              <w:ind w:left="0"/>
              <w:rPr>
                <w:sz w:val="18"/>
                <w:szCs w:val="18"/>
              </w:rPr>
            </w:pPr>
            <w:r w:rsidRPr="002F5569">
              <w:rPr>
                <w:sz w:val="18"/>
                <w:szCs w:val="18"/>
              </w:rPr>
              <w:t>инструменты:</w:t>
            </w:r>
          </w:p>
          <w:p w:rsidR="005856F6" w:rsidRDefault="005856F6" w:rsidP="00DA6586">
            <w:pPr>
              <w:pStyle w:val="a5"/>
              <w:tabs>
                <w:tab w:val="left" w:pos="1985"/>
              </w:tabs>
              <w:ind w:left="0"/>
              <w:rPr>
                <w:sz w:val="18"/>
                <w:szCs w:val="18"/>
              </w:rPr>
            </w:pPr>
            <w:r w:rsidRPr="002F5569">
              <w:rPr>
                <w:sz w:val="18"/>
                <w:szCs w:val="18"/>
              </w:rPr>
              <w:t>аккордеон</w:t>
            </w:r>
          </w:p>
          <w:p w:rsidR="005856F6" w:rsidRDefault="005856F6" w:rsidP="00DA6586">
            <w:pPr>
              <w:pStyle w:val="a5"/>
              <w:tabs>
                <w:tab w:val="left" w:pos="1985"/>
              </w:tabs>
              <w:ind w:left="0"/>
              <w:rPr>
                <w:sz w:val="18"/>
                <w:szCs w:val="18"/>
              </w:rPr>
            </w:pPr>
            <w:r>
              <w:rPr>
                <w:sz w:val="18"/>
                <w:szCs w:val="18"/>
              </w:rPr>
              <w:t>пианино</w:t>
            </w:r>
          </w:p>
          <w:p w:rsidR="005856F6" w:rsidRDefault="005856F6" w:rsidP="00DA6586">
            <w:pPr>
              <w:pStyle w:val="a5"/>
              <w:tabs>
                <w:tab w:val="left" w:pos="1985"/>
              </w:tabs>
              <w:ind w:left="0"/>
              <w:rPr>
                <w:sz w:val="18"/>
                <w:szCs w:val="18"/>
              </w:rPr>
            </w:pPr>
            <w:r>
              <w:rPr>
                <w:sz w:val="18"/>
                <w:szCs w:val="18"/>
              </w:rPr>
              <w:t>баян</w:t>
            </w:r>
          </w:p>
          <w:p w:rsidR="005856F6" w:rsidRDefault="005856F6" w:rsidP="00DA6586">
            <w:pPr>
              <w:pStyle w:val="a5"/>
              <w:tabs>
                <w:tab w:val="left" w:pos="1985"/>
              </w:tabs>
              <w:ind w:left="0"/>
              <w:rPr>
                <w:sz w:val="18"/>
                <w:szCs w:val="18"/>
              </w:rPr>
            </w:pPr>
            <w:r>
              <w:rPr>
                <w:sz w:val="18"/>
                <w:szCs w:val="18"/>
              </w:rPr>
              <w:t>металлофон</w:t>
            </w:r>
          </w:p>
          <w:p w:rsidR="005856F6" w:rsidRPr="002F5569" w:rsidRDefault="005856F6" w:rsidP="00DA6586">
            <w:pPr>
              <w:pStyle w:val="a5"/>
              <w:tabs>
                <w:tab w:val="left" w:pos="1985"/>
              </w:tabs>
              <w:ind w:left="0"/>
              <w:rPr>
                <w:sz w:val="18"/>
                <w:szCs w:val="18"/>
              </w:rPr>
            </w:pPr>
          </w:p>
          <w:p w:rsidR="005856F6" w:rsidRPr="002F5569" w:rsidRDefault="005856F6" w:rsidP="00DA6586">
            <w:pPr>
              <w:pStyle w:val="a5"/>
              <w:tabs>
                <w:tab w:val="left" w:pos="1985"/>
              </w:tabs>
              <w:ind w:left="0"/>
              <w:rPr>
                <w:sz w:val="18"/>
                <w:szCs w:val="18"/>
              </w:rPr>
            </w:pPr>
            <w:r w:rsidRPr="002F5569">
              <w:rPr>
                <w:sz w:val="18"/>
                <w:szCs w:val="18"/>
              </w:rPr>
              <w:t>бубен</w:t>
            </w:r>
          </w:p>
          <w:p w:rsidR="005856F6" w:rsidRPr="002F5569" w:rsidRDefault="005856F6" w:rsidP="00DA6586">
            <w:pPr>
              <w:pStyle w:val="a5"/>
              <w:tabs>
                <w:tab w:val="left" w:pos="1985"/>
              </w:tabs>
              <w:ind w:left="0"/>
              <w:rPr>
                <w:sz w:val="18"/>
                <w:szCs w:val="18"/>
              </w:rPr>
            </w:pPr>
            <w:r w:rsidRPr="002F5569">
              <w:rPr>
                <w:sz w:val="18"/>
                <w:szCs w:val="18"/>
              </w:rPr>
              <w:t>колокольчик</w:t>
            </w:r>
          </w:p>
          <w:p w:rsidR="005856F6" w:rsidRPr="002F5569" w:rsidRDefault="005856F6" w:rsidP="00DA6586">
            <w:pPr>
              <w:pStyle w:val="a5"/>
              <w:tabs>
                <w:tab w:val="left" w:pos="1985"/>
              </w:tabs>
              <w:ind w:left="0"/>
              <w:rPr>
                <w:sz w:val="18"/>
                <w:szCs w:val="18"/>
              </w:rPr>
            </w:pPr>
            <w:r w:rsidRPr="002F5569">
              <w:rPr>
                <w:sz w:val="18"/>
                <w:szCs w:val="18"/>
              </w:rPr>
              <w:t>коробочки</w:t>
            </w:r>
            <w:r>
              <w:rPr>
                <w:sz w:val="18"/>
                <w:szCs w:val="18"/>
              </w:rPr>
              <w:t xml:space="preserve"> шумовые</w:t>
            </w:r>
          </w:p>
          <w:p w:rsidR="005856F6" w:rsidRPr="002F5569" w:rsidRDefault="005856F6" w:rsidP="00DA6586">
            <w:pPr>
              <w:pStyle w:val="a5"/>
              <w:tabs>
                <w:tab w:val="left" w:pos="1985"/>
              </w:tabs>
              <w:ind w:left="0"/>
              <w:rPr>
                <w:sz w:val="18"/>
                <w:szCs w:val="18"/>
              </w:rPr>
            </w:pPr>
            <w:r>
              <w:rPr>
                <w:sz w:val="18"/>
                <w:szCs w:val="18"/>
              </w:rPr>
              <w:t>маракасы</w:t>
            </w:r>
          </w:p>
          <w:p w:rsidR="005856F6" w:rsidRPr="002F5569" w:rsidRDefault="005856F6" w:rsidP="00DA6586">
            <w:pPr>
              <w:pStyle w:val="a5"/>
              <w:tabs>
                <w:tab w:val="left" w:pos="1985"/>
              </w:tabs>
              <w:ind w:left="0"/>
              <w:rPr>
                <w:sz w:val="18"/>
                <w:szCs w:val="18"/>
              </w:rPr>
            </w:pPr>
            <w:r w:rsidRPr="002F5569">
              <w:rPr>
                <w:sz w:val="18"/>
                <w:szCs w:val="18"/>
              </w:rPr>
              <w:t>трещетка</w:t>
            </w:r>
          </w:p>
          <w:p w:rsidR="005856F6" w:rsidRDefault="005856F6" w:rsidP="00DA6586">
            <w:pPr>
              <w:pStyle w:val="a5"/>
              <w:ind w:left="0"/>
              <w:rPr>
                <w:sz w:val="18"/>
                <w:szCs w:val="18"/>
              </w:rPr>
            </w:pPr>
            <w:r w:rsidRPr="002F5569">
              <w:rPr>
                <w:sz w:val="18"/>
                <w:szCs w:val="18"/>
              </w:rPr>
              <w:t>набор шумовых  инструментов</w:t>
            </w:r>
            <w:r>
              <w:rPr>
                <w:sz w:val="18"/>
                <w:szCs w:val="18"/>
              </w:rPr>
              <w:t xml:space="preserve"> </w:t>
            </w:r>
          </w:p>
          <w:p w:rsidR="005856F6" w:rsidRDefault="005856F6" w:rsidP="00DA6586">
            <w:pPr>
              <w:pStyle w:val="a5"/>
              <w:ind w:left="0"/>
              <w:rPr>
                <w:sz w:val="18"/>
                <w:szCs w:val="18"/>
              </w:rPr>
            </w:pPr>
            <w:r>
              <w:rPr>
                <w:sz w:val="18"/>
                <w:szCs w:val="18"/>
              </w:rPr>
              <w:t>альбомы:</w:t>
            </w:r>
          </w:p>
          <w:p w:rsidR="005856F6" w:rsidRDefault="005856F6" w:rsidP="00DA6586">
            <w:pPr>
              <w:pStyle w:val="a5"/>
              <w:ind w:left="0"/>
              <w:rPr>
                <w:sz w:val="18"/>
                <w:szCs w:val="18"/>
              </w:rPr>
            </w:pPr>
            <w:r>
              <w:rPr>
                <w:sz w:val="18"/>
                <w:szCs w:val="18"/>
              </w:rPr>
              <w:t>«Танцы народов мира</w:t>
            </w:r>
          </w:p>
          <w:p w:rsidR="005856F6" w:rsidRDefault="005856F6" w:rsidP="00DA6586">
            <w:pPr>
              <w:pStyle w:val="a5"/>
              <w:ind w:left="0"/>
              <w:rPr>
                <w:sz w:val="18"/>
                <w:szCs w:val="18"/>
              </w:rPr>
            </w:pPr>
            <w:r>
              <w:rPr>
                <w:sz w:val="18"/>
                <w:szCs w:val="18"/>
              </w:rPr>
              <w:t>«Музыкальные инструменты разных народов»</w:t>
            </w:r>
          </w:p>
          <w:p w:rsidR="005856F6" w:rsidRDefault="005856F6" w:rsidP="00DA6586">
            <w:pPr>
              <w:pStyle w:val="a5"/>
              <w:ind w:left="0"/>
              <w:rPr>
                <w:sz w:val="18"/>
                <w:szCs w:val="18"/>
              </w:rPr>
            </w:pPr>
          </w:p>
          <w:p w:rsidR="005856F6" w:rsidRDefault="005856F6" w:rsidP="00DA6586">
            <w:pPr>
              <w:pStyle w:val="a5"/>
              <w:ind w:left="0"/>
              <w:rPr>
                <w:sz w:val="18"/>
                <w:szCs w:val="18"/>
              </w:rPr>
            </w:pPr>
            <w:r>
              <w:rPr>
                <w:sz w:val="18"/>
                <w:szCs w:val="18"/>
              </w:rPr>
              <w:t>напольная ширма</w:t>
            </w:r>
          </w:p>
          <w:p w:rsidR="005856F6" w:rsidRDefault="005856F6" w:rsidP="00DA6586">
            <w:pPr>
              <w:pStyle w:val="a5"/>
              <w:ind w:left="0"/>
              <w:rPr>
                <w:sz w:val="18"/>
                <w:szCs w:val="18"/>
              </w:rPr>
            </w:pPr>
            <w:r>
              <w:rPr>
                <w:sz w:val="18"/>
                <w:szCs w:val="18"/>
              </w:rPr>
              <w:t>настольная ширма</w:t>
            </w:r>
          </w:p>
          <w:p w:rsidR="005856F6" w:rsidRDefault="005856F6" w:rsidP="00DA6586">
            <w:pPr>
              <w:pStyle w:val="a5"/>
              <w:ind w:left="0"/>
              <w:rPr>
                <w:sz w:val="18"/>
                <w:szCs w:val="18"/>
              </w:rPr>
            </w:pPr>
            <w:r>
              <w:rPr>
                <w:sz w:val="18"/>
                <w:szCs w:val="18"/>
              </w:rPr>
              <w:t>различные виды театров</w:t>
            </w:r>
          </w:p>
          <w:p w:rsidR="005856F6" w:rsidRDefault="005856F6" w:rsidP="00DA6586">
            <w:pPr>
              <w:pStyle w:val="a5"/>
              <w:ind w:left="0"/>
              <w:rPr>
                <w:sz w:val="18"/>
                <w:szCs w:val="18"/>
              </w:rPr>
            </w:pPr>
            <w:r>
              <w:rPr>
                <w:sz w:val="18"/>
                <w:szCs w:val="18"/>
              </w:rPr>
              <w:t>элементы костюмов</w:t>
            </w:r>
          </w:p>
          <w:p w:rsidR="005856F6" w:rsidRPr="002F5569" w:rsidRDefault="005856F6" w:rsidP="00DA6586">
            <w:pPr>
              <w:pStyle w:val="a5"/>
              <w:ind w:left="0"/>
              <w:rPr>
                <w:sz w:val="18"/>
                <w:szCs w:val="18"/>
              </w:rPr>
            </w:pPr>
          </w:p>
        </w:tc>
        <w:tc>
          <w:tcPr>
            <w:tcW w:w="664" w:type="pct"/>
          </w:tcPr>
          <w:p w:rsidR="005856F6" w:rsidRPr="002F5569" w:rsidRDefault="005856F6" w:rsidP="00CD5F5B">
            <w:pPr>
              <w:pStyle w:val="af0"/>
              <w:ind w:left="113"/>
              <w:jc w:val="both"/>
              <w:rPr>
                <w:sz w:val="18"/>
                <w:szCs w:val="18"/>
              </w:rPr>
            </w:pPr>
            <w:r w:rsidRPr="002F5569">
              <w:rPr>
                <w:sz w:val="18"/>
                <w:szCs w:val="18"/>
              </w:rPr>
              <w:lastRenderedPageBreak/>
              <w:t>Книжный уголок: художественная литература</w:t>
            </w:r>
          </w:p>
          <w:p w:rsidR="005856F6" w:rsidRPr="002F5569" w:rsidRDefault="005856F6" w:rsidP="00E653D9">
            <w:pPr>
              <w:pStyle w:val="af0"/>
              <w:numPr>
                <w:ilvl w:val="0"/>
                <w:numId w:val="73"/>
              </w:numPr>
              <w:ind w:left="113" w:hanging="113"/>
              <w:jc w:val="both"/>
              <w:rPr>
                <w:sz w:val="18"/>
                <w:szCs w:val="18"/>
              </w:rPr>
            </w:pPr>
            <w:r w:rsidRPr="002F5569">
              <w:rPr>
                <w:sz w:val="18"/>
                <w:szCs w:val="18"/>
              </w:rPr>
              <w:t>столик для общения с книгой</w:t>
            </w:r>
          </w:p>
          <w:p w:rsidR="005856F6" w:rsidRPr="002F5569" w:rsidRDefault="005856F6" w:rsidP="00CD5F5B">
            <w:pPr>
              <w:jc w:val="both"/>
              <w:rPr>
                <w:sz w:val="18"/>
                <w:szCs w:val="18"/>
                <w:lang w:eastAsia="en-US"/>
              </w:rPr>
            </w:pPr>
            <w:r w:rsidRPr="002F5569">
              <w:rPr>
                <w:sz w:val="18"/>
                <w:szCs w:val="18"/>
                <w:lang w:eastAsia="en-US"/>
              </w:rPr>
              <w:t>детские книги по программе и любимые книги детей</w:t>
            </w:r>
          </w:p>
          <w:p w:rsidR="005856F6" w:rsidRPr="002F5569" w:rsidRDefault="005856F6" w:rsidP="00CD5F5B">
            <w:pPr>
              <w:spacing w:line="276" w:lineRule="auto"/>
              <w:ind w:left="75"/>
              <w:jc w:val="both"/>
              <w:rPr>
                <w:sz w:val="18"/>
                <w:szCs w:val="18"/>
                <w:lang w:eastAsia="en-US"/>
              </w:rPr>
            </w:pPr>
            <w:r w:rsidRPr="002F5569">
              <w:rPr>
                <w:sz w:val="18"/>
                <w:szCs w:val="18"/>
                <w:lang w:eastAsia="en-US"/>
              </w:rPr>
              <w:t>детские журналы</w:t>
            </w:r>
          </w:p>
          <w:p w:rsidR="005856F6" w:rsidRPr="002F5569" w:rsidRDefault="005856F6" w:rsidP="00CD5F5B">
            <w:pPr>
              <w:spacing w:line="276" w:lineRule="auto"/>
              <w:ind w:left="75"/>
              <w:jc w:val="both"/>
              <w:rPr>
                <w:sz w:val="18"/>
                <w:szCs w:val="18"/>
                <w:lang w:eastAsia="en-US"/>
              </w:rPr>
            </w:pPr>
            <w:r w:rsidRPr="002F5569">
              <w:rPr>
                <w:sz w:val="18"/>
                <w:szCs w:val="18"/>
                <w:lang w:eastAsia="en-US"/>
              </w:rPr>
              <w:t>энциклопедии</w:t>
            </w:r>
          </w:p>
          <w:p w:rsidR="005856F6" w:rsidRPr="002F5569" w:rsidRDefault="005856F6" w:rsidP="00DA6586">
            <w:pPr>
              <w:pStyle w:val="af0"/>
              <w:jc w:val="both"/>
              <w:rPr>
                <w:sz w:val="18"/>
                <w:szCs w:val="18"/>
              </w:rPr>
            </w:pPr>
          </w:p>
          <w:p w:rsidR="005856F6" w:rsidRPr="002F5569" w:rsidRDefault="005856F6" w:rsidP="00E653D9">
            <w:pPr>
              <w:pStyle w:val="af0"/>
              <w:numPr>
                <w:ilvl w:val="0"/>
                <w:numId w:val="73"/>
              </w:numPr>
              <w:ind w:left="113" w:hanging="113"/>
              <w:jc w:val="both"/>
              <w:rPr>
                <w:sz w:val="18"/>
                <w:szCs w:val="18"/>
              </w:rPr>
            </w:pPr>
            <w:r w:rsidRPr="002F5569">
              <w:rPr>
                <w:sz w:val="18"/>
                <w:szCs w:val="18"/>
                <w:lang w:eastAsia="en-US"/>
              </w:rPr>
              <w:t>иллюстрированные альбомы</w:t>
            </w:r>
          </w:p>
          <w:p w:rsidR="005856F6" w:rsidRPr="002F5569" w:rsidRDefault="005856F6" w:rsidP="00E653D9">
            <w:pPr>
              <w:pStyle w:val="af0"/>
              <w:numPr>
                <w:ilvl w:val="0"/>
                <w:numId w:val="73"/>
              </w:numPr>
              <w:ind w:left="113" w:hanging="113"/>
              <w:jc w:val="both"/>
              <w:rPr>
                <w:sz w:val="18"/>
                <w:szCs w:val="18"/>
              </w:rPr>
            </w:pPr>
            <w:r w:rsidRPr="002F5569">
              <w:rPr>
                <w:sz w:val="18"/>
                <w:szCs w:val="18"/>
                <w:lang w:eastAsia="en-US"/>
              </w:rPr>
              <w:t>аудиоматериалы</w:t>
            </w:r>
          </w:p>
          <w:p w:rsidR="005856F6" w:rsidRPr="002F5569" w:rsidRDefault="005856F6" w:rsidP="00E653D9">
            <w:pPr>
              <w:pStyle w:val="af0"/>
              <w:numPr>
                <w:ilvl w:val="0"/>
                <w:numId w:val="73"/>
              </w:numPr>
              <w:ind w:left="113" w:hanging="113"/>
              <w:jc w:val="both"/>
              <w:rPr>
                <w:sz w:val="18"/>
                <w:szCs w:val="18"/>
              </w:rPr>
            </w:pPr>
            <w:r w:rsidRPr="002F5569">
              <w:rPr>
                <w:sz w:val="18"/>
                <w:szCs w:val="18"/>
                <w:lang w:eastAsia="en-US"/>
              </w:rPr>
              <w:t>дидактический материал</w:t>
            </w:r>
          </w:p>
          <w:p w:rsidR="005856F6" w:rsidRPr="002F5569" w:rsidRDefault="005856F6" w:rsidP="00E653D9">
            <w:pPr>
              <w:pStyle w:val="af0"/>
              <w:numPr>
                <w:ilvl w:val="0"/>
                <w:numId w:val="73"/>
              </w:numPr>
              <w:ind w:left="113" w:hanging="113"/>
              <w:jc w:val="both"/>
              <w:rPr>
                <w:sz w:val="18"/>
                <w:szCs w:val="18"/>
              </w:rPr>
            </w:pPr>
            <w:r w:rsidRPr="002F5569">
              <w:rPr>
                <w:sz w:val="18"/>
                <w:szCs w:val="18"/>
              </w:rPr>
              <w:t>настольно-печатные игры</w:t>
            </w:r>
          </w:p>
          <w:p w:rsidR="005856F6" w:rsidRPr="002F5569" w:rsidRDefault="005856F6" w:rsidP="00E653D9">
            <w:pPr>
              <w:pStyle w:val="af0"/>
              <w:numPr>
                <w:ilvl w:val="0"/>
                <w:numId w:val="73"/>
              </w:numPr>
              <w:ind w:left="0" w:hanging="113"/>
              <w:jc w:val="both"/>
              <w:rPr>
                <w:sz w:val="18"/>
                <w:szCs w:val="18"/>
              </w:rPr>
            </w:pPr>
            <w:r w:rsidRPr="002F5569">
              <w:rPr>
                <w:sz w:val="18"/>
                <w:szCs w:val="18"/>
              </w:rPr>
              <w:t>наборы картинок для иерархической классификации:</w:t>
            </w:r>
          </w:p>
          <w:p w:rsidR="005856F6" w:rsidRPr="002F5569" w:rsidRDefault="005856F6" w:rsidP="00CD5F5B">
            <w:pPr>
              <w:pStyle w:val="af0"/>
              <w:jc w:val="both"/>
              <w:rPr>
                <w:sz w:val="18"/>
                <w:szCs w:val="18"/>
              </w:rPr>
            </w:pPr>
            <w:r w:rsidRPr="002F5569">
              <w:rPr>
                <w:sz w:val="18"/>
                <w:szCs w:val="18"/>
              </w:rPr>
              <w:t>виды животных, растений, ландшафтов, транспорта, строительных сооружений,</w:t>
            </w:r>
          </w:p>
          <w:p w:rsidR="005856F6" w:rsidRPr="002F5569" w:rsidRDefault="005856F6" w:rsidP="00CD5F5B">
            <w:pPr>
              <w:pStyle w:val="af0"/>
              <w:jc w:val="both"/>
              <w:rPr>
                <w:sz w:val="18"/>
                <w:szCs w:val="18"/>
              </w:rPr>
            </w:pPr>
            <w:r w:rsidRPr="002F5569">
              <w:rPr>
                <w:sz w:val="18"/>
                <w:szCs w:val="18"/>
              </w:rPr>
              <w:t>профессий, спорта</w:t>
            </w:r>
          </w:p>
          <w:p w:rsidR="005856F6" w:rsidRPr="002F5569" w:rsidRDefault="005856F6" w:rsidP="00130CD2">
            <w:pPr>
              <w:pStyle w:val="af0"/>
              <w:jc w:val="both"/>
              <w:rPr>
                <w:sz w:val="18"/>
                <w:szCs w:val="18"/>
              </w:rPr>
            </w:pPr>
          </w:p>
          <w:p w:rsidR="005856F6" w:rsidRPr="002F5569" w:rsidRDefault="005856F6" w:rsidP="00E653D9">
            <w:pPr>
              <w:pStyle w:val="af0"/>
              <w:numPr>
                <w:ilvl w:val="0"/>
                <w:numId w:val="76"/>
              </w:numPr>
              <w:ind w:left="0" w:hanging="113"/>
              <w:jc w:val="both"/>
              <w:rPr>
                <w:sz w:val="18"/>
                <w:szCs w:val="18"/>
              </w:rPr>
            </w:pPr>
            <w:r w:rsidRPr="002F5569">
              <w:rPr>
                <w:sz w:val="18"/>
                <w:szCs w:val="18"/>
              </w:rPr>
              <w:t>серии картинок</w:t>
            </w:r>
          </w:p>
          <w:p w:rsidR="005856F6" w:rsidRPr="002F5569" w:rsidRDefault="005856F6" w:rsidP="00CD5F5B">
            <w:pPr>
              <w:pStyle w:val="af0"/>
              <w:jc w:val="both"/>
              <w:rPr>
                <w:sz w:val="18"/>
                <w:szCs w:val="18"/>
              </w:rPr>
            </w:pPr>
            <w:r w:rsidRPr="002F5569">
              <w:rPr>
                <w:sz w:val="18"/>
                <w:szCs w:val="18"/>
              </w:rPr>
              <w:t>(сказочные и реалистические истории, юмористические ситуации)</w:t>
            </w:r>
          </w:p>
          <w:p w:rsidR="005856F6" w:rsidRPr="002F5569" w:rsidRDefault="005856F6" w:rsidP="00E653D9">
            <w:pPr>
              <w:pStyle w:val="af0"/>
              <w:numPr>
                <w:ilvl w:val="0"/>
                <w:numId w:val="77"/>
              </w:numPr>
              <w:ind w:left="0" w:hanging="113"/>
              <w:jc w:val="both"/>
              <w:rPr>
                <w:sz w:val="18"/>
                <w:szCs w:val="18"/>
              </w:rPr>
            </w:pPr>
            <w:r w:rsidRPr="002F5569">
              <w:rPr>
                <w:sz w:val="18"/>
                <w:szCs w:val="18"/>
              </w:rPr>
              <w:lastRenderedPageBreak/>
              <w:t>наборы картинок по исторической тематике</w:t>
            </w:r>
          </w:p>
          <w:p w:rsidR="005856F6" w:rsidRPr="002F5569" w:rsidRDefault="005856F6" w:rsidP="00E653D9">
            <w:pPr>
              <w:pStyle w:val="af0"/>
              <w:numPr>
                <w:ilvl w:val="0"/>
                <w:numId w:val="77"/>
              </w:numPr>
              <w:ind w:left="0" w:hanging="113"/>
              <w:jc w:val="both"/>
              <w:rPr>
                <w:sz w:val="18"/>
                <w:szCs w:val="18"/>
              </w:rPr>
            </w:pPr>
            <w:r w:rsidRPr="002F5569">
              <w:rPr>
                <w:sz w:val="18"/>
                <w:szCs w:val="18"/>
              </w:rPr>
              <w:t>серия картинок: времена года</w:t>
            </w:r>
          </w:p>
          <w:p w:rsidR="005856F6" w:rsidRPr="002F5569" w:rsidRDefault="005856F6" w:rsidP="00130CD2">
            <w:pPr>
              <w:pStyle w:val="af0"/>
              <w:ind w:left="-113"/>
              <w:jc w:val="both"/>
              <w:rPr>
                <w:sz w:val="18"/>
                <w:szCs w:val="18"/>
              </w:rPr>
            </w:pPr>
          </w:p>
          <w:p w:rsidR="005856F6" w:rsidRPr="002F5569" w:rsidRDefault="005856F6" w:rsidP="00E653D9">
            <w:pPr>
              <w:pStyle w:val="af0"/>
              <w:numPr>
                <w:ilvl w:val="0"/>
                <w:numId w:val="77"/>
              </w:numPr>
              <w:ind w:left="0" w:hanging="113"/>
              <w:jc w:val="both"/>
              <w:rPr>
                <w:sz w:val="18"/>
                <w:szCs w:val="18"/>
              </w:rPr>
            </w:pPr>
            <w:r w:rsidRPr="002F5569">
              <w:rPr>
                <w:sz w:val="18"/>
                <w:szCs w:val="18"/>
              </w:rPr>
              <w:t>разрезная азбука</w:t>
            </w:r>
          </w:p>
          <w:p w:rsidR="005856F6" w:rsidRPr="002F5569" w:rsidRDefault="005856F6" w:rsidP="00130CD2">
            <w:pPr>
              <w:pStyle w:val="af0"/>
              <w:jc w:val="both"/>
              <w:rPr>
                <w:sz w:val="18"/>
                <w:szCs w:val="18"/>
              </w:rPr>
            </w:pPr>
          </w:p>
          <w:p w:rsidR="005856F6" w:rsidRPr="002F5569" w:rsidRDefault="005856F6" w:rsidP="00CD5F5B">
            <w:pPr>
              <w:pStyle w:val="af0"/>
              <w:ind w:left="113"/>
              <w:jc w:val="both"/>
              <w:rPr>
                <w:sz w:val="18"/>
                <w:szCs w:val="18"/>
              </w:rPr>
            </w:pPr>
          </w:p>
        </w:tc>
      </w:tr>
    </w:tbl>
    <w:p w:rsidR="005856F6" w:rsidRDefault="005856F6" w:rsidP="00AA00CF">
      <w:pPr>
        <w:pStyle w:val="a5"/>
        <w:ind w:left="0"/>
        <w:rPr>
          <w:sz w:val="18"/>
          <w:szCs w:val="18"/>
        </w:rPr>
        <w:sectPr w:rsidR="005856F6" w:rsidSect="008761C8">
          <w:pgSz w:w="16838" w:h="11906" w:orient="landscape"/>
          <w:pgMar w:top="1134" w:right="567" w:bottom="567" w:left="567" w:header="709" w:footer="709" w:gutter="0"/>
          <w:cols w:space="708"/>
          <w:docGrid w:linePitch="360"/>
        </w:sectPr>
      </w:pPr>
    </w:p>
    <w:p w:rsidR="00B74FBE" w:rsidRPr="00AA00CF" w:rsidRDefault="00B74FBE" w:rsidP="00AA00CF">
      <w:pPr>
        <w:rPr>
          <w:b/>
          <w:bCs/>
        </w:rPr>
      </w:pPr>
    </w:p>
    <w:p w:rsidR="00B74FBE" w:rsidRDefault="00B74FBE" w:rsidP="00B92143">
      <w:pPr>
        <w:ind w:left="3545"/>
        <w:rPr>
          <w:b/>
          <w:sz w:val="28"/>
          <w:szCs w:val="28"/>
        </w:rPr>
      </w:pPr>
    </w:p>
    <w:p w:rsidR="005856F6" w:rsidRPr="003757E3" w:rsidRDefault="005856F6" w:rsidP="00B74FBE">
      <w:pPr>
        <w:numPr>
          <w:ilvl w:val="0"/>
          <w:numId w:val="88"/>
        </w:numPr>
        <w:jc w:val="center"/>
        <w:rPr>
          <w:b/>
          <w:sz w:val="28"/>
          <w:szCs w:val="28"/>
        </w:rPr>
      </w:pPr>
      <w:r>
        <w:rPr>
          <w:b/>
          <w:sz w:val="28"/>
          <w:szCs w:val="28"/>
        </w:rPr>
        <w:t>Литература:</w:t>
      </w:r>
    </w:p>
    <w:p w:rsidR="005856F6" w:rsidRPr="005700F2" w:rsidRDefault="005856F6" w:rsidP="00B92143">
      <w:pPr>
        <w:jc w:val="center"/>
        <w:rPr>
          <w:b/>
          <w:color w:val="000000"/>
        </w:rPr>
      </w:pPr>
    </w:p>
    <w:p w:rsidR="005856F6" w:rsidRDefault="005856F6" w:rsidP="00B74FBE">
      <w:pPr>
        <w:spacing w:line="360" w:lineRule="auto"/>
        <w:rPr>
          <w:sz w:val="28"/>
          <w:szCs w:val="28"/>
        </w:rPr>
      </w:pPr>
      <w:r>
        <w:rPr>
          <w:sz w:val="28"/>
          <w:szCs w:val="28"/>
        </w:rPr>
        <w:t>1.Белая К.Ю.  «300 ответов на вопросы заведующей детским садом», М.</w:t>
      </w:r>
    </w:p>
    <w:p w:rsidR="005856F6" w:rsidRDefault="005856F6" w:rsidP="00B74FBE">
      <w:pPr>
        <w:spacing w:line="360" w:lineRule="auto"/>
        <w:rPr>
          <w:sz w:val="28"/>
          <w:szCs w:val="28"/>
        </w:rPr>
      </w:pPr>
      <w:r>
        <w:rPr>
          <w:sz w:val="28"/>
          <w:szCs w:val="28"/>
        </w:rPr>
        <w:t>ООО «Издательство АСТРЕЛЬ»: ООО  «Издательство АСТ», 2001г</w:t>
      </w:r>
    </w:p>
    <w:p w:rsidR="005856F6" w:rsidRDefault="005856F6" w:rsidP="00B74FBE">
      <w:pPr>
        <w:spacing w:line="360" w:lineRule="auto"/>
        <w:rPr>
          <w:sz w:val="28"/>
          <w:szCs w:val="28"/>
        </w:rPr>
      </w:pPr>
      <w:r>
        <w:rPr>
          <w:sz w:val="28"/>
          <w:szCs w:val="28"/>
        </w:rPr>
        <w:t>2.Белая</w:t>
      </w:r>
      <w:r w:rsidR="0094185A">
        <w:rPr>
          <w:sz w:val="28"/>
          <w:szCs w:val="28"/>
        </w:rPr>
        <w:t xml:space="preserve"> К.Ю.  «Руководство ДОУ: контрольно- диагностическая функция</w:t>
      </w:r>
      <w:r>
        <w:rPr>
          <w:sz w:val="28"/>
          <w:szCs w:val="28"/>
        </w:rPr>
        <w:t>»,  М.</w:t>
      </w:r>
      <w:r w:rsidR="0094185A">
        <w:rPr>
          <w:sz w:val="28"/>
          <w:szCs w:val="28"/>
        </w:rPr>
        <w:t>: ТЦ Сфера, 2003</w:t>
      </w:r>
      <w:r>
        <w:rPr>
          <w:sz w:val="28"/>
          <w:szCs w:val="28"/>
        </w:rPr>
        <w:t>г.</w:t>
      </w:r>
    </w:p>
    <w:p w:rsidR="005856F6" w:rsidRDefault="005856F6" w:rsidP="00B74FBE">
      <w:pPr>
        <w:spacing w:line="360" w:lineRule="auto"/>
        <w:rPr>
          <w:sz w:val="28"/>
          <w:szCs w:val="28"/>
        </w:rPr>
      </w:pPr>
      <w:r>
        <w:rPr>
          <w:sz w:val="28"/>
          <w:szCs w:val="28"/>
        </w:rPr>
        <w:t>3.Бабаева Т.И., Гогоберидзе А.Г., Соглнцева О.В. «Детство», примерная образовательная програ</w:t>
      </w:r>
      <w:r w:rsidR="0094185A">
        <w:rPr>
          <w:sz w:val="28"/>
          <w:szCs w:val="28"/>
        </w:rPr>
        <w:t>мма дошкольного образования, СПб.: « ИЗДАТЕЛЬСТВО «ДЕТСТВО-ПРЕСС»,2016</w:t>
      </w:r>
      <w:r>
        <w:rPr>
          <w:sz w:val="28"/>
          <w:szCs w:val="28"/>
        </w:rPr>
        <w:t xml:space="preserve"> г.</w:t>
      </w:r>
    </w:p>
    <w:p w:rsidR="005856F6" w:rsidRDefault="005856F6" w:rsidP="00B74FBE">
      <w:pPr>
        <w:spacing w:line="360" w:lineRule="auto"/>
        <w:rPr>
          <w:sz w:val="28"/>
          <w:szCs w:val="28"/>
        </w:rPr>
      </w:pPr>
      <w:r>
        <w:rPr>
          <w:sz w:val="28"/>
          <w:szCs w:val="28"/>
        </w:rPr>
        <w:t>4. Вербенец А.М.,</w:t>
      </w:r>
      <w:r w:rsidR="0094185A">
        <w:rPr>
          <w:sz w:val="28"/>
          <w:szCs w:val="28"/>
        </w:rPr>
        <w:t xml:space="preserve"> </w:t>
      </w:r>
      <w:r>
        <w:rPr>
          <w:sz w:val="28"/>
          <w:szCs w:val="28"/>
        </w:rPr>
        <w:t>Солнцева О.В., Сомкова О.Н. «Планирование и организация образовательного процесса дошкольного учреждения по примерной основной  общеобразовательной программе «Детство», С-П, Детство-пресс,2013 г.</w:t>
      </w:r>
    </w:p>
    <w:p w:rsidR="005856F6" w:rsidRDefault="0094185A" w:rsidP="00B74FBE">
      <w:pPr>
        <w:spacing w:line="360" w:lineRule="auto"/>
        <w:rPr>
          <w:sz w:val="28"/>
          <w:szCs w:val="28"/>
        </w:rPr>
      </w:pPr>
      <w:r>
        <w:rPr>
          <w:sz w:val="28"/>
          <w:szCs w:val="28"/>
        </w:rPr>
        <w:t xml:space="preserve">5.Савченко В.И. </w:t>
      </w:r>
      <w:r w:rsidR="005856F6">
        <w:rPr>
          <w:sz w:val="28"/>
          <w:szCs w:val="28"/>
        </w:rPr>
        <w:t xml:space="preserve"> </w:t>
      </w:r>
      <w:r>
        <w:rPr>
          <w:sz w:val="28"/>
          <w:szCs w:val="28"/>
        </w:rPr>
        <w:t>« Организация системы методической работы в ДОО»- СПб.: «ИЗДАТЕЛЬСТВО «ДЕТСТВО- ПРЕСС»,2016г.</w:t>
      </w:r>
    </w:p>
    <w:p w:rsidR="0094185A" w:rsidRDefault="0094185A" w:rsidP="00B74FBE">
      <w:pPr>
        <w:spacing w:line="360" w:lineRule="auto"/>
        <w:rPr>
          <w:sz w:val="28"/>
          <w:szCs w:val="28"/>
        </w:rPr>
      </w:pPr>
      <w:r>
        <w:rPr>
          <w:sz w:val="28"/>
          <w:szCs w:val="28"/>
        </w:rPr>
        <w:t>6.Микляева Н.В. «Экспресс-конструктор ОП» - М.: ТЦ Сфера,2014</w:t>
      </w:r>
    </w:p>
    <w:p w:rsidR="0094185A" w:rsidRDefault="0094185A" w:rsidP="00B74FBE">
      <w:pPr>
        <w:spacing w:line="360" w:lineRule="auto"/>
        <w:rPr>
          <w:sz w:val="28"/>
          <w:szCs w:val="28"/>
        </w:rPr>
      </w:pPr>
      <w:r>
        <w:rPr>
          <w:sz w:val="28"/>
          <w:szCs w:val="28"/>
        </w:rPr>
        <w:t>7. Цквитария Т.А. «В помощь старшему воспитателю»- М.: ТЦ Сфера, 2015г.</w:t>
      </w:r>
    </w:p>
    <w:p w:rsidR="005856F6" w:rsidRDefault="005856F6" w:rsidP="00B74FBE">
      <w:pPr>
        <w:pStyle w:val="af0"/>
        <w:spacing w:line="360" w:lineRule="auto"/>
        <w:ind w:firstLine="900"/>
        <w:jc w:val="left"/>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94185A" w:rsidRDefault="0094185A" w:rsidP="00B92143">
      <w:pPr>
        <w:ind w:left="357"/>
        <w:jc w:val="center"/>
        <w:rPr>
          <w:b/>
          <w:bCs/>
          <w:sz w:val="28"/>
          <w:szCs w:val="28"/>
        </w:rPr>
      </w:pPr>
    </w:p>
    <w:p w:rsidR="0094185A" w:rsidRDefault="0094185A" w:rsidP="00B92143">
      <w:pPr>
        <w:ind w:left="357"/>
        <w:jc w:val="center"/>
        <w:rPr>
          <w:b/>
          <w:bCs/>
          <w:sz w:val="28"/>
          <w:szCs w:val="28"/>
        </w:rPr>
      </w:pPr>
    </w:p>
    <w:p w:rsidR="0094185A" w:rsidRDefault="0094185A" w:rsidP="00B92143">
      <w:pPr>
        <w:ind w:left="357"/>
        <w:jc w:val="center"/>
        <w:rPr>
          <w:b/>
          <w:bCs/>
          <w:sz w:val="28"/>
          <w:szCs w:val="28"/>
        </w:rPr>
      </w:pPr>
    </w:p>
    <w:p w:rsidR="0094185A" w:rsidRDefault="0094185A" w:rsidP="00B92143">
      <w:pPr>
        <w:ind w:left="357"/>
        <w:jc w:val="center"/>
        <w:rPr>
          <w:b/>
          <w:bCs/>
          <w:sz w:val="28"/>
          <w:szCs w:val="28"/>
        </w:rPr>
      </w:pPr>
    </w:p>
    <w:p w:rsidR="0094185A" w:rsidRDefault="0094185A" w:rsidP="00B92143">
      <w:pPr>
        <w:ind w:left="357"/>
        <w:jc w:val="center"/>
        <w:rPr>
          <w:b/>
          <w:bCs/>
          <w:sz w:val="28"/>
          <w:szCs w:val="28"/>
        </w:rPr>
      </w:pPr>
    </w:p>
    <w:p w:rsidR="0094185A" w:rsidRDefault="0094185A" w:rsidP="00B92143">
      <w:pPr>
        <w:ind w:left="357"/>
        <w:jc w:val="center"/>
        <w:rPr>
          <w:b/>
          <w:bCs/>
          <w:sz w:val="28"/>
          <w:szCs w:val="28"/>
        </w:rPr>
      </w:pPr>
    </w:p>
    <w:p w:rsidR="0094185A" w:rsidRDefault="0094185A" w:rsidP="00B92143">
      <w:pPr>
        <w:ind w:left="357"/>
        <w:jc w:val="center"/>
        <w:rPr>
          <w:b/>
          <w:bCs/>
          <w:sz w:val="28"/>
          <w:szCs w:val="28"/>
        </w:rPr>
      </w:pPr>
    </w:p>
    <w:p w:rsidR="0094185A" w:rsidRDefault="0094185A" w:rsidP="00B92143">
      <w:pPr>
        <w:ind w:left="357"/>
        <w:jc w:val="center"/>
        <w:rPr>
          <w:b/>
          <w:bCs/>
          <w:sz w:val="28"/>
          <w:szCs w:val="28"/>
        </w:rPr>
      </w:pPr>
    </w:p>
    <w:p w:rsidR="0094185A" w:rsidRDefault="0094185A" w:rsidP="00B92143">
      <w:pPr>
        <w:ind w:left="357"/>
        <w:jc w:val="center"/>
        <w:rPr>
          <w:b/>
          <w:bCs/>
          <w:sz w:val="28"/>
          <w:szCs w:val="28"/>
        </w:rPr>
      </w:pPr>
    </w:p>
    <w:p w:rsidR="0094185A" w:rsidRDefault="0094185A" w:rsidP="00B92143">
      <w:pPr>
        <w:ind w:left="357"/>
        <w:jc w:val="center"/>
        <w:rPr>
          <w:b/>
          <w:bCs/>
          <w:sz w:val="28"/>
          <w:szCs w:val="28"/>
        </w:rPr>
      </w:pPr>
    </w:p>
    <w:p w:rsidR="0094185A" w:rsidRDefault="0094185A" w:rsidP="00AE037C">
      <w:pPr>
        <w:rPr>
          <w:b/>
          <w:bCs/>
          <w:sz w:val="28"/>
          <w:szCs w:val="28"/>
        </w:rPr>
      </w:pPr>
    </w:p>
    <w:p w:rsidR="00AA00CF" w:rsidRDefault="00AA00CF" w:rsidP="00B92143">
      <w:pPr>
        <w:ind w:left="357"/>
        <w:jc w:val="center"/>
        <w:rPr>
          <w:b/>
          <w:bCs/>
          <w:sz w:val="28"/>
          <w:szCs w:val="28"/>
        </w:rPr>
      </w:pPr>
    </w:p>
    <w:p w:rsidR="005856F6" w:rsidRPr="009B5B96" w:rsidRDefault="005856F6" w:rsidP="00B92143">
      <w:pPr>
        <w:ind w:left="357"/>
        <w:jc w:val="center"/>
        <w:rPr>
          <w:b/>
          <w:bCs/>
          <w:sz w:val="28"/>
          <w:szCs w:val="28"/>
        </w:rPr>
      </w:pPr>
      <w:r>
        <w:rPr>
          <w:b/>
          <w:bCs/>
          <w:sz w:val="28"/>
          <w:szCs w:val="28"/>
        </w:rPr>
        <w:lastRenderedPageBreak/>
        <w:t>5.</w:t>
      </w:r>
      <w:r w:rsidRPr="009B5B96">
        <w:rPr>
          <w:b/>
          <w:bCs/>
          <w:sz w:val="28"/>
          <w:szCs w:val="28"/>
        </w:rPr>
        <w:t xml:space="preserve">Презентация </w:t>
      </w:r>
    </w:p>
    <w:p w:rsidR="005856F6" w:rsidRPr="009B5B96" w:rsidRDefault="005856F6" w:rsidP="00B92143">
      <w:pPr>
        <w:ind w:left="357"/>
        <w:jc w:val="center"/>
        <w:rPr>
          <w:b/>
          <w:bCs/>
          <w:sz w:val="28"/>
          <w:szCs w:val="28"/>
        </w:rPr>
      </w:pPr>
    </w:p>
    <w:p w:rsidR="005856F6" w:rsidRPr="009B5B96" w:rsidRDefault="0094185A" w:rsidP="00B92143">
      <w:pPr>
        <w:ind w:left="357"/>
        <w:rPr>
          <w:bCs/>
          <w:sz w:val="28"/>
          <w:szCs w:val="28"/>
        </w:rPr>
      </w:pPr>
      <w:r>
        <w:rPr>
          <w:bCs/>
          <w:sz w:val="28"/>
          <w:szCs w:val="28"/>
        </w:rPr>
        <w:t>В МБДОУ «Детский сад № 56 «Сказка» функционирует 4</w:t>
      </w:r>
      <w:r w:rsidR="005856F6" w:rsidRPr="009B5B96">
        <w:rPr>
          <w:bCs/>
          <w:sz w:val="28"/>
          <w:szCs w:val="28"/>
        </w:rPr>
        <w:t xml:space="preserve"> групп</w:t>
      </w:r>
      <w:r>
        <w:rPr>
          <w:bCs/>
          <w:sz w:val="28"/>
          <w:szCs w:val="28"/>
        </w:rPr>
        <w:t xml:space="preserve">ы </w:t>
      </w:r>
      <w:r w:rsidR="005856F6" w:rsidRPr="009B5B96">
        <w:rPr>
          <w:bCs/>
          <w:sz w:val="28"/>
          <w:szCs w:val="28"/>
        </w:rPr>
        <w:t>дошкольного возраста (с 3-х до 7 лет)</w:t>
      </w:r>
    </w:p>
    <w:p w:rsidR="005856F6" w:rsidRPr="009B5B96" w:rsidRDefault="005856F6" w:rsidP="00B92143">
      <w:pPr>
        <w:ind w:left="357"/>
        <w:rPr>
          <w:bCs/>
          <w:sz w:val="28"/>
          <w:szCs w:val="28"/>
        </w:rPr>
      </w:pPr>
    </w:p>
    <w:p w:rsidR="005856F6" w:rsidRPr="009B5B96" w:rsidRDefault="0094185A" w:rsidP="00B92143">
      <w:pPr>
        <w:ind w:left="357"/>
        <w:rPr>
          <w:bCs/>
          <w:sz w:val="28"/>
          <w:szCs w:val="28"/>
        </w:rPr>
      </w:pPr>
      <w:r>
        <w:rPr>
          <w:bCs/>
          <w:sz w:val="28"/>
          <w:szCs w:val="28"/>
        </w:rPr>
        <w:t>МБДОУ «Детский сад № 56 «Сказка » расположен по адресу г</w:t>
      </w:r>
      <w:r w:rsidR="005856F6" w:rsidRPr="009B5B96">
        <w:rPr>
          <w:bCs/>
          <w:sz w:val="28"/>
          <w:szCs w:val="28"/>
        </w:rPr>
        <w:t>. Ниж</w:t>
      </w:r>
      <w:r>
        <w:rPr>
          <w:bCs/>
          <w:sz w:val="28"/>
          <w:szCs w:val="28"/>
        </w:rPr>
        <w:t>ний Новгород, ул. Подворная ,16</w:t>
      </w:r>
      <w:r w:rsidR="005856F6" w:rsidRPr="009B5B96">
        <w:rPr>
          <w:bCs/>
          <w:sz w:val="28"/>
          <w:szCs w:val="28"/>
        </w:rPr>
        <w:t>А</w:t>
      </w:r>
    </w:p>
    <w:p w:rsidR="005856F6" w:rsidRPr="009524A3" w:rsidRDefault="005856F6" w:rsidP="00B92143">
      <w:pPr>
        <w:ind w:left="357"/>
        <w:rPr>
          <w:bCs/>
          <w:sz w:val="28"/>
          <w:szCs w:val="28"/>
        </w:rPr>
      </w:pPr>
      <w:r>
        <w:rPr>
          <w:bCs/>
          <w:sz w:val="28"/>
          <w:szCs w:val="28"/>
          <w:lang w:val="en-US"/>
        </w:rPr>
        <w:t>Email</w:t>
      </w:r>
      <w:r w:rsidRPr="006E4E46">
        <w:rPr>
          <w:bCs/>
          <w:sz w:val="28"/>
          <w:szCs w:val="28"/>
        </w:rPr>
        <w:t xml:space="preserve"> – </w:t>
      </w:r>
      <w:hyperlink r:id="rId9" w:history="1">
        <w:r w:rsidR="009524A3" w:rsidRPr="007111A9">
          <w:rPr>
            <w:rStyle w:val="af7"/>
            <w:bCs/>
            <w:sz w:val="28"/>
            <w:szCs w:val="28"/>
            <w:lang w:val="en-US"/>
          </w:rPr>
          <w:t>detsadskazka</w:t>
        </w:r>
        <w:r w:rsidR="009524A3" w:rsidRPr="007111A9">
          <w:rPr>
            <w:rStyle w:val="af7"/>
            <w:bCs/>
            <w:sz w:val="28"/>
            <w:szCs w:val="28"/>
          </w:rPr>
          <w:t>56@</w:t>
        </w:r>
        <w:r w:rsidR="009524A3" w:rsidRPr="007111A9">
          <w:rPr>
            <w:rStyle w:val="af7"/>
            <w:bCs/>
            <w:sz w:val="28"/>
            <w:szCs w:val="28"/>
            <w:lang w:val="en-US"/>
          </w:rPr>
          <w:t>yandex</w:t>
        </w:r>
        <w:r w:rsidR="009524A3" w:rsidRPr="007111A9">
          <w:rPr>
            <w:rStyle w:val="af7"/>
            <w:bCs/>
            <w:sz w:val="28"/>
            <w:szCs w:val="28"/>
          </w:rPr>
          <w:t>.</w:t>
        </w:r>
        <w:r w:rsidR="009524A3" w:rsidRPr="007111A9">
          <w:rPr>
            <w:rStyle w:val="af7"/>
            <w:bCs/>
            <w:sz w:val="28"/>
            <w:szCs w:val="28"/>
            <w:lang w:val="en-US"/>
          </w:rPr>
          <w:t>ru</w:t>
        </w:r>
      </w:hyperlink>
    </w:p>
    <w:p w:rsidR="009524A3" w:rsidRPr="009524A3" w:rsidRDefault="009524A3" w:rsidP="00B92143">
      <w:pPr>
        <w:ind w:left="357"/>
        <w:rPr>
          <w:bCs/>
          <w:color w:val="1F497D" w:themeColor="text2"/>
          <w:sz w:val="28"/>
          <w:szCs w:val="28"/>
          <w:u w:val="single"/>
        </w:rPr>
      </w:pPr>
      <w:r>
        <w:rPr>
          <w:bCs/>
          <w:sz w:val="28"/>
          <w:szCs w:val="28"/>
        </w:rPr>
        <w:t xml:space="preserve">Сайт в сети интернет – </w:t>
      </w:r>
      <w:r w:rsidRPr="009524A3">
        <w:rPr>
          <w:bCs/>
          <w:color w:val="1F497D" w:themeColor="text2"/>
          <w:sz w:val="28"/>
          <w:szCs w:val="28"/>
          <w:u w:val="single"/>
          <w:lang w:val="en-US"/>
        </w:rPr>
        <w:t>http</w:t>
      </w:r>
      <w:r w:rsidR="00AE037C">
        <w:rPr>
          <w:bCs/>
          <w:color w:val="1F497D" w:themeColor="text2"/>
          <w:sz w:val="28"/>
          <w:szCs w:val="28"/>
          <w:u w:val="single"/>
        </w:rPr>
        <w:t>://</w:t>
      </w:r>
      <w:r w:rsidRPr="009524A3">
        <w:rPr>
          <w:bCs/>
          <w:color w:val="1F497D" w:themeColor="text2"/>
          <w:sz w:val="28"/>
          <w:szCs w:val="28"/>
          <w:u w:val="single"/>
          <w:lang w:val="en-US"/>
        </w:rPr>
        <w:t>ds</w:t>
      </w:r>
      <w:r w:rsidRPr="009524A3">
        <w:rPr>
          <w:bCs/>
          <w:color w:val="1F497D" w:themeColor="text2"/>
          <w:sz w:val="28"/>
          <w:szCs w:val="28"/>
          <w:u w:val="single"/>
        </w:rPr>
        <w:t>56.</w:t>
      </w:r>
      <w:r w:rsidRPr="009524A3">
        <w:rPr>
          <w:bCs/>
          <w:color w:val="1F497D" w:themeColor="text2"/>
          <w:sz w:val="28"/>
          <w:szCs w:val="28"/>
          <w:u w:val="single"/>
          <w:lang w:val="en-US"/>
        </w:rPr>
        <w:t>r</w:t>
      </w:r>
      <w:r w:rsidRPr="009524A3">
        <w:rPr>
          <w:bCs/>
          <w:color w:val="1F497D" w:themeColor="text2"/>
          <w:sz w:val="28"/>
          <w:szCs w:val="28"/>
          <w:u w:val="single"/>
        </w:rPr>
        <w:t>52.</w:t>
      </w:r>
      <w:r w:rsidRPr="009524A3">
        <w:rPr>
          <w:bCs/>
          <w:color w:val="1F497D" w:themeColor="text2"/>
          <w:sz w:val="28"/>
          <w:szCs w:val="28"/>
          <w:u w:val="single"/>
          <w:lang w:val="en-US"/>
        </w:rPr>
        <w:t>ru</w:t>
      </w:r>
    </w:p>
    <w:p w:rsidR="005856F6" w:rsidRPr="006E4E46" w:rsidRDefault="005856F6" w:rsidP="00B92143">
      <w:pPr>
        <w:ind w:left="357"/>
        <w:rPr>
          <w:bCs/>
          <w:sz w:val="28"/>
          <w:szCs w:val="28"/>
        </w:rPr>
      </w:pPr>
    </w:p>
    <w:p w:rsidR="005856F6" w:rsidRPr="009B5B96" w:rsidRDefault="005856F6" w:rsidP="00B92143">
      <w:pPr>
        <w:ind w:left="357"/>
        <w:rPr>
          <w:bCs/>
          <w:sz w:val="28"/>
          <w:szCs w:val="28"/>
        </w:rPr>
      </w:pPr>
      <w:r w:rsidRPr="009B5B96">
        <w:rPr>
          <w:bCs/>
          <w:sz w:val="28"/>
          <w:szCs w:val="28"/>
        </w:rPr>
        <w:t>Учредитель МБДОУ «Детский сад №</w:t>
      </w:r>
      <w:r w:rsidR="009524A3" w:rsidRPr="009524A3">
        <w:rPr>
          <w:bCs/>
          <w:sz w:val="28"/>
          <w:szCs w:val="28"/>
        </w:rPr>
        <w:t xml:space="preserve"> 56 </w:t>
      </w:r>
      <w:r w:rsidR="009524A3">
        <w:rPr>
          <w:bCs/>
          <w:sz w:val="28"/>
          <w:szCs w:val="28"/>
        </w:rPr>
        <w:t>«Сказка</w:t>
      </w:r>
      <w:r>
        <w:rPr>
          <w:bCs/>
          <w:sz w:val="28"/>
          <w:szCs w:val="28"/>
        </w:rPr>
        <w:t>»  -  департамент образования г</w:t>
      </w:r>
      <w:r w:rsidRPr="009B5B96">
        <w:rPr>
          <w:bCs/>
          <w:sz w:val="28"/>
          <w:szCs w:val="28"/>
        </w:rPr>
        <w:t>орода Нижнего Новгорода.</w:t>
      </w:r>
    </w:p>
    <w:p w:rsidR="00AA00CF" w:rsidRDefault="00303DCA" w:rsidP="00B92143">
      <w:pPr>
        <w:ind w:left="357"/>
        <w:rPr>
          <w:bCs/>
          <w:sz w:val="28"/>
          <w:szCs w:val="28"/>
        </w:rPr>
      </w:pPr>
      <w:r>
        <w:rPr>
          <w:bCs/>
          <w:sz w:val="28"/>
          <w:szCs w:val="28"/>
        </w:rPr>
        <w:t>МБДОУ «Детский сад № 56 «Сказка</w:t>
      </w:r>
      <w:r w:rsidR="005856F6" w:rsidRPr="009B5B96">
        <w:rPr>
          <w:bCs/>
          <w:sz w:val="28"/>
          <w:szCs w:val="28"/>
        </w:rPr>
        <w:t>» имеет лицензию на о</w:t>
      </w:r>
      <w:r w:rsidR="00B74FBE">
        <w:rPr>
          <w:bCs/>
          <w:sz w:val="28"/>
          <w:szCs w:val="28"/>
        </w:rPr>
        <w:t>бразовательную деятельность № 1110  серия 52Л</w:t>
      </w:r>
      <w:r w:rsidR="005856F6" w:rsidRPr="009B5B96">
        <w:rPr>
          <w:bCs/>
          <w:sz w:val="28"/>
          <w:szCs w:val="28"/>
        </w:rPr>
        <w:t xml:space="preserve">01 </w:t>
      </w:r>
      <w:r w:rsidR="00B74FBE">
        <w:rPr>
          <w:bCs/>
          <w:sz w:val="28"/>
          <w:szCs w:val="28"/>
        </w:rPr>
        <w:t xml:space="preserve"> от  6 ноября  2015</w:t>
      </w:r>
      <w:r w:rsidR="005856F6" w:rsidRPr="009B5B96">
        <w:rPr>
          <w:bCs/>
          <w:sz w:val="28"/>
          <w:szCs w:val="28"/>
        </w:rPr>
        <w:t xml:space="preserve"> г.</w:t>
      </w:r>
      <w:r w:rsidR="00B74FBE">
        <w:rPr>
          <w:bCs/>
          <w:sz w:val="28"/>
          <w:szCs w:val="28"/>
        </w:rPr>
        <w:t xml:space="preserve">, бессрочно. </w:t>
      </w:r>
    </w:p>
    <w:p w:rsidR="005856F6" w:rsidRPr="009B5B96" w:rsidRDefault="00B74FBE" w:rsidP="00B92143">
      <w:pPr>
        <w:ind w:left="357"/>
        <w:rPr>
          <w:bCs/>
          <w:sz w:val="28"/>
          <w:szCs w:val="28"/>
        </w:rPr>
      </w:pPr>
      <w:r>
        <w:rPr>
          <w:bCs/>
          <w:sz w:val="28"/>
          <w:szCs w:val="28"/>
        </w:rPr>
        <w:t>В</w:t>
      </w:r>
      <w:r w:rsidR="005856F6" w:rsidRPr="009B5B96">
        <w:rPr>
          <w:bCs/>
          <w:sz w:val="28"/>
          <w:szCs w:val="28"/>
        </w:rPr>
        <w:t>ыдана</w:t>
      </w:r>
      <w:r w:rsidR="005856F6">
        <w:rPr>
          <w:bCs/>
          <w:sz w:val="28"/>
          <w:szCs w:val="28"/>
        </w:rPr>
        <w:t xml:space="preserve"> министерством образования Нижегородской области</w:t>
      </w:r>
    </w:p>
    <w:p w:rsidR="005856F6" w:rsidRPr="009B5B96" w:rsidRDefault="005856F6" w:rsidP="00B92143">
      <w:pPr>
        <w:ind w:left="357"/>
        <w:rPr>
          <w:bCs/>
          <w:sz w:val="28"/>
          <w:szCs w:val="28"/>
        </w:rPr>
      </w:pPr>
    </w:p>
    <w:p w:rsidR="005856F6" w:rsidRPr="009B5B96" w:rsidRDefault="005856F6" w:rsidP="00B74FBE">
      <w:pPr>
        <w:ind w:left="357"/>
        <w:rPr>
          <w:bCs/>
          <w:sz w:val="28"/>
          <w:szCs w:val="28"/>
        </w:rPr>
      </w:pPr>
      <w:r w:rsidRPr="009B5B96">
        <w:rPr>
          <w:bCs/>
          <w:sz w:val="28"/>
          <w:szCs w:val="28"/>
        </w:rPr>
        <w:t>Основная образовательная</w:t>
      </w:r>
      <w:r w:rsidR="00B74FBE">
        <w:rPr>
          <w:bCs/>
          <w:sz w:val="28"/>
          <w:szCs w:val="28"/>
        </w:rPr>
        <w:t xml:space="preserve"> программа МБДОУ «Детский сад № 56 «Сказка</w:t>
      </w:r>
      <w:r w:rsidRPr="009B5B96">
        <w:rPr>
          <w:bCs/>
          <w:sz w:val="28"/>
          <w:szCs w:val="28"/>
        </w:rPr>
        <w:t xml:space="preserve">» составлена на основе </w:t>
      </w:r>
      <w:r w:rsidR="00594D57">
        <w:rPr>
          <w:bCs/>
          <w:sz w:val="28"/>
          <w:szCs w:val="28"/>
        </w:rPr>
        <w:t xml:space="preserve"> ком</w:t>
      </w:r>
      <w:r w:rsidR="00B74FBE">
        <w:rPr>
          <w:bCs/>
          <w:sz w:val="28"/>
          <w:szCs w:val="28"/>
        </w:rPr>
        <w:t>плексной</w:t>
      </w:r>
      <w:r w:rsidRPr="009B5B96">
        <w:rPr>
          <w:bCs/>
          <w:sz w:val="28"/>
          <w:szCs w:val="28"/>
        </w:rPr>
        <w:t xml:space="preserve"> образовательной программы дошкольного образования «Детство» Т.И. Бабаевой, А.Г. Гогоберидз</w:t>
      </w:r>
      <w:r>
        <w:rPr>
          <w:bCs/>
          <w:sz w:val="28"/>
          <w:szCs w:val="28"/>
        </w:rPr>
        <w:t>е</w:t>
      </w:r>
      <w:r w:rsidR="00B74FBE">
        <w:rPr>
          <w:bCs/>
          <w:sz w:val="28"/>
          <w:szCs w:val="28"/>
        </w:rPr>
        <w:t>, О.В.Солнцева , 2014</w:t>
      </w:r>
      <w:r w:rsidRPr="009B5B96">
        <w:rPr>
          <w:bCs/>
          <w:sz w:val="28"/>
          <w:szCs w:val="28"/>
        </w:rPr>
        <w:t xml:space="preserve"> г</w:t>
      </w:r>
      <w:r>
        <w:rPr>
          <w:bCs/>
          <w:sz w:val="28"/>
          <w:szCs w:val="28"/>
        </w:rPr>
        <w:t xml:space="preserve">., которая разработана в соответствии Федеральным </w:t>
      </w:r>
      <w:r w:rsidR="00B74FBE">
        <w:rPr>
          <w:bCs/>
          <w:sz w:val="28"/>
          <w:szCs w:val="28"/>
        </w:rPr>
        <w:t>государственным образовательны</w:t>
      </w:r>
      <w:r>
        <w:rPr>
          <w:bCs/>
          <w:sz w:val="28"/>
          <w:szCs w:val="28"/>
        </w:rPr>
        <w:t>м стандартом</w:t>
      </w:r>
      <w:r w:rsidRPr="009B5B96">
        <w:rPr>
          <w:bCs/>
          <w:sz w:val="28"/>
          <w:szCs w:val="28"/>
        </w:rPr>
        <w:t xml:space="preserve"> дошкольного  образования (Приказ №1155 Министерства образования и науки от 17 октября 2013 г.)</w:t>
      </w:r>
    </w:p>
    <w:p w:rsidR="005856F6" w:rsidRPr="009B5B96" w:rsidRDefault="005856F6" w:rsidP="00B92143">
      <w:pPr>
        <w:ind w:left="357"/>
        <w:rPr>
          <w:bCs/>
          <w:sz w:val="28"/>
          <w:szCs w:val="28"/>
        </w:rPr>
      </w:pPr>
    </w:p>
    <w:p w:rsidR="005856F6" w:rsidRPr="009B5B96" w:rsidRDefault="005856F6" w:rsidP="00B92143">
      <w:pPr>
        <w:ind w:left="357"/>
        <w:rPr>
          <w:bCs/>
          <w:sz w:val="28"/>
          <w:szCs w:val="28"/>
        </w:rPr>
      </w:pPr>
      <w:r w:rsidRPr="009B5B96">
        <w:rPr>
          <w:b/>
          <w:bCs/>
          <w:sz w:val="28"/>
          <w:szCs w:val="28"/>
        </w:rPr>
        <w:t>Ведущие цели программы</w:t>
      </w:r>
      <w:r w:rsidRPr="009B5B96">
        <w:rPr>
          <w:bCs/>
          <w:sz w:val="28"/>
          <w:szCs w:val="28"/>
        </w:rPr>
        <w:t>:</w:t>
      </w:r>
    </w:p>
    <w:p w:rsidR="005856F6" w:rsidRPr="009B5B96" w:rsidRDefault="005856F6" w:rsidP="00B92143">
      <w:pPr>
        <w:ind w:left="357"/>
        <w:rPr>
          <w:bCs/>
          <w:sz w:val="28"/>
          <w:szCs w:val="28"/>
        </w:rPr>
      </w:pPr>
      <w:r w:rsidRPr="009B5B96">
        <w:rPr>
          <w:bCs/>
          <w:sz w:val="28"/>
          <w:szCs w:val="28"/>
        </w:rPr>
        <w:t xml:space="preserve">Создать каждому ребенку </w:t>
      </w:r>
      <w:r w:rsidR="00B74FBE">
        <w:rPr>
          <w:bCs/>
          <w:sz w:val="28"/>
          <w:szCs w:val="28"/>
        </w:rPr>
        <w:t>в детском саду возможность</w:t>
      </w:r>
      <w:r w:rsidRPr="009B5B96">
        <w:rPr>
          <w:bCs/>
          <w:sz w:val="28"/>
          <w:szCs w:val="28"/>
        </w:rPr>
        <w:t xml:space="preserve"> для развития способностей, широкого взаимодействия с миром,  </w:t>
      </w:r>
      <w:r w:rsidR="00B74FBE">
        <w:rPr>
          <w:bCs/>
          <w:sz w:val="28"/>
          <w:szCs w:val="28"/>
        </w:rPr>
        <w:t xml:space="preserve">активного практикования в разных видах деятельности, </w:t>
      </w:r>
      <w:r w:rsidRPr="009B5B96">
        <w:rPr>
          <w:bCs/>
          <w:sz w:val="28"/>
          <w:szCs w:val="28"/>
        </w:rPr>
        <w:t>творческой самореализации.</w:t>
      </w:r>
    </w:p>
    <w:p w:rsidR="005856F6" w:rsidRPr="009B5B96" w:rsidRDefault="005856F6" w:rsidP="00B92143">
      <w:pPr>
        <w:ind w:left="357"/>
        <w:rPr>
          <w:bCs/>
          <w:sz w:val="28"/>
          <w:szCs w:val="28"/>
        </w:rPr>
      </w:pPr>
      <w:r w:rsidRPr="009B5B96">
        <w:rPr>
          <w:bCs/>
          <w:sz w:val="28"/>
          <w:szCs w:val="28"/>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5856F6" w:rsidRPr="009B5B96" w:rsidRDefault="005856F6" w:rsidP="00B92143">
      <w:pPr>
        <w:ind w:left="357"/>
        <w:rPr>
          <w:bCs/>
          <w:sz w:val="28"/>
          <w:szCs w:val="28"/>
        </w:rPr>
      </w:pPr>
    </w:p>
    <w:p w:rsidR="005856F6" w:rsidRPr="009B5B96" w:rsidRDefault="005856F6" w:rsidP="00B92143">
      <w:pPr>
        <w:ind w:left="357"/>
        <w:rPr>
          <w:b/>
          <w:bCs/>
          <w:sz w:val="28"/>
          <w:szCs w:val="28"/>
        </w:rPr>
      </w:pPr>
      <w:r w:rsidRPr="009B5B96">
        <w:rPr>
          <w:b/>
          <w:bCs/>
          <w:sz w:val="28"/>
          <w:szCs w:val="28"/>
        </w:rPr>
        <w:t>Реализация программы направлена на :</w:t>
      </w:r>
    </w:p>
    <w:p w:rsidR="005856F6" w:rsidRDefault="005856F6" w:rsidP="00B92143">
      <w:pPr>
        <w:ind w:left="357"/>
        <w:rPr>
          <w:bCs/>
          <w:sz w:val="28"/>
          <w:szCs w:val="28"/>
        </w:rPr>
      </w:pPr>
      <w:r w:rsidRPr="009B5B96">
        <w:rPr>
          <w:bCs/>
          <w:sz w:val="28"/>
          <w:szCs w:val="28"/>
        </w:rPr>
        <w:t xml:space="preserve">- создание каждому ребенку условий для наиболее полного раскрытия возрастных возможностей и способностей, а не в максимальном  форсировании сроков и темпо перевода </w:t>
      </w:r>
      <w:r>
        <w:rPr>
          <w:bCs/>
          <w:sz w:val="28"/>
          <w:szCs w:val="28"/>
        </w:rPr>
        <w:t>развития</w:t>
      </w:r>
      <w:r w:rsidRPr="009B5B96">
        <w:rPr>
          <w:bCs/>
          <w:sz w:val="28"/>
          <w:szCs w:val="28"/>
        </w:rPr>
        <w:t xml:space="preserve"> ребенка на «рельсы» школьного возраста;</w:t>
      </w:r>
    </w:p>
    <w:p w:rsidR="005856F6" w:rsidRPr="009B5B96" w:rsidRDefault="005856F6" w:rsidP="00B92143">
      <w:pPr>
        <w:ind w:left="357"/>
        <w:rPr>
          <w:bCs/>
          <w:sz w:val="28"/>
          <w:szCs w:val="28"/>
        </w:rPr>
      </w:pPr>
    </w:p>
    <w:p w:rsidR="005856F6" w:rsidRPr="009B5B96" w:rsidRDefault="005856F6" w:rsidP="00B92143">
      <w:pPr>
        <w:ind w:left="357"/>
        <w:rPr>
          <w:bCs/>
          <w:sz w:val="28"/>
          <w:szCs w:val="28"/>
        </w:rPr>
      </w:pPr>
      <w:r w:rsidRPr="009B5B96">
        <w:rPr>
          <w:bCs/>
          <w:sz w:val="28"/>
          <w:szCs w:val="28"/>
        </w:rPr>
        <w:t>- обеспечения разнообразия детской деятельности – близкой и естественной для ребенка: игровой, познавательно-исследовательской, изобразительной, конструктивной, музыкальной, двигательной, общения со взрослыми и сверстниками.</w:t>
      </w:r>
    </w:p>
    <w:p w:rsidR="005856F6" w:rsidRPr="009B5B96" w:rsidRDefault="005856F6" w:rsidP="00B92143">
      <w:pPr>
        <w:ind w:left="357"/>
        <w:rPr>
          <w:bCs/>
          <w:sz w:val="28"/>
          <w:szCs w:val="28"/>
        </w:rPr>
      </w:pPr>
      <w:r w:rsidRPr="009B5B96">
        <w:rPr>
          <w:bCs/>
          <w:sz w:val="28"/>
          <w:szCs w:val="28"/>
        </w:rPr>
        <w:t>- создание эмоционально-комфортной обстановки и благоприятной развивающей предметно-пространственной  среды.</w:t>
      </w:r>
    </w:p>
    <w:p w:rsidR="005856F6" w:rsidRPr="009B5B96" w:rsidRDefault="005856F6" w:rsidP="00B92143">
      <w:pPr>
        <w:ind w:left="357"/>
        <w:rPr>
          <w:bCs/>
          <w:sz w:val="28"/>
          <w:szCs w:val="28"/>
        </w:rPr>
      </w:pPr>
    </w:p>
    <w:p w:rsidR="005856F6" w:rsidRDefault="005856F6" w:rsidP="00B92143">
      <w:pPr>
        <w:jc w:val="center"/>
        <w:rPr>
          <w:b/>
          <w:bCs/>
          <w:sz w:val="40"/>
          <w:szCs w:val="40"/>
        </w:rPr>
      </w:pPr>
      <w:r w:rsidRPr="009B5B96">
        <w:rPr>
          <w:bCs/>
          <w:sz w:val="28"/>
          <w:szCs w:val="28"/>
        </w:rPr>
        <w:t>Программа реализуется при тесном  взаимодействии с семьями воспитанников и другими социальными институтами</w:t>
      </w: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6C5F10">
      <w:pPr>
        <w:jc w:val="center"/>
        <w:rPr>
          <w:b/>
          <w:bCs/>
          <w:sz w:val="40"/>
          <w:szCs w:val="40"/>
        </w:rPr>
      </w:pPr>
    </w:p>
    <w:p w:rsidR="005856F6" w:rsidRDefault="005856F6" w:rsidP="007F46C3">
      <w:pPr>
        <w:rPr>
          <w:b/>
          <w:bCs/>
          <w:sz w:val="40"/>
          <w:szCs w:val="40"/>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Cs/>
          <w:sz w:val="28"/>
          <w:szCs w:val="28"/>
        </w:rPr>
      </w:pPr>
    </w:p>
    <w:p w:rsidR="005856F6" w:rsidRDefault="005856F6" w:rsidP="006C5F10">
      <w:pPr>
        <w:rPr>
          <w:b/>
          <w:bCs/>
          <w:sz w:val="28"/>
          <w:szCs w:val="28"/>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ind w:firstLine="900"/>
        <w:rPr>
          <w:b/>
          <w:bCs/>
          <w:sz w:val="24"/>
          <w:szCs w:val="24"/>
        </w:rPr>
      </w:pPr>
    </w:p>
    <w:p w:rsidR="005856F6" w:rsidRDefault="005856F6" w:rsidP="00296738">
      <w:pPr>
        <w:pStyle w:val="af0"/>
        <w:rPr>
          <w:b/>
          <w:bCs/>
          <w:sz w:val="24"/>
          <w:szCs w:val="24"/>
        </w:rPr>
      </w:pPr>
    </w:p>
    <w:p w:rsidR="005856F6" w:rsidRDefault="005856F6" w:rsidP="00296738">
      <w:pPr>
        <w:pStyle w:val="af0"/>
        <w:rPr>
          <w:b/>
          <w:bCs/>
          <w:sz w:val="24"/>
          <w:szCs w:val="24"/>
        </w:rPr>
      </w:pPr>
    </w:p>
    <w:p w:rsidR="005856F6" w:rsidRDefault="005856F6" w:rsidP="00296738">
      <w:pPr>
        <w:pStyle w:val="af0"/>
        <w:rPr>
          <w:b/>
          <w:bCs/>
          <w:sz w:val="24"/>
          <w:szCs w:val="24"/>
        </w:rPr>
      </w:pPr>
    </w:p>
    <w:p w:rsidR="005856F6" w:rsidRDefault="005856F6" w:rsidP="00296738">
      <w:pPr>
        <w:pStyle w:val="af0"/>
        <w:rPr>
          <w:b/>
          <w:bCs/>
          <w:sz w:val="24"/>
          <w:szCs w:val="24"/>
        </w:rPr>
      </w:pPr>
    </w:p>
    <w:p w:rsidR="005856F6" w:rsidRDefault="005856F6" w:rsidP="00296738">
      <w:pPr>
        <w:pStyle w:val="af0"/>
        <w:rPr>
          <w:b/>
          <w:bCs/>
          <w:sz w:val="24"/>
          <w:szCs w:val="24"/>
        </w:rPr>
      </w:pPr>
    </w:p>
    <w:p w:rsidR="005856F6" w:rsidRDefault="005856F6" w:rsidP="00296738">
      <w:pPr>
        <w:pStyle w:val="af0"/>
        <w:rPr>
          <w:b/>
          <w:bCs/>
          <w:sz w:val="24"/>
          <w:szCs w:val="24"/>
        </w:rPr>
      </w:pPr>
    </w:p>
    <w:p w:rsidR="005856F6" w:rsidRDefault="005856F6" w:rsidP="00296738">
      <w:pPr>
        <w:pStyle w:val="af0"/>
        <w:rPr>
          <w:b/>
          <w:bCs/>
          <w:sz w:val="24"/>
          <w:szCs w:val="24"/>
        </w:rPr>
      </w:pPr>
    </w:p>
    <w:p w:rsidR="005856F6" w:rsidRDefault="005856F6" w:rsidP="00296738">
      <w:pPr>
        <w:pStyle w:val="af0"/>
        <w:rPr>
          <w:b/>
          <w:bCs/>
          <w:sz w:val="24"/>
          <w:szCs w:val="24"/>
        </w:rPr>
      </w:pPr>
    </w:p>
    <w:p w:rsidR="005856F6" w:rsidRDefault="005856F6" w:rsidP="00296738">
      <w:pPr>
        <w:pStyle w:val="af0"/>
        <w:rPr>
          <w:b/>
          <w:bCs/>
          <w:sz w:val="24"/>
          <w:szCs w:val="24"/>
        </w:rPr>
      </w:pPr>
    </w:p>
    <w:p w:rsidR="005856F6" w:rsidRDefault="005856F6" w:rsidP="00296738">
      <w:pPr>
        <w:pStyle w:val="af0"/>
        <w:rPr>
          <w:b/>
          <w:bCs/>
          <w:sz w:val="24"/>
          <w:szCs w:val="24"/>
        </w:rPr>
      </w:pPr>
    </w:p>
    <w:p w:rsidR="005856F6" w:rsidRPr="004F304F" w:rsidRDefault="005856F6" w:rsidP="00296738">
      <w:pPr>
        <w:pStyle w:val="af0"/>
        <w:rPr>
          <w:b/>
          <w:bCs/>
          <w:sz w:val="24"/>
          <w:szCs w:val="24"/>
        </w:rPr>
      </w:pPr>
    </w:p>
    <w:p w:rsidR="005856F6" w:rsidRDefault="005856F6" w:rsidP="00296738">
      <w:pPr>
        <w:ind w:left="357"/>
        <w:jc w:val="center"/>
        <w:rPr>
          <w:b/>
          <w:bCs/>
        </w:rPr>
      </w:pPr>
    </w:p>
    <w:p w:rsidR="005856F6" w:rsidRDefault="005856F6" w:rsidP="00296738">
      <w:pPr>
        <w:ind w:left="357"/>
        <w:jc w:val="center"/>
        <w:rPr>
          <w:b/>
          <w:bCs/>
        </w:rPr>
      </w:pPr>
    </w:p>
    <w:p w:rsidR="005856F6" w:rsidRDefault="005856F6" w:rsidP="00296738">
      <w:pPr>
        <w:ind w:left="357"/>
        <w:jc w:val="center"/>
        <w:rPr>
          <w:b/>
          <w:bCs/>
        </w:rPr>
      </w:pPr>
    </w:p>
    <w:p w:rsidR="005856F6" w:rsidRDefault="005856F6" w:rsidP="00296738">
      <w:pPr>
        <w:ind w:left="357"/>
        <w:jc w:val="center"/>
        <w:rPr>
          <w:b/>
          <w:bCs/>
        </w:rPr>
      </w:pPr>
    </w:p>
    <w:p w:rsidR="005856F6" w:rsidRDefault="005856F6" w:rsidP="00296738">
      <w:pPr>
        <w:ind w:left="357"/>
        <w:jc w:val="center"/>
        <w:rPr>
          <w:b/>
          <w:bCs/>
        </w:rPr>
      </w:pPr>
    </w:p>
    <w:p w:rsidR="005856F6" w:rsidRDefault="005856F6" w:rsidP="003E11EC">
      <w:pPr>
        <w:pStyle w:val="10"/>
        <w:spacing w:before="0"/>
        <w:rPr>
          <w:rFonts w:ascii="Times New Roman" w:hAnsi="Times New Roman" w:cs="Times New Roman"/>
          <w:color w:val="auto"/>
          <w:sz w:val="24"/>
          <w:szCs w:val="24"/>
        </w:rPr>
        <w:sectPr w:rsidR="005856F6" w:rsidSect="008761C8">
          <w:pgSz w:w="11906" w:h="16838"/>
          <w:pgMar w:top="567" w:right="567" w:bottom="567" w:left="1134" w:header="709" w:footer="709" w:gutter="0"/>
          <w:cols w:space="708"/>
          <w:docGrid w:linePitch="360"/>
        </w:sectPr>
      </w:pPr>
    </w:p>
    <w:p w:rsidR="005856F6" w:rsidRDefault="005856F6" w:rsidP="00F74B69">
      <w:pPr>
        <w:spacing w:line="360" w:lineRule="auto"/>
        <w:jc w:val="center"/>
        <w:outlineLvl w:val="0"/>
        <w:rPr>
          <w:b/>
          <w:sz w:val="28"/>
          <w:szCs w:val="28"/>
        </w:rPr>
      </w:pPr>
    </w:p>
    <w:p w:rsidR="005856F6" w:rsidRDefault="005856F6" w:rsidP="008F398A">
      <w:pPr>
        <w:rPr>
          <w:color w:val="000000"/>
        </w:rPr>
      </w:pPr>
    </w:p>
    <w:sectPr w:rsidR="005856F6" w:rsidSect="008761C8">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29C" w:rsidRDefault="0015329C">
      <w:r>
        <w:separator/>
      </w:r>
    </w:p>
  </w:endnote>
  <w:endnote w:type="continuationSeparator" w:id="0">
    <w:p w:rsidR="0015329C" w:rsidRDefault="00153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CF" w:rsidRDefault="00AA00CF" w:rsidP="000248AB">
    <w:pPr>
      <w:pStyle w:val="ae"/>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AA00CF" w:rsidRDefault="00AA00CF" w:rsidP="00DA519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CF" w:rsidRDefault="00AA00CF" w:rsidP="0066611A">
    <w:pPr>
      <w:pStyle w:val="ae"/>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29C" w:rsidRDefault="0015329C">
      <w:r>
        <w:separator/>
      </w:r>
    </w:p>
  </w:footnote>
  <w:footnote w:type="continuationSeparator" w:id="0">
    <w:p w:rsidR="0015329C" w:rsidRDefault="00153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E41"/>
    <w:multiLevelType w:val="hybridMultilevel"/>
    <w:tmpl w:val="E466E11E"/>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1891A15"/>
    <w:multiLevelType w:val="hybridMultilevel"/>
    <w:tmpl w:val="7236DBA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269369C"/>
    <w:multiLevelType w:val="hybridMultilevel"/>
    <w:tmpl w:val="C88AD05C"/>
    <w:lvl w:ilvl="0" w:tplc="0D968446">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2C701E"/>
    <w:multiLevelType w:val="hybridMultilevel"/>
    <w:tmpl w:val="31E48054"/>
    <w:lvl w:ilvl="0" w:tplc="8DA42F92">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56117E2"/>
    <w:multiLevelType w:val="hybridMultilevel"/>
    <w:tmpl w:val="748A5D46"/>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5943F16"/>
    <w:multiLevelType w:val="hybridMultilevel"/>
    <w:tmpl w:val="BA00FFEA"/>
    <w:lvl w:ilvl="0" w:tplc="8DA42F9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6455D6"/>
    <w:multiLevelType w:val="hybridMultilevel"/>
    <w:tmpl w:val="79845C7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A935EBD"/>
    <w:multiLevelType w:val="hybridMultilevel"/>
    <w:tmpl w:val="E8E080CA"/>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572E51"/>
    <w:multiLevelType w:val="hybridMultilevel"/>
    <w:tmpl w:val="CCF8CBB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FE15CB3"/>
    <w:multiLevelType w:val="hybridMultilevel"/>
    <w:tmpl w:val="8B4E93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14650B79"/>
    <w:multiLevelType w:val="hybridMultilevel"/>
    <w:tmpl w:val="D780D916"/>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49C51D7"/>
    <w:multiLevelType w:val="hybridMultilevel"/>
    <w:tmpl w:val="81DE7FF2"/>
    <w:lvl w:ilvl="0" w:tplc="8DA42F92">
      <w:start w:val="1"/>
      <w:numFmt w:val="bullet"/>
      <w:lvlText w:val="-"/>
      <w:lvlJc w:val="left"/>
      <w:pPr>
        <w:ind w:left="82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14AD6B09"/>
    <w:multiLevelType w:val="hybridMultilevel"/>
    <w:tmpl w:val="F3F8FF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16486E91"/>
    <w:multiLevelType w:val="hybridMultilevel"/>
    <w:tmpl w:val="0A2ED6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9AA4923"/>
    <w:multiLevelType w:val="hybridMultilevel"/>
    <w:tmpl w:val="424E2C3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A085808"/>
    <w:multiLevelType w:val="hybridMultilevel"/>
    <w:tmpl w:val="470A961A"/>
    <w:lvl w:ilvl="0" w:tplc="04190001">
      <w:start w:val="1"/>
      <w:numFmt w:val="bullet"/>
      <w:lvlText w:val=""/>
      <w:lvlJc w:val="left"/>
      <w:pPr>
        <w:ind w:left="380" w:hanging="360"/>
      </w:pPr>
      <w:rPr>
        <w:rFonts w:ascii="Symbol" w:hAnsi="Symbol" w:hint="default"/>
      </w:rPr>
    </w:lvl>
    <w:lvl w:ilvl="1" w:tplc="04190003">
      <w:start w:val="1"/>
      <w:numFmt w:val="bullet"/>
      <w:lvlText w:val="o"/>
      <w:lvlJc w:val="left"/>
      <w:pPr>
        <w:ind w:left="1100" w:hanging="360"/>
      </w:pPr>
      <w:rPr>
        <w:rFonts w:ascii="Courier New" w:hAnsi="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hint="default"/>
      </w:rPr>
    </w:lvl>
    <w:lvl w:ilvl="8" w:tplc="04190005">
      <w:start w:val="1"/>
      <w:numFmt w:val="bullet"/>
      <w:lvlText w:val=""/>
      <w:lvlJc w:val="left"/>
      <w:pPr>
        <w:ind w:left="6140" w:hanging="360"/>
      </w:pPr>
      <w:rPr>
        <w:rFonts w:ascii="Wingdings" w:hAnsi="Wingdings" w:hint="default"/>
      </w:rPr>
    </w:lvl>
  </w:abstractNum>
  <w:abstractNum w:abstractNumId="16">
    <w:nsid w:val="1A5E397F"/>
    <w:multiLevelType w:val="hybridMultilevel"/>
    <w:tmpl w:val="E46A6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B2E7039"/>
    <w:multiLevelType w:val="hybridMultilevel"/>
    <w:tmpl w:val="A6F49090"/>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1DF9034D"/>
    <w:multiLevelType w:val="hybridMultilevel"/>
    <w:tmpl w:val="4D66DB32"/>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EEF6C6C"/>
    <w:multiLevelType w:val="hybridMultilevel"/>
    <w:tmpl w:val="76C8628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220E359B"/>
    <w:multiLevelType w:val="hybridMultilevel"/>
    <w:tmpl w:val="47D652D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23745F68"/>
    <w:multiLevelType w:val="hybridMultilevel"/>
    <w:tmpl w:val="A2C03B12"/>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5FD0AA2"/>
    <w:multiLevelType w:val="hybridMultilevel"/>
    <w:tmpl w:val="86B8DD4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27203AD8"/>
    <w:multiLevelType w:val="hybridMultilevel"/>
    <w:tmpl w:val="6658CE1E"/>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275405F9"/>
    <w:multiLevelType w:val="hybridMultilevel"/>
    <w:tmpl w:val="0E1CB19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27CE5009"/>
    <w:multiLevelType w:val="hybridMultilevel"/>
    <w:tmpl w:val="031EDE08"/>
    <w:lvl w:ilvl="0" w:tplc="8DA42F92">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282546A1"/>
    <w:multiLevelType w:val="hybridMultilevel"/>
    <w:tmpl w:val="AF8E6CB8"/>
    <w:lvl w:ilvl="0" w:tplc="8DA42F92">
      <w:start w:val="1"/>
      <w:numFmt w:val="bullet"/>
      <w:lvlText w:val="-"/>
      <w:lvlJc w:val="left"/>
      <w:pPr>
        <w:ind w:left="720" w:hanging="360"/>
      </w:pPr>
      <w:rPr>
        <w:rFonts w:ascii="Times New Roman" w:hAnsi="Times New Roman" w:hint="default"/>
        <w:b w:val="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88126B1"/>
    <w:multiLevelType w:val="hybridMultilevel"/>
    <w:tmpl w:val="C276A4E8"/>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28951CAC"/>
    <w:multiLevelType w:val="hybridMultilevel"/>
    <w:tmpl w:val="D81EB0D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297D6A38"/>
    <w:multiLevelType w:val="hybridMultilevel"/>
    <w:tmpl w:val="E6A4BE1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2A716629"/>
    <w:multiLevelType w:val="hybridMultilevel"/>
    <w:tmpl w:val="B150FEF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2B3011E6"/>
    <w:multiLevelType w:val="hybridMultilevel"/>
    <w:tmpl w:val="DC52BA86"/>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2EDF5BBB"/>
    <w:multiLevelType w:val="hybridMultilevel"/>
    <w:tmpl w:val="5FC2EC9E"/>
    <w:lvl w:ilvl="0" w:tplc="8DA42F92">
      <w:start w:val="1"/>
      <w:numFmt w:val="bullet"/>
      <w:lvlText w:val="-"/>
      <w:lvlJc w:val="left"/>
      <w:pPr>
        <w:ind w:left="473" w:hanging="360"/>
      </w:pPr>
      <w:rPr>
        <w:rFonts w:ascii="Times New Roman" w:hAnsi="Times New Roman" w:hint="default"/>
        <w:sz w:val="24"/>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33">
    <w:nsid w:val="30154021"/>
    <w:multiLevelType w:val="hybridMultilevel"/>
    <w:tmpl w:val="CEA2DAF6"/>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45C5EF9"/>
    <w:multiLevelType w:val="hybridMultilevel"/>
    <w:tmpl w:val="74E057E6"/>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6A21A5C"/>
    <w:multiLevelType w:val="hybridMultilevel"/>
    <w:tmpl w:val="CB8EA6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374B6C69"/>
    <w:multiLevelType w:val="hybridMultilevel"/>
    <w:tmpl w:val="A7D8B4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3B1604D8"/>
    <w:multiLevelType w:val="hybridMultilevel"/>
    <w:tmpl w:val="E7A4277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3C8B60BF"/>
    <w:multiLevelType w:val="hybridMultilevel"/>
    <w:tmpl w:val="A6C8F8A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3D8C66D4"/>
    <w:multiLevelType w:val="hybridMultilevel"/>
    <w:tmpl w:val="D2CC6C3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3F6251D9"/>
    <w:multiLevelType w:val="hybridMultilevel"/>
    <w:tmpl w:val="948C58D6"/>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43276C78"/>
    <w:multiLevelType w:val="hybridMultilevel"/>
    <w:tmpl w:val="6AFA96D8"/>
    <w:lvl w:ilvl="0" w:tplc="2402BB9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67126D9"/>
    <w:multiLevelType w:val="hybridMultilevel"/>
    <w:tmpl w:val="38764E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46990F2F"/>
    <w:multiLevelType w:val="hybridMultilevel"/>
    <w:tmpl w:val="FF0AF0C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475B31E6"/>
    <w:multiLevelType w:val="hybridMultilevel"/>
    <w:tmpl w:val="3C3C2874"/>
    <w:lvl w:ilvl="0" w:tplc="8DA42F92">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4B5E2C02"/>
    <w:multiLevelType w:val="hybridMultilevel"/>
    <w:tmpl w:val="E4B6CC1A"/>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6">
    <w:nsid w:val="4D9E6C5C"/>
    <w:multiLevelType w:val="hybridMultilevel"/>
    <w:tmpl w:val="DF4E3BC8"/>
    <w:lvl w:ilvl="0" w:tplc="8DA42F92">
      <w:start w:val="1"/>
      <w:numFmt w:val="bullet"/>
      <w:lvlText w:val="-"/>
      <w:lvlJc w:val="left"/>
      <w:pPr>
        <w:ind w:left="426" w:hanging="360"/>
      </w:pPr>
      <w:rPr>
        <w:rFonts w:ascii="Times New Roman" w:hAnsi="Times New Roman" w:hint="default"/>
        <w:sz w:val="24"/>
      </w:rPr>
    </w:lvl>
    <w:lvl w:ilvl="1" w:tplc="04190003">
      <w:start w:val="1"/>
      <w:numFmt w:val="bullet"/>
      <w:lvlText w:val="o"/>
      <w:lvlJc w:val="left"/>
      <w:pPr>
        <w:ind w:left="1146" w:hanging="360"/>
      </w:pPr>
      <w:rPr>
        <w:rFonts w:ascii="Courier New" w:hAnsi="Courier New"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hint="default"/>
      </w:rPr>
    </w:lvl>
    <w:lvl w:ilvl="8" w:tplc="04190005">
      <w:start w:val="1"/>
      <w:numFmt w:val="bullet"/>
      <w:lvlText w:val=""/>
      <w:lvlJc w:val="left"/>
      <w:pPr>
        <w:ind w:left="6186" w:hanging="360"/>
      </w:pPr>
      <w:rPr>
        <w:rFonts w:ascii="Wingdings" w:hAnsi="Wingdings" w:hint="default"/>
      </w:rPr>
    </w:lvl>
  </w:abstractNum>
  <w:abstractNum w:abstractNumId="47">
    <w:nsid w:val="4DE17451"/>
    <w:multiLevelType w:val="hybridMultilevel"/>
    <w:tmpl w:val="6C8CA150"/>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4EE31505"/>
    <w:multiLevelType w:val="hybridMultilevel"/>
    <w:tmpl w:val="171251C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4F9421AE"/>
    <w:multiLevelType w:val="hybridMultilevel"/>
    <w:tmpl w:val="7B84E35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0">
    <w:nsid w:val="4FA5270C"/>
    <w:multiLevelType w:val="hybridMultilevel"/>
    <w:tmpl w:val="4A46B0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55130B1B"/>
    <w:multiLevelType w:val="hybridMultilevel"/>
    <w:tmpl w:val="DC0407D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2">
    <w:nsid w:val="552A7453"/>
    <w:multiLevelType w:val="hybridMultilevel"/>
    <w:tmpl w:val="BF98D7B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3">
    <w:nsid w:val="55AF5503"/>
    <w:multiLevelType w:val="hybridMultilevel"/>
    <w:tmpl w:val="3364D72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4">
    <w:nsid w:val="55B41950"/>
    <w:multiLevelType w:val="hybridMultilevel"/>
    <w:tmpl w:val="EF30CC8E"/>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hint="default"/>
      </w:rPr>
    </w:lvl>
    <w:lvl w:ilvl="8" w:tplc="04190005">
      <w:start w:val="1"/>
      <w:numFmt w:val="bullet"/>
      <w:lvlText w:val=""/>
      <w:lvlJc w:val="left"/>
      <w:pPr>
        <w:ind w:left="6140" w:hanging="360"/>
      </w:pPr>
      <w:rPr>
        <w:rFonts w:ascii="Wingdings" w:hAnsi="Wingdings" w:hint="default"/>
      </w:rPr>
    </w:lvl>
  </w:abstractNum>
  <w:abstractNum w:abstractNumId="55">
    <w:nsid w:val="562174D9"/>
    <w:multiLevelType w:val="hybridMultilevel"/>
    <w:tmpl w:val="9EF21906"/>
    <w:lvl w:ilvl="0" w:tplc="8DA42F92">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6">
    <w:nsid w:val="562177EC"/>
    <w:multiLevelType w:val="hybridMultilevel"/>
    <w:tmpl w:val="9F88A5E2"/>
    <w:lvl w:ilvl="0" w:tplc="8DA42F92">
      <w:start w:val="1"/>
      <w:numFmt w:val="bullet"/>
      <w:lvlText w:val="-"/>
      <w:lvlJc w:val="left"/>
      <w:pPr>
        <w:ind w:left="720" w:hanging="360"/>
      </w:pPr>
      <w:rPr>
        <w:rFonts w:ascii="Times New Roman" w:hAnsi="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58AD3679"/>
    <w:multiLevelType w:val="hybridMultilevel"/>
    <w:tmpl w:val="1A940384"/>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8">
    <w:nsid w:val="58CA0744"/>
    <w:multiLevelType w:val="hybridMultilevel"/>
    <w:tmpl w:val="B27CE1EC"/>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hint="default"/>
      </w:rPr>
    </w:lvl>
    <w:lvl w:ilvl="8" w:tplc="04190005">
      <w:start w:val="1"/>
      <w:numFmt w:val="bullet"/>
      <w:lvlText w:val=""/>
      <w:lvlJc w:val="left"/>
      <w:pPr>
        <w:ind w:left="6140" w:hanging="360"/>
      </w:pPr>
      <w:rPr>
        <w:rFonts w:ascii="Wingdings" w:hAnsi="Wingdings" w:hint="default"/>
      </w:rPr>
    </w:lvl>
  </w:abstractNum>
  <w:abstractNum w:abstractNumId="59">
    <w:nsid w:val="59C64275"/>
    <w:multiLevelType w:val="hybridMultilevel"/>
    <w:tmpl w:val="EA8E0836"/>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5FD1129D"/>
    <w:multiLevelType w:val="hybridMultilevel"/>
    <w:tmpl w:val="6258421A"/>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607A01EE"/>
    <w:multiLevelType w:val="hybridMultilevel"/>
    <w:tmpl w:val="843C74AE"/>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2151806"/>
    <w:multiLevelType w:val="hybridMultilevel"/>
    <w:tmpl w:val="6B34470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2703182"/>
    <w:multiLevelType w:val="hybridMultilevel"/>
    <w:tmpl w:val="DE40BD3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4">
    <w:nsid w:val="659A1CA2"/>
    <w:multiLevelType w:val="hybridMultilevel"/>
    <w:tmpl w:val="F788E4E0"/>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66ED5C3C"/>
    <w:multiLevelType w:val="hybridMultilevel"/>
    <w:tmpl w:val="B6BCFA2A"/>
    <w:lvl w:ilvl="0" w:tplc="8DA42F92">
      <w:start w:val="1"/>
      <w:numFmt w:val="bullet"/>
      <w:lvlText w:val="-"/>
      <w:lvlJc w:val="left"/>
      <w:pPr>
        <w:ind w:left="426" w:hanging="360"/>
      </w:pPr>
      <w:rPr>
        <w:rFonts w:ascii="Times New Roman" w:hAnsi="Times New Roman" w:hint="default"/>
        <w:sz w:val="24"/>
      </w:rPr>
    </w:lvl>
    <w:lvl w:ilvl="1" w:tplc="04190003">
      <w:start w:val="1"/>
      <w:numFmt w:val="bullet"/>
      <w:lvlText w:val="o"/>
      <w:lvlJc w:val="left"/>
      <w:pPr>
        <w:ind w:left="1146" w:hanging="360"/>
      </w:pPr>
      <w:rPr>
        <w:rFonts w:ascii="Courier New" w:hAnsi="Courier New"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hint="default"/>
      </w:rPr>
    </w:lvl>
    <w:lvl w:ilvl="8" w:tplc="04190005">
      <w:start w:val="1"/>
      <w:numFmt w:val="bullet"/>
      <w:lvlText w:val=""/>
      <w:lvlJc w:val="left"/>
      <w:pPr>
        <w:ind w:left="6186" w:hanging="360"/>
      </w:pPr>
      <w:rPr>
        <w:rFonts w:ascii="Wingdings" w:hAnsi="Wingdings" w:hint="default"/>
      </w:rPr>
    </w:lvl>
  </w:abstractNum>
  <w:abstractNum w:abstractNumId="66">
    <w:nsid w:val="6E8D594E"/>
    <w:multiLevelType w:val="hybridMultilevel"/>
    <w:tmpl w:val="604E1628"/>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6FB67BE9"/>
    <w:multiLevelType w:val="hybridMultilevel"/>
    <w:tmpl w:val="F2E27C2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8">
    <w:nsid w:val="713E31C8"/>
    <w:multiLevelType w:val="hybridMultilevel"/>
    <w:tmpl w:val="CADE457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721F6574"/>
    <w:multiLevelType w:val="hybridMultilevel"/>
    <w:tmpl w:val="94BA33B0"/>
    <w:lvl w:ilvl="0" w:tplc="8DA42F92">
      <w:start w:val="1"/>
      <w:numFmt w:val="bullet"/>
      <w:lvlText w:val="-"/>
      <w:lvlJc w:val="left"/>
      <w:pPr>
        <w:ind w:left="360" w:hanging="360"/>
      </w:pPr>
      <w:rPr>
        <w:rFonts w:ascii="Times New Roman" w:hAnsi="Times New Roman" w:hint="default"/>
        <w:b w:val="0"/>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0">
    <w:nsid w:val="73BE0A7A"/>
    <w:multiLevelType w:val="hybridMultilevel"/>
    <w:tmpl w:val="1ABE38FE"/>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1">
    <w:nsid w:val="74151381"/>
    <w:multiLevelType w:val="hybridMultilevel"/>
    <w:tmpl w:val="C9E6FD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743F76B9"/>
    <w:multiLevelType w:val="hybridMultilevel"/>
    <w:tmpl w:val="9C90DFFA"/>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4">
    <w:nsid w:val="761C72DD"/>
    <w:multiLevelType w:val="hybridMultilevel"/>
    <w:tmpl w:val="0AE09166"/>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5">
    <w:nsid w:val="76381B32"/>
    <w:multiLevelType w:val="hybridMultilevel"/>
    <w:tmpl w:val="F918C922"/>
    <w:lvl w:ilvl="0" w:tplc="CBA88B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76880E3E"/>
    <w:multiLevelType w:val="hybridMultilevel"/>
    <w:tmpl w:val="3D0C883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7">
    <w:nsid w:val="76E624C6"/>
    <w:multiLevelType w:val="hybridMultilevel"/>
    <w:tmpl w:val="3222B4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79365918"/>
    <w:multiLevelType w:val="hybridMultilevel"/>
    <w:tmpl w:val="DF92709E"/>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9">
    <w:nsid w:val="79587627"/>
    <w:multiLevelType w:val="hybridMultilevel"/>
    <w:tmpl w:val="1EDE980E"/>
    <w:lvl w:ilvl="0" w:tplc="04190001">
      <w:start w:val="1"/>
      <w:numFmt w:val="bullet"/>
      <w:lvlText w:val=""/>
      <w:lvlJc w:val="left"/>
      <w:pPr>
        <w:tabs>
          <w:tab w:val="num" w:pos="988"/>
        </w:tabs>
        <w:ind w:left="988" w:hanging="360"/>
      </w:pPr>
      <w:rPr>
        <w:rFonts w:ascii="Symbol" w:hAnsi="Symbol" w:hint="default"/>
      </w:rPr>
    </w:lvl>
    <w:lvl w:ilvl="1" w:tplc="04190003" w:tentative="1">
      <w:start w:val="1"/>
      <w:numFmt w:val="bullet"/>
      <w:lvlText w:val="o"/>
      <w:lvlJc w:val="left"/>
      <w:pPr>
        <w:tabs>
          <w:tab w:val="num" w:pos="1708"/>
        </w:tabs>
        <w:ind w:left="1708" w:hanging="360"/>
      </w:pPr>
      <w:rPr>
        <w:rFonts w:ascii="Courier New" w:hAnsi="Courier New" w:hint="default"/>
      </w:rPr>
    </w:lvl>
    <w:lvl w:ilvl="2" w:tplc="04190005" w:tentative="1">
      <w:start w:val="1"/>
      <w:numFmt w:val="bullet"/>
      <w:lvlText w:val=""/>
      <w:lvlJc w:val="left"/>
      <w:pPr>
        <w:tabs>
          <w:tab w:val="num" w:pos="2428"/>
        </w:tabs>
        <w:ind w:left="2428" w:hanging="360"/>
      </w:pPr>
      <w:rPr>
        <w:rFonts w:ascii="Wingdings" w:hAnsi="Wingdings" w:hint="default"/>
      </w:rPr>
    </w:lvl>
    <w:lvl w:ilvl="3" w:tplc="04190001" w:tentative="1">
      <w:start w:val="1"/>
      <w:numFmt w:val="bullet"/>
      <w:lvlText w:val=""/>
      <w:lvlJc w:val="left"/>
      <w:pPr>
        <w:tabs>
          <w:tab w:val="num" w:pos="3148"/>
        </w:tabs>
        <w:ind w:left="3148" w:hanging="360"/>
      </w:pPr>
      <w:rPr>
        <w:rFonts w:ascii="Symbol" w:hAnsi="Symbol" w:hint="default"/>
      </w:rPr>
    </w:lvl>
    <w:lvl w:ilvl="4" w:tplc="04190003" w:tentative="1">
      <w:start w:val="1"/>
      <w:numFmt w:val="bullet"/>
      <w:lvlText w:val="o"/>
      <w:lvlJc w:val="left"/>
      <w:pPr>
        <w:tabs>
          <w:tab w:val="num" w:pos="3868"/>
        </w:tabs>
        <w:ind w:left="3868" w:hanging="360"/>
      </w:pPr>
      <w:rPr>
        <w:rFonts w:ascii="Courier New" w:hAnsi="Courier New" w:hint="default"/>
      </w:rPr>
    </w:lvl>
    <w:lvl w:ilvl="5" w:tplc="04190005" w:tentative="1">
      <w:start w:val="1"/>
      <w:numFmt w:val="bullet"/>
      <w:lvlText w:val=""/>
      <w:lvlJc w:val="left"/>
      <w:pPr>
        <w:tabs>
          <w:tab w:val="num" w:pos="4588"/>
        </w:tabs>
        <w:ind w:left="4588" w:hanging="360"/>
      </w:pPr>
      <w:rPr>
        <w:rFonts w:ascii="Wingdings" w:hAnsi="Wingdings" w:hint="default"/>
      </w:rPr>
    </w:lvl>
    <w:lvl w:ilvl="6" w:tplc="04190001" w:tentative="1">
      <w:start w:val="1"/>
      <w:numFmt w:val="bullet"/>
      <w:lvlText w:val=""/>
      <w:lvlJc w:val="left"/>
      <w:pPr>
        <w:tabs>
          <w:tab w:val="num" w:pos="5308"/>
        </w:tabs>
        <w:ind w:left="5308" w:hanging="360"/>
      </w:pPr>
      <w:rPr>
        <w:rFonts w:ascii="Symbol" w:hAnsi="Symbol" w:hint="default"/>
      </w:rPr>
    </w:lvl>
    <w:lvl w:ilvl="7" w:tplc="04190003" w:tentative="1">
      <w:start w:val="1"/>
      <w:numFmt w:val="bullet"/>
      <w:lvlText w:val="o"/>
      <w:lvlJc w:val="left"/>
      <w:pPr>
        <w:tabs>
          <w:tab w:val="num" w:pos="6028"/>
        </w:tabs>
        <w:ind w:left="6028" w:hanging="360"/>
      </w:pPr>
      <w:rPr>
        <w:rFonts w:ascii="Courier New" w:hAnsi="Courier New" w:hint="default"/>
      </w:rPr>
    </w:lvl>
    <w:lvl w:ilvl="8" w:tplc="04190005" w:tentative="1">
      <w:start w:val="1"/>
      <w:numFmt w:val="bullet"/>
      <w:lvlText w:val=""/>
      <w:lvlJc w:val="left"/>
      <w:pPr>
        <w:tabs>
          <w:tab w:val="num" w:pos="6748"/>
        </w:tabs>
        <w:ind w:left="6748" w:hanging="360"/>
      </w:pPr>
      <w:rPr>
        <w:rFonts w:ascii="Wingdings" w:hAnsi="Wingdings" w:hint="default"/>
      </w:rPr>
    </w:lvl>
  </w:abstractNum>
  <w:abstractNum w:abstractNumId="80">
    <w:nsid w:val="7A0E4DA6"/>
    <w:multiLevelType w:val="hybridMultilevel"/>
    <w:tmpl w:val="89FAB43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1">
    <w:nsid w:val="7A2A75E1"/>
    <w:multiLevelType w:val="hybridMultilevel"/>
    <w:tmpl w:val="D9D689F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2">
    <w:nsid w:val="7B9A1850"/>
    <w:multiLevelType w:val="hybridMultilevel"/>
    <w:tmpl w:val="BF64E4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7C9E091B"/>
    <w:multiLevelType w:val="hybridMultilevel"/>
    <w:tmpl w:val="288A7F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7CCA1DD2"/>
    <w:multiLevelType w:val="hybridMultilevel"/>
    <w:tmpl w:val="CC8A49AA"/>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5">
    <w:nsid w:val="7E8B65DD"/>
    <w:multiLevelType w:val="hybridMultilevel"/>
    <w:tmpl w:val="B5065E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7F3C7F58"/>
    <w:multiLevelType w:val="hybridMultilevel"/>
    <w:tmpl w:val="00EA8DB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7F9C6741"/>
    <w:multiLevelType w:val="hybridMultilevel"/>
    <w:tmpl w:val="7652CC5A"/>
    <w:lvl w:ilvl="0" w:tplc="8DA42F92">
      <w:start w:val="1"/>
      <w:numFmt w:val="bullet"/>
      <w:lvlText w:val="-"/>
      <w:lvlJc w:val="left"/>
      <w:pPr>
        <w:ind w:left="360" w:hanging="360"/>
      </w:pPr>
      <w:rPr>
        <w:rFonts w:ascii="Times New Roman" w:hAnsi="Times New Roman" w:hint="default"/>
        <w:sz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5"/>
  </w:num>
  <w:num w:numId="2">
    <w:abstractNumId w:val="24"/>
  </w:num>
  <w:num w:numId="3">
    <w:abstractNumId w:val="52"/>
  </w:num>
  <w:num w:numId="4">
    <w:abstractNumId w:val="49"/>
  </w:num>
  <w:num w:numId="5">
    <w:abstractNumId w:val="5"/>
  </w:num>
  <w:num w:numId="6">
    <w:abstractNumId w:val="10"/>
  </w:num>
  <w:num w:numId="7">
    <w:abstractNumId w:val="66"/>
  </w:num>
  <w:num w:numId="8">
    <w:abstractNumId w:val="78"/>
  </w:num>
  <w:num w:numId="9">
    <w:abstractNumId w:val="80"/>
  </w:num>
  <w:num w:numId="10">
    <w:abstractNumId w:val="33"/>
  </w:num>
  <w:num w:numId="11">
    <w:abstractNumId w:val="76"/>
  </w:num>
  <w:num w:numId="12">
    <w:abstractNumId w:val="64"/>
  </w:num>
  <w:num w:numId="13">
    <w:abstractNumId w:val="14"/>
  </w:num>
  <w:num w:numId="14">
    <w:abstractNumId w:val="51"/>
  </w:num>
  <w:num w:numId="15">
    <w:abstractNumId w:val="43"/>
  </w:num>
  <w:num w:numId="16">
    <w:abstractNumId w:val="63"/>
  </w:num>
  <w:num w:numId="17">
    <w:abstractNumId w:val="45"/>
  </w:num>
  <w:num w:numId="18">
    <w:abstractNumId w:val="17"/>
  </w:num>
  <w:num w:numId="19">
    <w:abstractNumId w:val="18"/>
  </w:num>
  <w:num w:numId="20">
    <w:abstractNumId w:val="29"/>
  </w:num>
  <w:num w:numId="21">
    <w:abstractNumId w:val="4"/>
  </w:num>
  <w:num w:numId="22">
    <w:abstractNumId w:val="8"/>
  </w:num>
  <w:num w:numId="23">
    <w:abstractNumId w:val="60"/>
  </w:num>
  <w:num w:numId="24">
    <w:abstractNumId w:val="48"/>
  </w:num>
  <w:num w:numId="25">
    <w:abstractNumId w:val="19"/>
  </w:num>
  <w:num w:numId="26">
    <w:abstractNumId w:val="74"/>
  </w:num>
  <w:num w:numId="27">
    <w:abstractNumId w:val="28"/>
  </w:num>
  <w:num w:numId="28">
    <w:abstractNumId w:val="2"/>
  </w:num>
  <w:num w:numId="29">
    <w:abstractNumId w:val="27"/>
  </w:num>
  <w:num w:numId="30">
    <w:abstractNumId w:val="53"/>
  </w:num>
  <w:num w:numId="31">
    <w:abstractNumId w:val="25"/>
  </w:num>
  <w:num w:numId="32">
    <w:abstractNumId w:val="44"/>
  </w:num>
  <w:num w:numId="33">
    <w:abstractNumId w:val="3"/>
  </w:num>
  <w:num w:numId="34">
    <w:abstractNumId w:val="36"/>
  </w:num>
  <w:num w:numId="35">
    <w:abstractNumId w:val="30"/>
  </w:num>
  <w:num w:numId="36">
    <w:abstractNumId w:val="65"/>
  </w:num>
  <w:num w:numId="37">
    <w:abstractNumId w:val="20"/>
  </w:num>
  <w:num w:numId="38">
    <w:abstractNumId w:val="37"/>
  </w:num>
  <w:num w:numId="39">
    <w:abstractNumId w:val="38"/>
  </w:num>
  <w:num w:numId="40">
    <w:abstractNumId w:val="84"/>
  </w:num>
  <w:num w:numId="41">
    <w:abstractNumId w:val="47"/>
  </w:num>
  <w:num w:numId="42">
    <w:abstractNumId w:val="54"/>
  </w:num>
  <w:num w:numId="43">
    <w:abstractNumId w:val="15"/>
  </w:num>
  <w:num w:numId="44">
    <w:abstractNumId w:val="0"/>
  </w:num>
  <w:num w:numId="45">
    <w:abstractNumId w:val="12"/>
  </w:num>
  <w:num w:numId="46">
    <w:abstractNumId w:val="57"/>
  </w:num>
  <w:num w:numId="47">
    <w:abstractNumId w:val="1"/>
  </w:num>
  <w:num w:numId="48">
    <w:abstractNumId w:val="23"/>
  </w:num>
  <w:num w:numId="49">
    <w:abstractNumId w:val="58"/>
  </w:num>
  <w:num w:numId="50">
    <w:abstractNumId w:val="40"/>
  </w:num>
  <w:num w:numId="51">
    <w:abstractNumId w:val="55"/>
  </w:num>
  <w:num w:numId="52">
    <w:abstractNumId w:val="39"/>
  </w:num>
  <w:num w:numId="53">
    <w:abstractNumId w:val="26"/>
  </w:num>
  <w:num w:numId="54">
    <w:abstractNumId w:val="59"/>
  </w:num>
  <w:num w:numId="55">
    <w:abstractNumId w:val="87"/>
  </w:num>
  <w:num w:numId="56">
    <w:abstractNumId w:val="56"/>
  </w:num>
  <w:num w:numId="57">
    <w:abstractNumId w:val="69"/>
  </w:num>
  <w:num w:numId="58">
    <w:abstractNumId w:val="81"/>
  </w:num>
  <w:num w:numId="59">
    <w:abstractNumId w:val="62"/>
  </w:num>
  <w:num w:numId="60">
    <w:abstractNumId w:val="86"/>
  </w:num>
  <w:num w:numId="61">
    <w:abstractNumId w:val="72"/>
  </w:num>
  <w:num w:numId="62">
    <w:abstractNumId w:val="70"/>
  </w:num>
  <w:num w:numId="63">
    <w:abstractNumId w:val="46"/>
  </w:num>
  <w:num w:numId="64">
    <w:abstractNumId w:val="31"/>
  </w:num>
  <w:num w:numId="65">
    <w:abstractNumId w:val="7"/>
  </w:num>
  <w:num w:numId="66">
    <w:abstractNumId w:val="73"/>
  </w:num>
  <w:num w:numId="67">
    <w:abstractNumId w:val="61"/>
  </w:num>
  <w:num w:numId="68">
    <w:abstractNumId w:val="22"/>
  </w:num>
  <w:num w:numId="69">
    <w:abstractNumId w:val="67"/>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num>
  <w:num w:numId="7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num>
  <w:num w:numId="74">
    <w:abstractNumId w:val="71"/>
  </w:num>
  <w:num w:numId="75">
    <w:abstractNumId w:val="32"/>
  </w:num>
  <w:num w:numId="76">
    <w:abstractNumId w:val="6"/>
  </w:num>
  <w:num w:numId="77">
    <w:abstractNumId w:val="68"/>
  </w:num>
  <w:num w:numId="7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num>
  <w:num w:numId="86">
    <w:abstractNumId w:val="77"/>
  </w:num>
  <w:num w:numId="87">
    <w:abstractNumId w:val="41"/>
  </w:num>
  <w:num w:numId="88">
    <w:abstractNumId w:val="7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421"/>
    <w:rsid w:val="0000075B"/>
    <w:rsid w:val="00000B31"/>
    <w:rsid w:val="00001132"/>
    <w:rsid w:val="00001E68"/>
    <w:rsid w:val="00002440"/>
    <w:rsid w:val="00002E74"/>
    <w:rsid w:val="00003B74"/>
    <w:rsid w:val="00007CA9"/>
    <w:rsid w:val="00007FD2"/>
    <w:rsid w:val="00011ED2"/>
    <w:rsid w:val="00012A11"/>
    <w:rsid w:val="00013805"/>
    <w:rsid w:val="00013E4F"/>
    <w:rsid w:val="0001704B"/>
    <w:rsid w:val="00020746"/>
    <w:rsid w:val="00020882"/>
    <w:rsid w:val="00020BE0"/>
    <w:rsid w:val="0002206E"/>
    <w:rsid w:val="00022A61"/>
    <w:rsid w:val="00023B3B"/>
    <w:rsid w:val="000248AB"/>
    <w:rsid w:val="00025B97"/>
    <w:rsid w:val="0002636E"/>
    <w:rsid w:val="000265E3"/>
    <w:rsid w:val="000308BF"/>
    <w:rsid w:val="000308F2"/>
    <w:rsid w:val="0003095B"/>
    <w:rsid w:val="000311F2"/>
    <w:rsid w:val="00031DB7"/>
    <w:rsid w:val="000324F0"/>
    <w:rsid w:val="000334F8"/>
    <w:rsid w:val="000338DC"/>
    <w:rsid w:val="00034113"/>
    <w:rsid w:val="00034516"/>
    <w:rsid w:val="00034E87"/>
    <w:rsid w:val="0003524A"/>
    <w:rsid w:val="00035AE6"/>
    <w:rsid w:val="000362A6"/>
    <w:rsid w:val="0003661B"/>
    <w:rsid w:val="00041687"/>
    <w:rsid w:val="00042B9E"/>
    <w:rsid w:val="00045C37"/>
    <w:rsid w:val="00045F18"/>
    <w:rsid w:val="00046236"/>
    <w:rsid w:val="00046CB3"/>
    <w:rsid w:val="0005062D"/>
    <w:rsid w:val="000508AD"/>
    <w:rsid w:val="00050EF3"/>
    <w:rsid w:val="00050FCB"/>
    <w:rsid w:val="0005125F"/>
    <w:rsid w:val="000555DD"/>
    <w:rsid w:val="00055D38"/>
    <w:rsid w:val="00056195"/>
    <w:rsid w:val="00057CB4"/>
    <w:rsid w:val="00061D14"/>
    <w:rsid w:val="00061EB1"/>
    <w:rsid w:val="00062722"/>
    <w:rsid w:val="00062D98"/>
    <w:rsid w:val="00063087"/>
    <w:rsid w:val="000630AC"/>
    <w:rsid w:val="00064E4E"/>
    <w:rsid w:val="000658C6"/>
    <w:rsid w:val="00065BE0"/>
    <w:rsid w:val="00066B29"/>
    <w:rsid w:val="000671FF"/>
    <w:rsid w:val="00067C69"/>
    <w:rsid w:val="000706C2"/>
    <w:rsid w:val="000763A5"/>
    <w:rsid w:val="00080B0B"/>
    <w:rsid w:val="0008495D"/>
    <w:rsid w:val="00084D71"/>
    <w:rsid w:val="000872B6"/>
    <w:rsid w:val="00090EB1"/>
    <w:rsid w:val="00092937"/>
    <w:rsid w:val="00092E67"/>
    <w:rsid w:val="00094043"/>
    <w:rsid w:val="000A12D0"/>
    <w:rsid w:val="000A1972"/>
    <w:rsid w:val="000A1BE5"/>
    <w:rsid w:val="000A2D0C"/>
    <w:rsid w:val="000A42F3"/>
    <w:rsid w:val="000A59DC"/>
    <w:rsid w:val="000A5E51"/>
    <w:rsid w:val="000A632E"/>
    <w:rsid w:val="000A6ADA"/>
    <w:rsid w:val="000B0E24"/>
    <w:rsid w:val="000B1E35"/>
    <w:rsid w:val="000B221B"/>
    <w:rsid w:val="000B2C45"/>
    <w:rsid w:val="000B3EFC"/>
    <w:rsid w:val="000B62D0"/>
    <w:rsid w:val="000B6517"/>
    <w:rsid w:val="000B7141"/>
    <w:rsid w:val="000B7576"/>
    <w:rsid w:val="000C13C3"/>
    <w:rsid w:val="000C164A"/>
    <w:rsid w:val="000C1921"/>
    <w:rsid w:val="000C1A01"/>
    <w:rsid w:val="000C211D"/>
    <w:rsid w:val="000D0CB2"/>
    <w:rsid w:val="000D2DAA"/>
    <w:rsid w:val="000D50AE"/>
    <w:rsid w:val="000D57CB"/>
    <w:rsid w:val="000D5D49"/>
    <w:rsid w:val="000D6281"/>
    <w:rsid w:val="000D7316"/>
    <w:rsid w:val="000E01B8"/>
    <w:rsid w:val="000E06C6"/>
    <w:rsid w:val="000E12D1"/>
    <w:rsid w:val="000E3372"/>
    <w:rsid w:val="000E4D90"/>
    <w:rsid w:val="000E5CFF"/>
    <w:rsid w:val="000E60E4"/>
    <w:rsid w:val="000F1B49"/>
    <w:rsid w:val="000F24AB"/>
    <w:rsid w:val="000F3CA0"/>
    <w:rsid w:val="000F4433"/>
    <w:rsid w:val="000F44D0"/>
    <w:rsid w:val="000F4722"/>
    <w:rsid w:val="000F47D6"/>
    <w:rsid w:val="000F5508"/>
    <w:rsid w:val="000F55F6"/>
    <w:rsid w:val="000F5808"/>
    <w:rsid w:val="000F6FAC"/>
    <w:rsid w:val="00100CE2"/>
    <w:rsid w:val="00101587"/>
    <w:rsid w:val="0010319F"/>
    <w:rsid w:val="00103DB7"/>
    <w:rsid w:val="00105BB5"/>
    <w:rsid w:val="00105D32"/>
    <w:rsid w:val="00106118"/>
    <w:rsid w:val="00110657"/>
    <w:rsid w:val="0011170F"/>
    <w:rsid w:val="00113C43"/>
    <w:rsid w:val="0011508D"/>
    <w:rsid w:val="00115F00"/>
    <w:rsid w:val="00116EA4"/>
    <w:rsid w:val="001200FF"/>
    <w:rsid w:val="00120165"/>
    <w:rsid w:val="00120352"/>
    <w:rsid w:val="001204DE"/>
    <w:rsid w:val="00122136"/>
    <w:rsid w:val="00122C9F"/>
    <w:rsid w:val="001247AA"/>
    <w:rsid w:val="00124808"/>
    <w:rsid w:val="001251C3"/>
    <w:rsid w:val="0012539E"/>
    <w:rsid w:val="001258B0"/>
    <w:rsid w:val="00125E9D"/>
    <w:rsid w:val="00126144"/>
    <w:rsid w:val="00126C7D"/>
    <w:rsid w:val="00127BA5"/>
    <w:rsid w:val="0013071D"/>
    <w:rsid w:val="00130CB3"/>
    <w:rsid w:val="00130CD2"/>
    <w:rsid w:val="00130F9A"/>
    <w:rsid w:val="001320B4"/>
    <w:rsid w:val="00132BAC"/>
    <w:rsid w:val="00133E08"/>
    <w:rsid w:val="00134CB0"/>
    <w:rsid w:val="00134E1F"/>
    <w:rsid w:val="00135A41"/>
    <w:rsid w:val="00136D8D"/>
    <w:rsid w:val="00137511"/>
    <w:rsid w:val="00137E4C"/>
    <w:rsid w:val="00140742"/>
    <w:rsid w:val="0014097D"/>
    <w:rsid w:val="00141532"/>
    <w:rsid w:val="00142678"/>
    <w:rsid w:val="0014506C"/>
    <w:rsid w:val="001452CE"/>
    <w:rsid w:val="00146CA9"/>
    <w:rsid w:val="00147D71"/>
    <w:rsid w:val="00150E22"/>
    <w:rsid w:val="00152131"/>
    <w:rsid w:val="001524C7"/>
    <w:rsid w:val="0015329C"/>
    <w:rsid w:val="001535B6"/>
    <w:rsid w:val="00155082"/>
    <w:rsid w:val="00156CC9"/>
    <w:rsid w:val="001607D5"/>
    <w:rsid w:val="00160BDB"/>
    <w:rsid w:val="00161EFE"/>
    <w:rsid w:val="001621B7"/>
    <w:rsid w:val="0016294A"/>
    <w:rsid w:val="00166F85"/>
    <w:rsid w:val="00167595"/>
    <w:rsid w:val="00170990"/>
    <w:rsid w:val="00171249"/>
    <w:rsid w:val="00172276"/>
    <w:rsid w:val="00172A43"/>
    <w:rsid w:val="00174469"/>
    <w:rsid w:val="001755E9"/>
    <w:rsid w:val="001757B0"/>
    <w:rsid w:val="00176994"/>
    <w:rsid w:val="00176AD3"/>
    <w:rsid w:val="001800A0"/>
    <w:rsid w:val="0018027C"/>
    <w:rsid w:val="0018095A"/>
    <w:rsid w:val="001815EC"/>
    <w:rsid w:val="0018303A"/>
    <w:rsid w:val="00184421"/>
    <w:rsid w:val="00185CCE"/>
    <w:rsid w:val="00185FC8"/>
    <w:rsid w:val="00191C45"/>
    <w:rsid w:val="00192294"/>
    <w:rsid w:val="001948AE"/>
    <w:rsid w:val="001950F2"/>
    <w:rsid w:val="00195143"/>
    <w:rsid w:val="0019789A"/>
    <w:rsid w:val="001A04A4"/>
    <w:rsid w:val="001A0B7E"/>
    <w:rsid w:val="001A440E"/>
    <w:rsid w:val="001A4A12"/>
    <w:rsid w:val="001A604C"/>
    <w:rsid w:val="001A68CA"/>
    <w:rsid w:val="001A6C10"/>
    <w:rsid w:val="001A6F7C"/>
    <w:rsid w:val="001B0FFA"/>
    <w:rsid w:val="001B1E2E"/>
    <w:rsid w:val="001B2FC3"/>
    <w:rsid w:val="001B6980"/>
    <w:rsid w:val="001B7C7B"/>
    <w:rsid w:val="001C19D6"/>
    <w:rsid w:val="001C35CB"/>
    <w:rsid w:val="001C3861"/>
    <w:rsid w:val="001C3959"/>
    <w:rsid w:val="001C54B0"/>
    <w:rsid w:val="001C69A9"/>
    <w:rsid w:val="001D00A0"/>
    <w:rsid w:val="001D059E"/>
    <w:rsid w:val="001D0CF1"/>
    <w:rsid w:val="001D3A89"/>
    <w:rsid w:val="001D5CBD"/>
    <w:rsid w:val="001D7866"/>
    <w:rsid w:val="001D7D18"/>
    <w:rsid w:val="001E1DD0"/>
    <w:rsid w:val="001E1F22"/>
    <w:rsid w:val="001E2394"/>
    <w:rsid w:val="001E289A"/>
    <w:rsid w:val="001E2ED0"/>
    <w:rsid w:val="001E3E73"/>
    <w:rsid w:val="001E48FC"/>
    <w:rsid w:val="001E4A69"/>
    <w:rsid w:val="001E58A3"/>
    <w:rsid w:val="001E5910"/>
    <w:rsid w:val="001E648D"/>
    <w:rsid w:val="001F15E5"/>
    <w:rsid w:val="001F3EA8"/>
    <w:rsid w:val="001F3F80"/>
    <w:rsid w:val="001F5996"/>
    <w:rsid w:val="001F59D1"/>
    <w:rsid w:val="0020082D"/>
    <w:rsid w:val="002014C6"/>
    <w:rsid w:val="00201628"/>
    <w:rsid w:val="002034AC"/>
    <w:rsid w:val="002039D9"/>
    <w:rsid w:val="00204ADD"/>
    <w:rsid w:val="00205DEB"/>
    <w:rsid w:val="00207A09"/>
    <w:rsid w:val="00212218"/>
    <w:rsid w:val="00213D91"/>
    <w:rsid w:val="00216216"/>
    <w:rsid w:val="00216560"/>
    <w:rsid w:val="00216F40"/>
    <w:rsid w:val="0021746D"/>
    <w:rsid w:val="00223391"/>
    <w:rsid w:val="00224065"/>
    <w:rsid w:val="00225FED"/>
    <w:rsid w:val="0022785B"/>
    <w:rsid w:val="00230620"/>
    <w:rsid w:val="002323F7"/>
    <w:rsid w:val="00233CBD"/>
    <w:rsid w:val="00235109"/>
    <w:rsid w:val="002358CF"/>
    <w:rsid w:val="00236914"/>
    <w:rsid w:val="00240CCD"/>
    <w:rsid w:val="00241C49"/>
    <w:rsid w:val="002423A6"/>
    <w:rsid w:val="00242668"/>
    <w:rsid w:val="00243247"/>
    <w:rsid w:val="00243A55"/>
    <w:rsid w:val="00246ADD"/>
    <w:rsid w:val="0025006B"/>
    <w:rsid w:val="00250E83"/>
    <w:rsid w:val="00251B1B"/>
    <w:rsid w:val="00252C71"/>
    <w:rsid w:val="00254D1A"/>
    <w:rsid w:val="00254E5B"/>
    <w:rsid w:val="0025544B"/>
    <w:rsid w:val="00255CEA"/>
    <w:rsid w:val="00256BC9"/>
    <w:rsid w:val="00256E78"/>
    <w:rsid w:val="00257767"/>
    <w:rsid w:val="0026042E"/>
    <w:rsid w:val="00260C10"/>
    <w:rsid w:val="00262441"/>
    <w:rsid w:val="0026315B"/>
    <w:rsid w:val="002644CF"/>
    <w:rsid w:val="00264833"/>
    <w:rsid w:val="00265579"/>
    <w:rsid w:val="002655A2"/>
    <w:rsid w:val="00265689"/>
    <w:rsid w:val="00271CAB"/>
    <w:rsid w:val="0027445C"/>
    <w:rsid w:val="00274A3F"/>
    <w:rsid w:val="002754AC"/>
    <w:rsid w:val="00275C94"/>
    <w:rsid w:val="00277506"/>
    <w:rsid w:val="002779E1"/>
    <w:rsid w:val="00277D78"/>
    <w:rsid w:val="002811FE"/>
    <w:rsid w:val="002814CF"/>
    <w:rsid w:val="00281B72"/>
    <w:rsid w:val="002820D1"/>
    <w:rsid w:val="002836E5"/>
    <w:rsid w:val="00283E1D"/>
    <w:rsid w:val="00285A4C"/>
    <w:rsid w:val="0028627A"/>
    <w:rsid w:val="00286C6E"/>
    <w:rsid w:val="002871C5"/>
    <w:rsid w:val="00287CDB"/>
    <w:rsid w:val="002903A7"/>
    <w:rsid w:val="002911F1"/>
    <w:rsid w:val="0029156A"/>
    <w:rsid w:val="002926E3"/>
    <w:rsid w:val="00293833"/>
    <w:rsid w:val="002941B7"/>
    <w:rsid w:val="00294594"/>
    <w:rsid w:val="00294710"/>
    <w:rsid w:val="00295704"/>
    <w:rsid w:val="002959DD"/>
    <w:rsid w:val="00296004"/>
    <w:rsid w:val="0029654D"/>
    <w:rsid w:val="00296738"/>
    <w:rsid w:val="00296C75"/>
    <w:rsid w:val="00297AA9"/>
    <w:rsid w:val="002A0259"/>
    <w:rsid w:val="002A15EC"/>
    <w:rsid w:val="002A1D58"/>
    <w:rsid w:val="002A21DF"/>
    <w:rsid w:val="002A3372"/>
    <w:rsid w:val="002A52A9"/>
    <w:rsid w:val="002A55B5"/>
    <w:rsid w:val="002A5BD0"/>
    <w:rsid w:val="002A69E9"/>
    <w:rsid w:val="002A6F94"/>
    <w:rsid w:val="002B0212"/>
    <w:rsid w:val="002B0237"/>
    <w:rsid w:val="002B0A6C"/>
    <w:rsid w:val="002B32A6"/>
    <w:rsid w:val="002B6560"/>
    <w:rsid w:val="002C12D5"/>
    <w:rsid w:val="002C16BC"/>
    <w:rsid w:val="002C1B96"/>
    <w:rsid w:val="002C2796"/>
    <w:rsid w:val="002C35E7"/>
    <w:rsid w:val="002C42F6"/>
    <w:rsid w:val="002C548D"/>
    <w:rsid w:val="002C554C"/>
    <w:rsid w:val="002D07F2"/>
    <w:rsid w:val="002D1109"/>
    <w:rsid w:val="002D11A7"/>
    <w:rsid w:val="002D17EE"/>
    <w:rsid w:val="002D194F"/>
    <w:rsid w:val="002D1C86"/>
    <w:rsid w:val="002D305C"/>
    <w:rsid w:val="002D30FF"/>
    <w:rsid w:val="002D34FE"/>
    <w:rsid w:val="002D4693"/>
    <w:rsid w:val="002D5426"/>
    <w:rsid w:val="002D645C"/>
    <w:rsid w:val="002D678E"/>
    <w:rsid w:val="002D6FAB"/>
    <w:rsid w:val="002D7ECE"/>
    <w:rsid w:val="002E1B96"/>
    <w:rsid w:val="002E23B2"/>
    <w:rsid w:val="002E2521"/>
    <w:rsid w:val="002E2A98"/>
    <w:rsid w:val="002E2FED"/>
    <w:rsid w:val="002E4AC0"/>
    <w:rsid w:val="002E5D6B"/>
    <w:rsid w:val="002E5DD6"/>
    <w:rsid w:val="002E694B"/>
    <w:rsid w:val="002E7840"/>
    <w:rsid w:val="002F0BCD"/>
    <w:rsid w:val="002F124C"/>
    <w:rsid w:val="002F180C"/>
    <w:rsid w:val="002F372B"/>
    <w:rsid w:val="002F3B9E"/>
    <w:rsid w:val="002F3E4E"/>
    <w:rsid w:val="002F49EE"/>
    <w:rsid w:val="002F5352"/>
    <w:rsid w:val="002F5537"/>
    <w:rsid w:val="002F5569"/>
    <w:rsid w:val="002F5A62"/>
    <w:rsid w:val="002F631C"/>
    <w:rsid w:val="00300F4E"/>
    <w:rsid w:val="00302336"/>
    <w:rsid w:val="003026A6"/>
    <w:rsid w:val="00302906"/>
    <w:rsid w:val="00303DCA"/>
    <w:rsid w:val="00305312"/>
    <w:rsid w:val="003055A4"/>
    <w:rsid w:val="00306175"/>
    <w:rsid w:val="003078B6"/>
    <w:rsid w:val="003078FC"/>
    <w:rsid w:val="00311935"/>
    <w:rsid w:val="00311E1C"/>
    <w:rsid w:val="003132E0"/>
    <w:rsid w:val="00315497"/>
    <w:rsid w:val="0031610C"/>
    <w:rsid w:val="003166DE"/>
    <w:rsid w:val="00316BC3"/>
    <w:rsid w:val="00316C4C"/>
    <w:rsid w:val="003200B0"/>
    <w:rsid w:val="00320654"/>
    <w:rsid w:val="00322CF5"/>
    <w:rsid w:val="003250F6"/>
    <w:rsid w:val="003254D0"/>
    <w:rsid w:val="003255A2"/>
    <w:rsid w:val="003257AE"/>
    <w:rsid w:val="00326102"/>
    <w:rsid w:val="00330051"/>
    <w:rsid w:val="00330DD0"/>
    <w:rsid w:val="00331486"/>
    <w:rsid w:val="00331EAD"/>
    <w:rsid w:val="003348AD"/>
    <w:rsid w:val="00336C4B"/>
    <w:rsid w:val="0034037F"/>
    <w:rsid w:val="003412AA"/>
    <w:rsid w:val="0034299B"/>
    <w:rsid w:val="00343E45"/>
    <w:rsid w:val="00345374"/>
    <w:rsid w:val="003461E2"/>
    <w:rsid w:val="003469C7"/>
    <w:rsid w:val="00347F8F"/>
    <w:rsid w:val="0035215E"/>
    <w:rsid w:val="00352C07"/>
    <w:rsid w:val="00356386"/>
    <w:rsid w:val="003567D0"/>
    <w:rsid w:val="00357348"/>
    <w:rsid w:val="00357554"/>
    <w:rsid w:val="0035794C"/>
    <w:rsid w:val="003579BB"/>
    <w:rsid w:val="00357BF9"/>
    <w:rsid w:val="003604A1"/>
    <w:rsid w:val="00360871"/>
    <w:rsid w:val="003616BD"/>
    <w:rsid w:val="00361BDC"/>
    <w:rsid w:val="00362B3A"/>
    <w:rsid w:val="003632CE"/>
    <w:rsid w:val="00363561"/>
    <w:rsid w:val="00363FCF"/>
    <w:rsid w:val="00364243"/>
    <w:rsid w:val="00364B96"/>
    <w:rsid w:val="00364D94"/>
    <w:rsid w:val="00365B36"/>
    <w:rsid w:val="00366F4D"/>
    <w:rsid w:val="00370BA0"/>
    <w:rsid w:val="00373EC5"/>
    <w:rsid w:val="00373F78"/>
    <w:rsid w:val="003745B4"/>
    <w:rsid w:val="00374F2F"/>
    <w:rsid w:val="003757E3"/>
    <w:rsid w:val="0037775A"/>
    <w:rsid w:val="003804F8"/>
    <w:rsid w:val="003826C7"/>
    <w:rsid w:val="0038372A"/>
    <w:rsid w:val="0038396C"/>
    <w:rsid w:val="00384388"/>
    <w:rsid w:val="0038502F"/>
    <w:rsid w:val="00386F18"/>
    <w:rsid w:val="00387E4A"/>
    <w:rsid w:val="00391311"/>
    <w:rsid w:val="00391FD4"/>
    <w:rsid w:val="0039252F"/>
    <w:rsid w:val="00392BF2"/>
    <w:rsid w:val="00392E07"/>
    <w:rsid w:val="00394060"/>
    <w:rsid w:val="00395FB7"/>
    <w:rsid w:val="003965D5"/>
    <w:rsid w:val="0039793E"/>
    <w:rsid w:val="003A1B62"/>
    <w:rsid w:val="003A240D"/>
    <w:rsid w:val="003A2694"/>
    <w:rsid w:val="003A27B8"/>
    <w:rsid w:val="003A2C8D"/>
    <w:rsid w:val="003A2CE1"/>
    <w:rsid w:val="003A2FD1"/>
    <w:rsid w:val="003A3310"/>
    <w:rsid w:val="003A4461"/>
    <w:rsid w:val="003A71B1"/>
    <w:rsid w:val="003A72B8"/>
    <w:rsid w:val="003A77C6"/>
    <w:rsid w:val="003A79EF"/>
    <w:rsid w:val="003B1562"/>
    <w:rsid w:val="003B2BE8"/>
    <w:rsid w:val="003B3AD2"/>
    <w:rsid w:val="003B4275"/>
    <w:rsid w:val="003B52C8"/>
    <w:rsid w:val="003B60D0"/>
    <w:rsid w:val="003B739B"/>
    <w:rsid w:val="003B7BEF"/>
    <w:rsid w:val="003C0C24"/>
    <w:rsid w:val="003C4323"/>
    <w:rsid w:val="003C4BEA"/>
    <w:rsid w:val="003C559C"/>
    <w:rsid w:val="003C5910"/>
    <w:rsid w:val="003C7AB9"/>
    <w:rsid w:val="003D020D"/>
    <w:rsid w:val="003D1D0A"/>
    <w:rsid w:val="003D2296"/>
    <w:rsid w:val="003D2383"/>
    <w:rsid w:val="003D3752"/>
    <w:rsid w:val="003D4FA4"/>
    <w:rsid w:val="003D5619"/>
    <w:rsid w:val="003D5A35"/>
    <w:rsid w:val="003D68EC"/>
    <w:rsid w:val="003D7B7D"/>
    <w:rsid w:val="003E0DE1"/>
    <w:rsid w:val="003E11EC"/>
    <w:rsid w:val="003E250C"/>
    <w:rsid w:val="003E251A"/>
    <w:rsid w:val="003E34FD"/>
    <w:rsid w:val="003E505C"/>
    <w:rsid w:val="003E65BF"/>
    <w:rsid w:val="003E749C"/>
    <w:rsid w:val="003E7AE1"/>
    <w:rsid w:val="003F0F48"/>
    <w:rsid w:val="003F13CD"/>
    <w:rsid w:val="003F2D3F"/>
    <w:rsid w:val="003F3289"/>
    <w:rsid w:val="003F4621"/>
    <w:rsid w:val="003F4871"/>
    <w:rsid w:val="003F5F6D"/>
    <w:rsid w:val="003F662B"/>
    <w:rsid w:val="0040088D"/>
    <w:rsid w:val="00400D99"/>
    <w:rsid w:val="0040212B"/>
    <w:rsid w:val="004041C9"/>
    <w:rsid w:val="00405768"/>
    <w:rsid w:val="00406452"/>
    <w:rsid w:val="00406DBD"/>
    <w:rsid w:val="00406EF8"/>
    <w:rsid w:val="00407159"/>
    <w:rsid w:val="004113DA"/>
    <w:rsid w:val="004117CA"/>
    <w:rsid w:val="004120BC"/>
    <w:rsid w:val="00413D85"/>
    <w:rsid w:val="004146EE"/>
    <w:rsid w:val="00415A66"/>
    <w:rsid w:val="00415BE3"/>
    <w:rsid w:val="004162E2"/>
    <w:rsid w:val="0041708F"/>
    <w:rsid w:val="00420123"/>
    <w:rsid w:val="00420A75"/>
    <w:rsid w:val="004218E3"/>
    <w:rsid w:val="004232E7"/>
    <w:rsid w:val="004239A9"/>
    <w:rsid w:val="004247D6"/>
    <w:rsid w:val="00425585"/>
    <w:rsid w:val="00426851"/>
    <w:rsid w:val="00426EA0"/>
    <w:rsid w:val="004275D6"/>
    <w:rsid w:val="004302C4"/>
    <w:rsid w:val="00430681"/>
    <w:rsid w:val="004309EB"/>
    <w:rsid w:val="00431504"/>
    <w:rsid w:val="00431DE4"/>
    <w:rsid w:val="004333F2"/>
    <w:rsid w:val="00434230"/>
    <w:rsid w:val="00436053"/>
    <w:rsid w:val="00441D66"/>
    <w:rsid w:val="00442531"/>
    <w:rsid w:val="0044272A"/>
    <w:rsid w:val="004434C3"/>
    <w:rsid w:val="00445691"/>
    <w:rsid w:val="00446077"/>
    <w:rsid w:val="004504D7"/>
    <w:rsid w:val="004521CE"/>
    <w:rsid w:val="00452DDE"/>
    <w:rsid w:val="004549F3"/>
    <w:rsid w:val="00455448"/>
    <w:rsid w:val="004555B4"/>
    <w:rsid w:val="004567AD"/>
    <w:rsid w:val="004614AE"/>
    <w:rsid w:val="00461712"/>
    <w:rsid w:val="00461C7B"/>
    <w:rsid w:val="004621B9"/>
    <w:rsid w:val="00463349"/>
    <w:rsid w:val="00463865"/>
    <w:rsid w:val="00463C3C"/>
    <w:rsid w:val="00465DF6"/>
    <w:rsid w:val="00466022"/>
    <w:rsid w:val="00466033"/>
    <w:rsid w:val="00466C8E"/>
    <w:rsid w:val="004670B0"/>
    <w:rsid w:val="00467829"/>
    <w:rsid w:val="004708F2"/>
    <w:rsid w:val="00470F1A"/>
    <w:rsid w:val="00470FD4"/>
    <w:rsid w:val="00471513"/>
    <w:rsid w:val="00471F5F"/>
    <w:rsid w:val="00475790"/>
    <w:rsid w:val="00476238"/>
    <w:rsid w:val="00476388"/>
    <w:rsid w:val="00481253"/>
    <w:rsid w:val="004816FE"/>
    <w:rsid w:val="00483EFC"/>
    <w:rsid w:val="0048429B"/>
    <w:rsid w:val="00484723"/>
    <w:rsid w:val="00485161"/>
    <w:rsid w:val="004852C1"/>
    <w:rsid w:val="00486140"/>
    <w:rsid w:val="004865FB"/>
    <w:rsid w:val="00486677"/>
    <w:rsid w:val="00487258"/>
    <w:rsid w:val="00490111"/>
    <w:rsid w:val="00490C09"/>
    <w:rsid w:val="004911DE"/>
    <w:rsid w:val="0049207B"/>
    <w:rsid w:val="0049332A"/>
    <w:rsid w:val="00493DE0"/>
    <w:rsid w:val="004974EE"/>
    <w:rsid w:val="00497977"/>
    <w:rsid w:val="00497B89"/>
    <w:rsid w:val="00497E6B"/>
    <w:rsid w:val="004A088B"/>
    <w:rsid w:val="004A4FB1"/>
    <w:rsid w:val="004A5322"/>
    <w:rsid w:val="004A55F4"/>
    <w:rsid w:val="004A609D"/>
    <w:rsid w:val="004A7FAB"/>
    <w:rsid w:val="004B025D"/>
    <w:rsid w:val="004B20F0"/>
    <w:rsid w:val="004B2FAA"/>
    <w:rsid w:val="004B50A5"/>
    <w:rsid w:val="004B6C5F"/>
    <w:rsid w:val="004C2E50"/>
    <w:rsid w:val="004C74DE"/>
    <w:rsid w:val="004C7EAD"/>
    <w:rsid w:val="004D0750"/>
    <w:rsid w:val="004D07DD"/>
    <w:rsid w:val="004D081E"/>
    <w:rsid w:val="004D14BA"/>
    <w:rsid w:val="004D1B66"/>
    <w:rsid w:val="004D4C5D"/>
    <w:rsid w:val="004D55D3"/>
    <w:rsid w:val="004D6528"/>
    <w:rsid w:val="004D6A73"/>
    <w:rsid w:val="004E037F"/>
    <w:rsid w:val="004E5026"/>
    <w:rsid w:val="004E5740"/>
    <w:rsid w:val="004E6DA1"/>
    <w:rsid w:val="004F0200"/>
    <w:rsid w:val="004F0903"/>
    <w:rsid w:val="004F0DB0"/>
    <w:rsid w:val="004F1D61"/>
    <w:rsid w:val="004F1F77"/>
    <w:rsid w:val="004F29AB"/>
    <w:rsid w:val="004F304F"/>
    <w:rsid w:val="004F3592"/>
    <w:rsid w:val="004F464C"/>
    <w:rsid w:val="004F57F7"/>
    <w:rsid w:val="005000E8"/>
    <w:rsid w:val="0050054F"/>
    <w:rsid w:val="00500EF2"/>
    <w:rsid w:val="00504154"/>
    <w:rsid w:val="00505DC5"/>
    <w:rsid w:val="00506349"/>
    <w:rsid w:val="005070DA"/>
    <w:rsid w:val="005074D1"/>
    <w:rsid w:val="00507678"/>
    <w:rsid w:val="005077E1"/>
    <w:rsid w:val="00513077"/>
    <w:rsid w:val="005141C7"/>
    <w:rsid w:val="005141E9"/>
    <w:rsid w:val="0051584C"/>
    <w:rsid w:val="0051656C"/>
    <w:rsid w:val="00517ACD"/>
    <w:rsid w:val="005205D9"/>
    <w:rsid w:val="00520E8F"/>
    <w:rsid w:val="0052185A"/>
    <w:rsid w:val="005219DC"/>
    <w:rsid w:val="005227DE"/>
    <w:rsid w:val="00522D0E"/>
    <w:rsid w:val="0052320F"/>
    <w:rsid w:val="00523A82"/>
    <w:rsid w:val="00523B1C"/>
    <w:rsid w:val="00524052"/>
    <w:rsid w:val="00524787"/>
    <w:rsid w:val="00525812"/>
    <w:rsid w:val="00525C4C"/>
    <w:rsid w:val="005261A6"/>
    <w:rsid w:val="00527134"/>
    <w:rsid w:val="00530841"/>
    <w:rsid w:val="00530A53"/>
    <w:rsid w:val="005344B2"/>
    <w:rsid w:val="00536C15"/>
    <w:rsid w:val="005371DE"/>
    <w:rsid w:val="00537A63"/>
    <w:rsid w:val="00537C4E"/>
    <w:rsid w:val="00540ADA"/>
    <w:rsid w:val="00541086"/>
    <w:rsid w:val="00542810"/>
    <w:rsid w:val="0054307A"/>
    <w:rsid w:val="0054457A"/>
    <w:rsid w:val="00544B2D"/>
    <w:rsid w:val="00545080"/>
    <w:rsid w:val="005459E0"/>
    <w:rsid w:val="00546EF2"/>
    <w:rsid w:val="005507E3"/>
    <w:rsid w:val="00550B54"/>
    <w:rsid w:val="00550C20"/>
    <w:rsid w:val="00551BBE"/>
    <w:rsid w:val="00552993"/>
    <w:rsid w:val="00554A16"/>
    <w:rsid w:val="0055656E"/>
    <w:rsid w:val="00556730"/>
    <w:rsid w:val="00556B26"/>
    <w:rsid w:val="005576EC"/>
    <w:rsid w:val="00557C7B"/>
    <w:rsid w:val="00557EDC"/>
    <w:rsid w:val="005607CB"/>
    <w:rsid w:val="005608E5"/>
    <w:rsid w:val="00560B5B"/>
    <w:rsid w:val="005625EF"/>
    <w:rsid w:val="005627C1"/>
    <w:rsid w:val="0056333D"/>
    <w:rsid w:val="00564724"/>
    <w:rsid w:val="00565D32"/>
    <w:rsid w:val="00567031"/>
    <w:rsid w:val="00567F34"/>
    <w:rsid w:val="005700F2"/>
    <w:rsid w:val="00570A0A"/>
    <w:rsid w:val="005719DC"/>
    <w:rsid w:val="00571CF2"/>
    <w:rsid w:val="00573095"/>
    <w:rsid w:val="005744D0"/>
    <w:rsid w:val="005800F1"/>
    <w:rsid w:val="00580107"/>
    <w:rsid w:val="0058025D"/>
    <w:rsid w:val="005824CE"/>
    <w:rsid w:val="0058305F"/>
    <w:rsid w:val="005830C3"/>
    <w:rsid w:val="005840B0"/>
    <w:rsid w:val="005856F6"/>
    <w:rsid w:val="00586B29"/>
    <w:rsid w:val="00586E8C"/>
    <w:rsid w:val="00586EDC"/>
    <w:rsid w:val="00587520"/>
    <w:rsid w:val="0059113D"/>
    <w:rsid w:val="00591917"/>
    <w:rsid w:val="00591FD9"/>
    <w:rsid w:val="0059217B"/>
    <w:rsid w:val="00592CAB"/>
    <w:rsid w:val="00592D7E"/>
    <w:rsid w:val="00592EA5"/>
    <w:rsid w:val="00594397"/>
    <w:rsid w:val="00594D57"/>
    <w:rsid w:val="005954C5"/>
    <w:rsid w:val="00595DCC"/>
    <w:rsid w:val="005969DA"/>
    <w:rsid w:val="005A13AE"/>
    <w:rsid w:val="005A1EBF"/>
    <w:rsid w:val="005A443C"/>
    <w:rsid w:val="005A489C"/>
    <w:rsid w:val="005A491B"/>
    <w:rsid w:val="005A5C2D"/>
    <w:rsid w:val="005A5D58"/>
    <w:rsid w:val="005A6AE1"/>
    <w:rsid w:val="005A7C9A"/>
    <w:rsid w:val="005B036B"/>
    <w:rsid w:val="005B11F5"/>
    <w:rsid w:val="005B3EAD"/>
    <w:rsid w:val="005B5895"/>
    <w:rsid w:val="005B6912"/>
    <w:rsid w:val="005B73E8"/>
    <w:rsid w:val="005C0915"/>
    <w:rsid w:val="005C24E4"/>
    <w:rsid w:val="005C2880"/>
    <w:rsid w:val="005C3699"/>
    <w:rsid w:val="005C37C0"/>
    <w:rsid w:val="005C3E11"/>
    <w:rsid w:val="005C437C"/>
    <w:rsid w:val="005C468B"/>
    <w:rsid w:val="005C4E19"/>
    <w:rsid w:val="005C54E4"/>
    <w:rsid w:val="005C5B37"/>
    <w:rsid w:val="005D0622"/>
    <w:rsid w:val="005D1845"/>
    <w:rsid w:val="005D192F"/>
    <w:rsid w:val="005D4AC0"/>
    <w:rsid w:val="005D5571"/>
    <w:rsid w:val="005E1191"/>
    <w:rsid w:val="005E3858"/>
    <w:rsid w:val="005E5A2B"/>
    <w:rsid w:val="005E7E85"/>
    <w:rsid w:val="005F015C"/>
    <w:rsid w:val="005F0BC8"/>
    <w:rsid w:val="005F0DF9"/>
    <w:rsid w:val="005F25EE"/>
    <w:rsid w:val="005F3690"/>
    <w:rsid w:val="005F438B"/>
    <w:rsid w:val="006006BD"/>
    <w:rsid w:val="006016D7"/>
    <w:rsid w:val="00601ACA"/>
    <w:rsid w:val="00601FDB"/>
    <w:rsid w:val="006026B6"/>
    <w:rsid w:val="00603442"/>
    <w:rsid w:val="00604B07"/>
    <w:rsid w:val="00604BFB"/>
    <w:rsid w:val="006077F1"/>
    <w:rsid w:val="00611003"/>
    <w:rsid w:val="00611F21"/>
    <w:rsid w:val="00612163"/>
    <w:rsid w:val="00612B9A"/>
    <w:rsid w:val="00612DAE"/>
    <w:rsid w:val="00612E70"/>
    <w:rsid w:val="00613D0D"/>
    <w:rsid w:val="0061428A"/>
    <w:rsid w:val="006142D4"/>
    <w:rsid w:val="00614F43"/>
    <w:rsid w:val="006158F5"/>
    <w:rsid w:val="00616117"/>
    <w:rsid w:val="00617A42"/>
    <w:rsid w:val="00617C3B"/>
    <w:rsid w:val="00620353"/>
    <w:rsid w:val="00621140"/>
    <w:rsid w:val="00622DDA"/>
    <w:rsid w:val="0062554B"/>
    <w:rsid w:val="00625596"/>
    <w:rsid w:val="00626326"/>
    <w:rsid w:val="00627AA8"/>
    <w:rsid w:val="00642DFF"/>
    <w:rsid w:val="00643D9E"/>
    <w:rsid w:val="006452E0"/>
    <w:rsid w:val="00645C83"/>
    <w:rsid w:val="00645E51"/>
    <w:rsid w:val="006503C0"/>
    <w:rsid w:val="00650988"/>
    <w:rsid w:val="00651E15"/>
    <w:rsid w:val="00652337"/>
    <w:rsid w:val="00652C3D"/>
    <w:rsid w:val="0065397D"/>
    <w:rsid w:val="00654259"/>
    <w:rsid w:val="006543C4"/>
    <w:rsid w:val="00654478"/>
    <w:rsid w:val="00654484"/>
    <w:rsid w:val="00655A4B"/>
    <w:rsid w:val="00656569"/>
    <w:rsid w:val="006570A6"/>
    <w:rsid w:val="00657F50"/>
    <w:rsid w:val="00660A90"/>
    <w:rsid w:val="0066246C"/>
    <w:rsid w:val="00663ECD"/>
    <w:rsid w:val="00663F8F"/>
    <w:rsid w:val="00664137"/>
    <w:rsid w:val="006647B5"/>
    <w:rsid w:val="0066611A"/>
    <w:rsid w:val="006714C2"/>
    <w:rsid w:val="006730A4"/>
    <w:rsid w:val="006748E5"/>
    <w:rsid w:val="00674A36"/>
    <w:rsid w:val="006756AF"/>
    <w:rsid w:val="006759D8"/>
    <w:rsid w:val="00677CAF"/>
    <w:rsid w:val="00680C62"/>
    <w:rsid w:val="006813B9"/>
    <w:rsid w:val="006860B5"/>
    <w:rsid w:val="006864F1"/>
    <w:rsid w:val="00686CC8"/>
    <w:rsid w:val="006907CC"/>
    <w:rsid w:val="006908D1"/>
    <w:rsid w:val="00690C53"/>
    <w:rsid w:val="006918A3"/>
    <w:rsid w:val="00691A5D"/>
    <w:rsid w:val="00691ED6"/>
    <w:rsid w:val="0069318B"/>
    <w:rsid w:val="006934DC"/>
    <w:rsid w:val="00693BEB"/>
    <w:rsid w:val="00694AE9"/>
    <w:rsid w:val="00695AA4"/>
    <w:rsid w:val="00695D25"/>
    <w:rsid w:val="00696204"/>
    <w:rsid w:val="006965DF"/>
    <w:rsid w:val="00696608"/>
    <w:rsid w:val="006A1060"/>
    <w:rsid w:val="006A2210"/>
    <w:rsid w:val="006A2EF1"/>
    <w:rsid w:val="006A3350"/>
    <w:rsid w:val="006A5FF2"/>
    <w:rsid w:val="006B049B"/>
    <w:rsid w:val="006B0D26"/>
    <w:rsid w:val="006B0F16"/>
    <w:rsid w:val="006B77DD"/>
    <w:rsid w:val="006C2D68"/>
    <w:rsid w:val="006C33B9"/>
    <w:rsid w:val="006C386C"/>
    <w:rsid w:val="006C42EA"/>
    <w:rsid w:val="006C4480"/>
    <w:rsid w:val="006C5805"/>
    <w:rsid w:val="006C5F10"/>
    <w:rsid w:val="006C6177"/>
    <w:rsid w:val="006C67E7"/>
    <w:rsid w:val="006C692A"/>
    <w:rsid w:val="006C7BB3"/>
    <w:rsid w:val="006C7BEB"/>
    <w:rsid w:val="006C7C79"/>
    <w:rsid w:val="006D04B0"/>
    <w:rsid w:val="006D0F29"/>
    <w:rsid w:val="006D28C6"/>
    <w:rsid w:val="006D2AE7"/>
    <w:rsid w:val="006D3A5F"/>
    <w:rsid w:val="006D3BB2"/>
    <w:rsid w:val="006D3D04"/>
    <w:rsid w:val="006D6228"/>
    <w:rsid w:val="006D6B03"/>
    <w:rsid w:val="006D769C"/>
    <w:rsid w:val="006E09F0"/>
    <w:rsid w:val="006E1594"/>
    <w:rsid w:val="006E22DA"/>
    <w:rsid w:val="006E2AD8"/>
    <w:rsid w:val="006E4E46"/>
    <w:rsid w:val="006E5578"/>
    <w:rsid w:val="006E6CB4"/>
    <w:rsid w:val="006E75A1"/>
    <w:rsid w:val="006F0E9A"/>
    <w:rsid w:val="006F205F"/>
    <w:rsid w:val="006F3B9E"/>
    <w:rsid w:val="006F46FC"/>
    <w:rsid w:val="006F56D3"/>
    <w:rsid w:val="006F588A"/>
    <w:rsid w:val="006F6F65"/>
    <w:rsid w:val="00700221"/>
    <w:rsid w:val="0070365F"/>
    <w:rsid w:val="007039DB"/>
    <w:rsid w:val="00705AB6"/>
    <w:rsid w:val="00705F93"/>
    <w:rsid w:val="00707304"/>
    <w:rsid w:val="007075ED"/>
    <w:rsid w:val="00707BAE"/>
    <w:rsid w:val="00707E72"/>
    <w:rsid w:val="00710B2E"/>
    <w:rsid w:val="00715156"/>
    <w:rsid w:val="00715464"/>
    <w:rsid w:val="00716866"/>
    <w:rsid w:val="0071698B"/>
    <w:rsid w:val="0071707E"/>
    <w:rsid w:val="007174AD"/>
    <w:rsid w:val="00717C35"/>
    <w:rsid w:val="00721FCC"/>
    <w:rsid w:val="00722965"/>
    <w:rsid w:val="007241CD"/>
    <w:rsid w:val="0072570C"/>
    <w:rsid w:val="00727BCF"/>
    <w:rsid w:val="00727FAA"/>
    <w:rsid w:val="00727FD9"/>
    <w:rsid w:val="00732108"/>
    <w:rsid w:val="00733724"/>
    <w:rsid w:val="007337AF"/>
    <w:rsid w:val="00735CB9"/>
    <w:rsid w:val="0073678E"/>
    <w:rsid w:val="00740453"/>
    <w:rsid w:val="007405D3"/>
    <w:rsid w:val="00740868"/>
    <w:rsid w:val="00744994"/>
    <w:rsid w:val="007453C1"/>
    <w:rsid w:val="0074571C"/>
    <w:rsid w:val="00745F1A"/>
    <w:rsid w:val="007466E9"/>
    <w:rsid w:val="007475BC"/>
    <w:rsid w:val="007503C3"/>
    <w:rsid w:val="007515F4"/>
    <w:rsid w:val="00752AF0"/>
    <w:rsid w:val="00753778"/>
    <w:rsid w:val="00754BD0"/>
    <w:rsid w:val="00755D3D"/>
    <w:rsid w:val="007563F9"/>
    <w:rsid w:val="00756F73"/>
    <w:rsid w:val="00757471"/>
    <w:rsid w:val="007613DC"/>
    <w:rsid w:val="00761A95"/>
    <w:rsid w:val="00762CF4"/>
    <w:rsid w:val="0076416F"/>
    <w:rsid w:val="00764D45"/>
    <w:rsid w:val="007654DD"/>
    <w:rsid w:val="00765B04"/>
    <w:rsid w:val="00765CC0"/>
    <w:rsid w:val="007706F1"/>
    <w:rsid w:val="007725D0"/>
    <w:rsid w:val="00773C6C"/>
    <w:rsid w:val="00774128"/>
    <w:rsid w:val="007748AC"/>
    <w:rsid w:val="007750A9"/>
    <w:rsid w:val="0077534F"/>
    <w:rsid w:val="00776302"/>
    <w:rsid w:val="007767F1"/>
    <w:rsid w:val="0077705A"/>
    <w:rsid w:val="00780953"/>
    <w:rsid w:val="00784A8C"/>
    <w:rsid w:val="007858C5"/>
    <w:rsid w:val="00787C0D"/>
    <w:rsid w:val="00790130"/>
    <w:rsid w:val="00790144"/>
    <w:rsid w:val="00792FB4"/>
    <w:rsid w:val="0079366B"/>
    <w:rsid w:val="00793D1A"/>
    <w:rsid w:val="007952E6"/>
    <w:rsid w:val="007961B7"/>
    <w:rsid w:val="00797864"/>
    <w:rsid w:val="00797B2D"/>
    <w:rsid w:val="007A0CC3"/>
    <w:rsid w:val="007A1081"/>
    <w:rsid w:val="007A1E2D"/>
    <w:rsid w:val="007A339B"/>
    <w:rsid w:val="007A4DDD"/>
    <w:rsid w:val="007A73E7"/>
    <w:rsid w:val="007A7616"/>
    <w:rsid w:val="007B0A40"/>
    <w:rsid w:val="007B2B5C"/>
    <w:rsid w:val="007B2FC9"/>
    <w:rsid w:val="007B3076"/>
    <w:rsid w:val="007C01C4"/>
    <w:rsid w:val="007C08DF"/>
    <w:rsid w:val="007C1DBD"/>
    <w:rsid w:val="007C24B7"/>
    <w:rsid w:val="007C25ED"/>
    <w:rsid w:val="007C3147"/>
    <w:rsid w:val="007C3502"/>
    <w:rsid w:val="007C3A08"/>
    <w:rsid w:val="007C3A0A"/>
    <w:rsid w:val="007C538D"/>
    <w:rsid w:val="007C5D72"/>
    <w:rsid w:val="007C663A"/>
    <w:rsid w:val="007C734A"/>
    <w:rsid w:val="007D24AE"/>
    <w:rsid w:val="007D4D79"/>
    <w:rsid w:val="007D4F78"/>
    <w:rsid w:val="007D6174"/>
    <w:rsid w:val="007D69C5"/>
    <w:rsid w:val="007D7D0D"/>
    <w:rsid w:val="007E060C"/>
    <w:rsid w:val="007E143D"/>
    <w:rsid w:val="007E25CF"/>
    <w:rsid w:val="007E2DD8"/>
    <w:rsid w:val="007E3455"/>
    <w:rsid w:val="007E6D25"/>
    <w:rsid w:val="007E7582"/>
    <w:rsid w:val="007E7F3D"/>
    <w:rsid w:val="007F142C"/>
    <w:rsid w:val="007F2BD8"/>
    <w:rsid w:val="007F3845"/>
    <w:rsid w:val="007F46C3"/>
    <w:rsid w:val="007F4AEC"/>
    <w:rsid w:val="007F788B"/>
    <w:rsid w:val="007F7ADB"/>
    <w:rsid w:val="00801059"/>
    <w:rsid w:val="00802400"/>
    <w:rsid w:val="00802AD7"/>
    <w:rsid w:val="00804A99"/>
    <w:rsid w:val="0080639A"/>
    <w:rsid w:val="008065E2"/>
    <w:rsid w:val="00807E0F"/>
    <w:rsid w:val="008118D5"/>
    <w:rsid w:val="0081208C"/>
    <w:rsid w:val="00814726"/>
    <w:rsid w:val="00814769"/>
    <w:rsid w:val="008149A3"/>
    <w:rsid w:val="00815014"/>
    <w:rsid w:val="00815493"/>
    <w:rsid w:val="00816484"/>
    <w:rsid w:val="00816D15"/>
    <w:rsid w:val="00817369"/>
    <w:rsid w:val="00817931"/>
    <w:rsid w:val="008203A3"/>
    <w:rsid w:val="00820A23"/>
    <w:rsid w:val="00820DCD"/>
    <w:rsid w:val="008210C3"/>
    <w:rsid w:val="00821206"/>
    <w:rsid w:val="00823F2A"/>
    <w:rsid w:val="00824A54"/>
    <w:rsid w:val="00824B84"/>
    <w:rsid w:val="00826008"/>
    <w:rsid w:val="008265D6"/>
    <w:rsid w:val="00830C98"/>
    <w:rsid w:val="008311EF"/>
    <w:rsid w:val="00832498"/>
    <w:rsid w:val="00832A81"/>
    <w:rsid w:val="00833414"/>
    <w:rsid w:val="0083395E"/>
    <w:rsid w:val="00834984"/>
    <w:rsid w:val="008349C3"/>
    <w:rsid w:val="00834DCD"/>
    <w:rsid w:val="00836582"/>
    <w:rsid w:val="00836DA6"/>
    <w:rsid w:val="00840D83"/>
    <w:rsid w:val="00842FE6"/>
    <w:rsid w:val="00843EA4"/>
    <w:rsid w:val="008444CD"/>
    <w:rsid w:val="0084542C"/>
    <w:rsid w:val="0084551C"/>
    <w:rsid w:val="00846662"/>
    <w:rsid w:val="00846B59"/>
    <w:rsid w:val="008470C8"/>
    <w:rsid w:val="00850D8A"/>
    <w:rsid w:val="00851E1B"/>
    <w:rsid w:val="008527E6"/>
    <w:rsid w:val="00852951"/>
    <w:rsid w:val="00852C70"/>
    <w:rsid w:val="00853656"/>
    <w:rsid w:val="00855074"/>
    <w:rsid w:val="00855E51"/>
    <w:rsid w:val="0085605F"/>
    <w:rsid w:val="0085647B"/>
    <w:rsid w:val="00860E1F"/>
    <w:rsid w:val="00860FC0"/>
    <w:rsid w:val="00861F27"/>
    <w:rsid w:val="0087184E"/>
    <w:rsid w:val="00873622"/>
    <w:rsid w:val="0087423E"/>
    <w:rsid w:val="008761C8"/>
    <w:rsid w:val="00876D9D"/>
    <w:rsid w:val="008777FC"/>
    <w:rsid w:val="0088026B"/>
    <w:rsid w:val="008802D3"/>
    <w:rsid w:val="00882012"/>
    <w:rsid w:val="00883B50"/>
    <w:rsid w:val="00883EC2"/>
    <w:rsid w:val="008844BB"/>
    <w:rsid w:val="008852C5"/>
    <w:rsid w:val="0088565D"/>
    <w:rsid w:val="008900EC"/>
    <w:rsid w:val="00891C6F"/>
    <w:rsid w:val="00893FE4"/>
    <w:rsid w:val="008953B0"/>
    <w:rsid w:val="00895AD1"/>
    <w:rsid w:val="00897386"/>
    <w:rsid w:val="008977DC"/>
    <w:rsid w:val="008977F9"/>
    <w:rsid w:val="008A15BE"/>
    <w:rsid w:val="008A174D"/>
    <w:rsid w:val="008A28C3"/>
    <w:rsid w:val="008A2A82"/>
    <w:rsid w:val="008A2BE6"/>
    <w:rsid w:val="008A4D78"/>
    <w:rsid w:val="008A6C88"/>
    <w:rsid w:val="008A7E28"/>
    <w:rsid w:val="008B0203"/>
    <w:rsid w:val="008B1994"/>
    <w:rsid w:val="008B1FA6"/>
    <w:rsid w:val="008B2C52"/>
    <w:rsid w:val="008B33FF"/>
    <w:rsid w:val="008B3A1D"/>
    <w:rsid w:val="008B51FE"/>
    <w:rsid w:val="008B65C2"/>
    <w:rsid w:val="008B6640"/>
    <w:rsid w:val="008B771B"/>
    <w:rsid w:val="008C1D9B"/>
    <w:rsid w:val="008C4126"/>
    <w:rsid w:val="008C63F0"/>
    <w:rsid w:val="008C68A9"/>
    <w:rsid w:val="008C756D"/>
    <w:rsid w:val="008D00F0"/>
    <w:rsid w:val="008D1757"/>
    <w:rsid w:val="008D1A3A"/>
    <w:rsid w:val="008D23E9"/>
    <w:rsid w:val="008D3106"/>
    <w:rsid w:val="008D32E0"/>
    <w:rsid w:val="008D400E"/>
    <w:rsid w:val="008D71C7"/>
    <w:rsid w:val="008D7322"/>
    <w:rsid w:val="008E091B"/>
    <w:rsid w:val="008E0B85"/>
    <w:rsid w:val="008E147E"/>
    <w:rsid w:val="008E23AF"/>
    <w:rsid w:val="008E3E9C"/>
    <w:rsid w:val="008E42A0"/>
    <w:rsid w:val="008E4714"/>
    <w:rsid w:val="008E6F27"/>
    <w:rsid w:val="008E7906"/>
    <w:rsid w:val="008F00BD"/>
    <w:rsid w:val="008F338B"/>
    <w:rsid w:val="008F398A"/>
    <w:rsid w:val="008F4020"/>
    <w:rsid w:val="008F4081"/>
    <w:rsid w:val="008F5FC3"/>
    <w:rsid w:val="00902081"/>
    <w:rsid w:val="00902503"/>
    <w:rsid w:val="00903139"/>
    <w:rsid w:val="0090401C"/>
    <w:rsid w:val="00904705"/>
    <w:rsid w:val="0090499E"/>
    <w:rsid w:val="0090527E"/>
    <w:rsid w:val="0090574E"/>
    <w:rsid w:val="009063F5"/>
    <w:rsid w:val="00906759"/>
    <w:rsid w:val="0091030D"/>
    <w:rsid w:val="00911573"/>
    <w:rsid w:val="009126CA"/>
    <w:rsid w:val="00912C8C"/>
    <w:rsid w:val="00912FF9"/>
    <w:rsid w:val="00914955"/>
    <w:rsid w:val="00914C6B"/>
    <w:rsid w:val="00914CE1"/>
    <w:rsid w:val="00920B04"/>
    <w:rsid w:val="0092105B"/>
    <w:rsid w:val="0092246C"/>
    <w:rsid w:val="00923BD8"/>
    <w:rsid w:val="00925D68"/>
    <w:rsid w:val="00925EAC"/>
    <w:rsid w:val="009260F6"/>
    <w:rsid w:val="009272D5"/>
    <w:rsid w:val="00927308"/>
    <w:rsid w:val="00927773"/>
    <w:rsid w:val="00927E50"/>
    <w:rsid w:val="00930852"/>
    <w:rsid w:val="00930FF4"/>
    <w:rsid w:val="00931660"/>
    <w:rsid w:val="00932321"/>
    <w:rsid w:val="00932496"/>
    <w:rsid w:val="0093266F"/>
    <w:rsid w:val="009327D6"/>
    <w:rsid w:val="00932CEF"/>
    <w:rsid w:val="00932F60"/>
    <w:rsid w:val="009335B9"/>
    <w:rsid w:val="00933BE2"/>
    <w:rsid w:val="00934EB7"/>
    <w:rsid w:val="00935F0F"/>
    <w:rsid w:val="00936773"/>
    <w:rsid w:val="00937F52"/>
    <w:rsid w:val="00940BEF"/>
    <w:rsid w:val="00940DA0"/>
    <w:rsid w:val="0094112C"/>
    <w:rsid w:val="0094185A"/>
    <w:rsid w:val="00941921"/>
    <w:rsid w:val="00941F79"/>
    <w:rsid w:val="00942CC2"/>
    <w:rsid w:val="009430A2"/>
    <w:rsid w:val="009436E1"/>
    <w:rsid w:val="00943A66"/>
    <w:rsid w:val="00944624"/>
    <w:rsid w:val="00945245"/>
    <w:rsid w:val="0094602B"/>
    <w:rsid w:val="00946072"/>
    <w:rsid w:val="00946325"/>
    <w:rsid w:val="0094641E"/>
    <w:rsid w:val="0094700C"/>
    <w:rsid w:val="00947AB4"/>
    <w:rsid w:val="00950211"/>
    <w:rsid w:val="009506C8"/>
    <w:rsid w:val="00950A77"/>
    <w:rsid w:val="00950DB8"/>
    <w:rsid w:val="00951630"/>
    <w:rsid w:val="00951EC3"/>
    <w:rsid w:val="00952041"/>
    <w:rsid w:val="009524A3"/>
    <w:rsid w:val="00952B30"/>
    <w:rsid w:val="009531C2"/>
    <w:rsid w:val="009535C5"/>
    <w:rsid w:val="009539B5"/>
    <w:rsid w:val="00953FB9"/>
    <w:rsid w:val="00955733"/>
    <w:rsid w:val="00957310"/>
    <w:rsid w:val="00957C87"/>
    <w:rsid w:val="00961497"/>
    <w:rsid w:val="0096158B"/>
    <w:rsid w:val="009632F8"/>
    <w:rsid w:val="00964083"/>
    <w:rsid w:val="00965C70"/>
    <w:rsid w:val="009666ED"/>
    <w:rsid w:val="00970414"/>
    <w:rsid w:val="009706AE"/>
    <w:rsid w:val="0097203F"/>
    <w:rsid w:val="009729EF"/>
    <w:rsid w:val="00972B99"/>
    <w:rsid w:val="00973A4B"/>
    <w:rsid w:val="00974359"/>
    <w:rsid w:val="00974D33"/>
    <w:rsid w:val="009751B2"/>
    <w:rsid w:val="00975576"/>
    <w:rsid w:val="00977211"/>
    <w:rsid w:val="00977E80"/>
    <w:rsid w:val="00980244"/>
    <w:rsid w:val="009822E5"/>
    <w:rsid w:val="009828C8"/>
    <w:rsid w:val="009834CA"/>
    <w:rsid w:val="0098390D"/>
    <w:rsid w:val="00983E41"/>
    <w:rsid w:val="00985FE7"/>
    <w:rsid w:val="0098638E"/>
    <w:rsid w:val="00987632"/>
    <w:rsid w:val="00992404"/>
    <w:rsid w:val="00993637"/>
    <w:rsid w:val="0099368A"/>
    <w:rsid w:val="00993804"/>
    <w:rsid w:val="009942A1"/>
    <w:rsid w:val="00995BC4"/>
    <w:rsid w:val="00995F29"/>
    <w:rsid w:val="00996F2A"/>
    <w:rsid w:val="009A0B5F"/>
    <w:rsid w:val="009A1C84"/>
    <w:rsid w:val="009A2402"/>
    <w:rsid w:val="009A282B"/>
    <w:rsid w:val="009A48A4"/>
    <w:rsid w:val="009A5A78"/>
    <w:rsid w:val="009A6940"/>
    <w:rsid w:val="009B0632"/>
    <w:rsid w:val="009B428A"/>
    <w:rsid w:val="009B437C"/>
    <w:rsid w:val="009B5B96"/>
    <w:rsid w:val="009B6447"/>
    <w:rsid w:val="009B7C8B"/>
    <w:rsid w:val="009C080C"/>
    <w:rsid w:val="009C0A9E"/>
    <w:rsid w:val="009C28EE"/>
    <w:rsid w:val="009C3BD8"/>
    <w:rsid w:val="009C5519"/>
    <w:rsid w:val="009C5D76"/>
    <w:rsid w:val="009C76D4"/>
    <w:rsid w:val="009C7A8E"/>
    <w:rsid w:val="009C7C3E"/>
    <w:rsid w:val="009D1320"/>
    <w:rsid w:val="009D135D"/>
    <w:rsid w:val="009D1F39"/>
    <w:rsid w:val="009D27A0"/>
    <w:rsid w:val="009D3418"/>
    <w:rsid w:val="009D3A6A"/>
    <w:rsid w:val="009D47A4"/>
    <w:rsid w:val="009D4880"/>
    <w:rsid w:val="009D4F5A"/>
    <w:rsid w:val="009D73A0"/>
    <w:rsid w:val="009E0AE4"/>
    <w:rsid w:val="009E1887"/>
    <w:rsid w:val="009E286C"/>
    <w:rsid w:val="009E6940"/>
    <w:rsid w:val="009E6D06"/>
    <w:rsid w:val="009E706F"/>
    <w:rsid w:val="009F07AE"/>
    <w:rsid w:val="009F170F"/>
    <w:rsid w:val="009F24E4"/>
    <w:rsid w:val="009F2DD0"/>
    <w:rsid w:val="009F3C0C"/>
    <w:rsid w:val="009F3F63"/>
    <w:rsid w:val="009F5295"/>
    <w:rsid w:val="009F5A5B"/>
    <w:rsid w:val="009F5E15"/>
    <w:rsid w:val="00A00C42"/>
    <w:rsid w:val="00A02F8F"/>
    <w:rsid w:val="00A03D11"/>
    <w:rsid w:val="00A045F6"/>
    <w:rsid w:val="00A05422"/>
    <w:rsid w:val="00A0547F"/>
    <w:rsid w:val="00A06B95"/>
    <w:rsid w:val="00A1037C"/>
    <w:rsid w:val="00A10E82"/>
    <w:rsid w:val="00A10EF2"/>
    <w:rsid w:val="00A1122B"/>
    <w:rsid w:val="00A115EA"/>
    <w:rsid w:val="00A12020"/>
    <w:rsid w:val="00A12024"/>
    <w:rsid w:val="00A122DE"/>
    <w:rsid w:val="00A12553"/>
    <w:rsid w:val="00A13438"/>
    <w:rsid w:val="00A163EA"/>
    <w:rsid w:val="00A17BF5"/>
    <w:rsid w:val="00A209C1"/>
    <w:rsid w:val="00A21072"/>
    <w:rsid w:val="00A211F8"/>
    <w:rsid w:val="00A21CF7"/>
    <w:rsid w:val="00A25250"/>
    <w:rsid w:val="00A257CA"/>
    <w:rsid w:val="00A25C32"/>
    <w:rsid w:val="00A27D6A"/>
    <w:rsid w:val="00A27DA8"/>
    <w:rsid w:val="00A309CA"/>
    <w:rsid w:val="00A34200"/>
    <w:rsid w:val="00A35150"/>
    <w:rsid w:val="00A35612"/>
    <w:rsid w:val="00A36367"/>
    <w:rsid w:val="00A37A08"/>
    <w:rsid w:val="00A4022F"/>
    <w:rsid w:val="00A41797"/>
    <w:rsid w:val="00A41E04"/>
    <w:rsid w:val="00A46085"/>
    <w:rsid w:val="00A46614"/>
    <w:rsid w:val="00A47AC3"/>
    <w:rsid w:val="00A501A1"/>
    <w:rsid w:val="00A505C9"/>
    <w:rsid w:val="00A5203F"/>
    <w:rsid w:val="00A52162"/>
    <w:rsid w:val="00A5326F"/>
    <w:rsid w:val="00A5329D"/>
    <w:rsid w:val="00A5333C"/>
    <w:rsid w:val="00A534A2"/>
    <w:rsid w:val="00A5356B"/>
    <w:rsid w:val="00A535CC"/>
    <w:rsid w:val="00A53E2B"/>
    <w:rsid w:val="00A54B7B"/>
    <w:rsid w:val="00A54E18"/>
    <w:rsid w:val="00A555D1"/>
    <w:rsid w:val="00A60286"/>
    <w:rsid w:val="00A61039"/>
    <w:rsid w:val="00A610DE"/>
    <w:rsid w:val="00A6385A"/>
    <w:rsid w:val="00A64DDF"/>
    <w:rsid w:val="00A66485"/>
    <w:rsid w:val="00A66B8E"/>
    <w:rsid w:val="00A71E98"/>
    <w:rsid w:val="00A7334F"/>
    <w:rsid w:val="00A734D9"/>
    <w:rsid w:val="00A7422B"/>
    <w:rsid w:val="00A74561"/>
    <w:rsid w:val="00A745E7"/>
    <w:rsid w:val="00A75CF0"/>
    <w:rsid w:val="00A7658B"/>
    <w:rsid w:val="00A82EF1"/>
    <w:rsid w:val="00A83762"/>
    <w:rsid w:val="00A837F3"/>
    <w:rsid w:val="00A83FB8"/>
    <w:rsid w:val="00A85F58"/>
    <w:rsid w:val="00A86279"/>
    <w:rsid w:val="00A863A7"/>
    <w:rsid w:val="00A86D36"/>
    <w:rsid w:val="00A86FB3"/>
    <w:rsid w:val="00A871BD"/>
    <w:rsid w:val="00A90A57"/>
    <w:rsid w:val="00A90F8C"/>
    <w:rsid w:val="00A9351B"/>
    <w:rsid w:val="00A94186"/>
    <w:rsid w:val="00A94DD4"/>
    <w:rsid w:val="00A9660D"/>
    <w:rsid w:val="00A96A3E"/>
    <w:rsid w:val="00AA00CF"/>
    <w:rsid w:val="00AA251F"/>
    <w:rsid w:val="00AA4297"/>
    <w:rsid w:val="00AA5036"/>
    <w:rsid w:val="00AA545D"/>
    <w:rsid w:val="00AA655B"/>
    <w:rsid w:val="00AA7405"/>
    <w:rsid w:val="00AB2DD6"/>
    <w:rsid w:val="00AB2E63"/>
    <w:rsid w:val="00AB2FA3"/>
    <w:rsid w:val="00AB3F5D"/>
    <w:rsid w:val="00AB4A8B"/>
    <w:rsid w:val="00AB4AA4"/>
    <w:rsid w:val="00AB6BBE"/>
    <w:rsid w:val="00AB7996"/>
    <w:rsid w:val="00AC00FD"/>
    <w:rsid w:val="00AC063A"/>
    <w:rsid w:val="00AC1451"/>
    <w:rsid w:val="00AC2448"/>
    <w:rsid w:val="00AC2E6E"/>
    <w:rsid w:val="00AC4584"/>
    <w:rsid w:val="00AC61E6"/>
    <w:rsid w:val="00AC6E59"/>
    <w:rsid w:val="00AC7A2E"/>
    <w:rsid w:val="00AD0CD1"/>
    <w:rsid w:val="00AD28C6"/>
    <w:rsid w:val="00AD38ED"/>
    <w:rsid w:val="00AD3D24"/>
    <w:rsid w:val="00AD5010"/>
    <w:rsid w:val="00AD52AF"/>
    <w:rsid w:val="00AD5AC0"/>
    <w:rsid w:val="00AD6433"/>
    <w:rsid w:val="00AE037C"/>
    <w:rsid w:val="00AE0967"/>
    <w:rsid w:val="00AE11CA"/>
    <w:rsid w:val="00AE2554"/>
    <w:rsid w:val="00AE3566"/>
    <w:rsid w:val="00AE36E3"/>
    <w:rsid w:val="00AE5475"/>
    <w:rsid w:val="00AE58AD"/>
    <w:rsid w:val="00AE5DB7"/>
    <w:rsid w:val="00AE65F2"/>
    <w:rsid w:val="00AE7A4D"/>
    <w:rsid w:val="00AE7D6A"/>
    <w:rsid w:val="00AF0BC8"/>
    <w:rsid w:val="00AF1BB4"/>
    <w:rsid w:val="00AF5353"/>
    <w:rsid w:val="00AF6154"/>
    <w:rsid w:val="00AF6471"/>
    <w:rsid w:val="00AF6C21"/>
    <w:rsid w:val="00AF71EE"/>
    <w:rsid w:val="00AF7257"/>
    <w:rsid w:val="00AF7320"/>
    <w:rsid w:val="00AF79DA"/>
    <w:rsid w:val="00AF7B4C"/>
    <w:rsid w:val="00B01A41"/>
    <w:rsid w:val="00B031BB"/>
    <w:rsid w:val="00B04848"/>
    <w:rsid w:val="00B054AE"/>
    <w:rsid w:val="00B05AA0"/>
    <w:rsid w:val="00B05E2B"/>
    <w:rsid w:val="00B07C73"/>
    <w:rsid w:val="00B07C90"/>
    <w:rsid w:val="00B1046A"/>
    <w:rsid w:val="00B109A6"/>
    <w:rsid w:val="00B11543"/>
    <w:rsid w:val="00B1182A"/>
    <w:rsid w:val="00B13ED4"/>
    <w:rsid w:val="00B13FF1"/>
    <w:rsid w:val="00B14D91"/>
    <w:rsid w:val="00B17EF7"/>
    <w:rsid w:val="00B209CE"/>
    <w:rsid w:val="00B228D0"/>
    <w:rsid w:val="00B23AA4"/>
    <w:rsid w:val="00B24185"/>
    <w:rsid w:val="00B25136"/>
    <w:rsid w:val="00B26774"/>
    <w:rsid w:val="00B3025D"/>
    <w:rsid w:val="00B311D0"/>
    <w:rsid w:val="00B317A9"/>
    <w:rsid w:val="00B31C1C"/>
    <w:rsid w:val="00B3310B"/>
    <w:rsid w:val="00B3379B"/>
    <w:rsid w:val="00B33929"/>
    <w:rsid w:val="00B35BAD"/>
    <w:rsid w:val="00B37948"/>
    <w:rsid w:val="00B37C85"/>
    <w:rsid w:val="00B37EE8"/>
    <w:rsid w:val="00B400CD"/>
    <w:rsid w:val="00B40A85"/>
    <w:rsid w:val="00B41385"/>
    <w:rsid w:val="00B414E0"/>
    <w:rsid w:val="00B41A02"/>
    <w:rsid w:val="00B42CF3"/>
    <w:rsid w:val="00B43145"/>
    <w:rsid w:val="00B43E0A"/>
    <w:rsid w:val="00B4422B"/>
    <w:rsid w:val="00B50940"/>
    <w:rsid w:val="00B5407D"/>
    <w:rsid w:val="00B554FD"/>
    <w:rsid w:val="00B5589C"/>
    <w:rsid w:val="00B57179"/>
    <w:rsid w:val="00B60C8D"/>
    <w:rsid w:val="00B61C1C"/>
    <w:rsid w:val="00B62654"/>
    <w:rsid w:val="00B62F96"/>
    <w:rsid w:val="00B66D2A"/>
    <w:rsid w:val="00B6787F"/>
    <w:rsid w:val="00B702AE"/>
    <w:rsid w:val="00B708DF"/>
    <w:rsid w:val="00B70CFD"/>
    <w:rsid w:val="00B724F2"/>
    <w:rsid w:val="00B72760"/>
    <w:rsid w:val="00B72CE9"/>
    <w:rsid w:val="00B72DB5"/>
    <w:rsid w:val="00B73DC0"/>
    <w:rsid w:val="00B74F3D"/>
    <w:rsid w:val="00B74FBE"/>
    <w:rsid w:val="00B77BF0"/>
    <w:rsid w:val="00B811E0"/>
    <w:rsid w:val="00B81981"/>
    <w:rsid w:val="00B8303C"/>
    <w:rsid w:val="00B83336"/>
    <w:rsid w:val="00B8642C"/>
    <w:rsid w:val="00B90C62"/>
    <w:rsid w:val="00B92143"/>
    <w:rsid w:val="00B949D2"/>
    <w:rsid w:val="00B9579E"/>
    <w:rsid w:val="00B96EDD"/>
    <w:rsid w:val="00B970F8"/>
    <w:rsid w:val="00B97488"/>
    <w:rsid w:val="00B9778F"/>
    <w:rsid w:val="00BA07B0"/>
    <w:rsid w:val="00BA13DB"/>
    <w:rsid w:val="00BA1E71"/>
    <w:rsid w:val="00BA28FF"/>
    <w:rsid w:val="00BA2BDE"/>
    <w:rsid w:val="00BA3CB7"/>
    <w:rsid w:val="00BA4FBE"/>
    <w:rsid w:val="00BA6756"/>
    <w:rsid w:val="00BA7764"/>
    <w:rsid w:val="00BB1C0A"/>
    <w:rsid w:val="00BB1E3D"/>
    <w:rsid w:val="00BB24A4"/>
    <w:rsid w:val="00BB2AD0"/>
    <w:rsid w:val="00BB3F73"/>
    <w:rsid w:val="00BB3F87"/>
    <w:rsid w:val="00BB5408"/>
    <w:rsid w:val="00BB60A7"/>
    <w:rsid w:val="00BB66E2"/>
    <w:rsid w:val="00BB6A9D"/>
    <w:rsid w:val="00BB7E33"/>
    <w:rsid w:val="00BC374D"/>
    <w:rsid w:val="00BC3D3B"/>
    <w:rsid w:val="00BC42D5"/>
    <w:rsid w:val="00BC46D8"/>
    <w:rsid w:val="00BC4852"/>
    <w:rsid w:val="00BD137D"/>
    <w:rsid w:val="00BD270E"/>
    <w:rsid w:val="00BD2A54"/>
    <w:rsid w:val="00BD3573"/>
    <w:rsid w:val="00BD3A31"/>
    <w:rsid w:val="00BD4060"/>
    <w:rsid w:val="00BD4104"/>
    <w:rsid w:val="00BD4389"/>
    <w:rsid w:val="00BD4E6C"/>
    <w:rsid w:val="00BD523E"/>
    <w:rsid w:val="00BD5241"/>
    <w:rsid w:val="00BD638F"/>
    <w:rsid w:val="00BD660C"/>
    <w:rsid w:val="00BD687F"/>
    <w:rsid w:val="00BE1BC8"/>
    <w:rsid w:val="00BE2225"/>
    <w:rsid w:val="00BE2F8B"/>
    <w:rsid w:val="00BE4BE6"/>
    <w:rsid w:val="00BE4C83"/>
    <w:rsid w:val="00BE5394"/>
    <w:rsid w:val="00BF1A8B"/>
    <w:rsid w:val="00BF25C5"/>
    <w:rsid w:val="00BF3622"/>
    <w:rsid w:val="00BF59D3"/>
    <w:rsid w:val="00BF72AE"/>
    <w:rsid w:val="00C00C52"/>
    <w:rsid w:val="00C03111"/>
    <w:rsid w:val="00C03714"/>
    <w:rsid w:val="00C04095"/>
    <w:rsid w:val="00C0532E"/>
    <w:rsid w:val="00C0577D"/>
    <w:rsid w:val="00C05FA9"/>
    <w:rsid w:val="00C07B99"/>
    <w:rsid w:val="00C115E7"/>
    <w:rsid w:val="00C11BC7"/>
    <w:rsid w:val="00C12346"/>
    <w:rsid w:val="00C12FD2"/>
    <w:rsid w:val="00C12FFE"/>
    <w:rsid w:val="00C135BC"/>
    <w:rsid w:val="00C13BD4"/>
    <w:rsid w:val="00C15779"/>
    <w:rsid w:val="00C15E76"/>
    <w:rsid w:val="00C161B0"/>
    <w:rsid w:val="00C16E74"/>
    <w:rsid w:val="00C17537"/>
    <w:rsid w:val="00C216F6"/>
    <w:rsid w:val="00C235DB"/>
    <w:rsid w:val="00C2489C"/>
    <w:rsid w:val="00C251B3"/>
    <w:rsid w:val="00C2549E"/>
    <w:rsid w:val="00C25837"/>
    <w:rsid w:val="00C30FBF"/>
    <w:rsid w:val="00C31499"/>
    <w:rsid w:val="00C31F05"/>
    <w:rsid w:val="00C32A55"/>
    <w:rsid w:val="00C334AD"/>
    <w:rsid w:val="00C337E2"/>
    <w:rsid w:val="00C366E1"/>
    <w:rsid w:val="00C368C2"/>
    <w:rsid w:val="00C36DA3"/>
    <w:rsid w:val="00C407F8"/>
    <w:rsid w:val="00C4125F"/>
    <w:rsid w:val="00C41664"/>
    <w:rsid w:val="00C42A43"/>
    <w:rsid w:val="00C42CC1"/>
    <w:rsid w:val="00C42CD4"/>
    <w:rsid w:val="00C44973"/>
    <w:rsid w:val="00C44B16"/>
    <w:rsid w:val="00C450AD"/>
    <w:rsid w:val="00C45BFF"/>
    <w:rsid w:val="00C45C4F"/>
    <w:rsid w:val="00C45CB3"/>
    <w:rsid w:val="00C46ECD"/>
    <w:rsid w:val="00C47868"/>
    <w:rsid w:val="00C479C2"/>
    <w:rsid w:val="00C479F5"/>
    <w:rsid w:val="00C534E0"/>
    <w:rsid w:val="00C53A2B"/>
    <w:rsid w:val="00C55754"/>
    <w:rsid w:val="00C56073"/>
    <w:rsid w:val="00C56AAA"/>
    <w:rsid w:val="00C60B71"/>
    <w:rsid w:val="00C61CFE"/>
    <w:rsid w:val="00C62859"/>
    <w:rsid w:val="00C63FEB"/>
    <w:rsid w:val="00C64306"/>
    <w:rsid w:val="00C649AF"/>
    <w:rsid w:val="00C64F26"/>
    <w:rsid w:val="00C67845"/>
    <w:rsid w:val="00C70484"/>
    <w:rsid w:val="00C71AD5"/>
    <w:rsid w:val="00C73A23"/>
    <w:rsid w:val="00C73BE2"/>
    <w:rsid w:val="00C73F76"/>
    <w:rsid w:val="00C7493B"/>
    <w:rsid w:val="00C74D17"/>
    <w:rsid w:val="00C74D1B"/>
    <w:rsid w:val="00C75413"/>
    <w:rsid w:val="00C76F8D"/>
    <w:rsid w:val="00C800C6"/>
    <w:rsid w:val="00C80E1A"/>
    <w:rsid w:val="00C816DF"/>
    <w:rsid w:val="00C82574"/>
    <w:rsid w:val="00C82649"/>
    <w:rsid w:val="00C82E75"/>
    <w:rsid w:val="00C835CF"/>
    <w:rsid w:val="00C84274"/>
    <w:rsid w:val="00C84F6D"/>
    <w:rsid w:val="00C87647"/>
    <w:rsid w:val="00C91362"/>
    <w:rsid w:val="00C92944"/>
    <w:rsid w:val="00C931D4"/>
    <w:rsid w:val="00C947C9"/>
    <w:rsid w:val="00C952D0"/>
    <w:rsid w:val="00C97402"/>
    <w:rsid w:val="00CA0845"/>
    <w:rsid w:val="00CA1CAE"/>
    <w:rsid w:val="00CA24E7"/>
    <w:rsid w:val="00CA260E"/>
    <w:rsid w:val="00CA2620"/>
    <w:rsid w:val="00CA26EC"/>
    <w:rsid w:val="00CA31F2"/>
    <w:rsid w:val="00CA477E"/>
    <w:rsid w:val="00CA54C6"/>
    <w:rsid w:val="00CA5D43"/>
    <w:rsid w:val="00CA5E85"/>
    <w:rsid w:val="00CA5F05"/>
    <w:rsid w:val="00CA630A"/>
    <w:rsid w:val="00CA760A"/>
    <w:rsid w:val="00CA7741"/>
    <w:rsid w:val="00CB0351"/>
    <w:rsid w:val="00CB0DB0"/>
    <w:rsid w:val="00CB1EC7"/>
    <w:rsid w:val="00CB5C70"/>
    <w:rsid w:val="00CB6ECE"/>
    <w:rsid w:val="00CB7F9B"/>
    <w:rsid w:val="00CC0213"/>
    <w:rsid w:val="00CC187B"/>
    <w:rsid w:val="00CC1C3C"/>
    <w:rsid w:val="00CC3185"/>
    <w:rsid w:val="00CC4216"/>
    <w:rsid w:val="00CC57BE"/>
    <w:rsid w:val="00CC6EDC"/>
    <w:rsid w:val="00CD0718"/>
    <w:rsid w:val="00CD0F15"/>
    <w:rsid w:val="00CD23BE"/>
    <w:rsid w:val="00CD2446"/>
    <w:rsid w:val="00CD26B2"/>
    <w:rsid w:val="00CD2BDB"/>
    <w:rsid w:val="00CD3E9C"/>
    <w:rsid w:val="00CD4CAE"/>
    <w:rsid w:val="00CD52DA"/>
    <w:rsid w:val="00CD5F36"/>
    <w:rsid w:val="00CD5F5B"/>
    <w:rsid w:val="00CD670B"/>
    <w:rsid w:val="00CD6B33"/>
    <w:rsid w:val="00CD7265"/>
    <w:rsid w:val="00CD7742"/>
    <w:rsid w:val="00CE07A1"/>
    <w:rsid w:val="00CE09D1"/>
    <w:rsid w:val="00CE1205"/>
    <w:rsid w:val="00CE23B3"/>
    <w:rsid w:val="00CE28A5"/>
    <w:rsid w:val="00CF02E1"/>
    <w:rsid w:val="00CF0472"/>
    <w:rsid w:val="00CF04C3"/>
    <w:rsid w:val="00CF0CCE"/>
    <w:rsid w:val="00CF327D"/>
    <w:rsid w:val="00CF4B08"/>
    <w:rsid w:val="00CF4B77"/>
    <w:rsid w:val="00CF5234"/>
    <w:rsid w:val="00CF647A"/>
    <w:rsid w:val="00D00DFA"/>
    <w:rsid w:val="00D0126E"/>
    <w:rsid w:val="00D013D6"/>
    <w:rsid w:val="00D028B1"/>
    <w:rsid w:val="00D02B55"/>
    <w:rsid w:val="00D0327D"/>
    <w:rsid w:val="00D03A28"/>
    <w:rsid w:val="00D05654"/>
    <w:rsid w:val="00D05B80"/>
    <w:rsid w:val="00D06516"/>
    <w:rsid w:val="00D06669"/>
    <w:rsid w:val="00D11333"/>
    <w:rsid w:val="00D11D76"/>
    <w:rsid w:val="00D12703"/>
    <w:rsid w:val="00D128EB"/>
    <w:rsid w:val="00D12B72"/>
    <w:rsid w:val="00D1449F"/>
    <w:rsid w:val="00D1450C"/>
    <w:rsid w:val="00D14711"/>
    <w:rsid w:val="00D157EF"/>
    <w:rsid w:val="00D163A8"/>
    <w:rsid w:val="00D167A4"/>
    <w:rsid w:val="00D21575"/>
    <w:rsid w:val="00D22A4F"/>
    <w:rsid w:val="00D24895"/>
    <w:rsid w:val="00D252CD"/>
    <w:rsid w:val="00D255DB"/>
    <w:rsid w:val="00D25C1E"/>
    <w:rsid w:val="00D270EC"/>
    <w:rsid w:val="00D27ECB"/>
    <w:rsid w:val="00D31510"/>
    <w:rsid w:val="00D3194F"/>
    <w:rsid w:val="00D31A36"/>
    <w:rsid w:val="00D321E6"/>
    <w:rsid w:val="00D32BC4"/>
    <w:rsid w:val="00D32E7E"/>
    <w:rsid w:val="00D32F98"/>
    <w:rsid w:val="00D333AB"/>
    <w:rsid w:val="00D33520"/>
    <w:rsid w:val="00D36584"/>
    <w:rsid w:val="00D368F4"/>
    <w:rsid w:val="00D374A4"/>
    <w:rsid w:val="00D378AA"/>
    <w:rsid w:val="00D37FEB"/>
    <w:rsid w:val="00D42063"/>
    <w:rsid w:val="00D42D3D"/>
    <w:rsid w:val="00D43183"/>
    <w:rsid w:val="00D448AF"/>
    <w:rsid w:val="00D454DD"/>
    <w:rsid w:val="00D458CD"/>
    <w:rsid w:val="00D46BB8"/>
    <w:rsid w:val="00D471E3"/>
    <w:rsid w:val="00D504FA"/>
    <w:rsid w:val="00D5225A"/>
    <w:rsid w:val="00D52ABA"/>
    <w:rsid w:val="00D56097"/>
    <w:rsid w:val="00D56A0F"/>
    <w:rsid w:val="00D571FF"/>
    <w:rsid w:val="00D575FD"/>
    <w:rsid w:val="00D57F41"/>
    <w:rsid w:val="00D6666A"/>
    <w:rsid w:val="00D6719B"/>
    <w:rsid w:val="00D6731C"/>
    <w:rsid w:val="00D67927"/>
    <w:rsid w:val="00D701D0"/>
    <w:rsid w:val="00D715A1"/>
    <w:rsid w:val="00D71B20"/>
    <w:rsid w:val="00D73FF7"/>
    <w:rsid w:val="00D7512B"/>
    <w:rsid w:val="00D75758"/>
    <w:rsid w:val="00D75B35"/>
    <w:rsid w:val="00D761CE"/>
    <w:rsid w:val="00D76B5A"/>
    <w:rsid w:val="00D775E7"/>
    <w:rsid w:val="00D80009"/>
    <w:rsid w:val="00D80D2B"/>
    <w:rsid w:val="00D85ECB"/>
    <w:rsid w:val="00D861F9"/>
    <w:rsid w:val="00D8640D"/>
    <w:rsid w:val="00D87497"/>
    <w:rsid w:val="00D92B72"/>
    <w:rsid w:val="00D93CC5"/>
    <w:rsid w:val="00D9529E"/>
    <w:rsid w:val="00D95DD4"/>
    <w:rsid w:val="00D95E99"/>
    <w:rsid w:val="00DA0095"/>
    <w:rsid w:val="00DA024C"/>
    <w:rsid w:val="00DA05E8"/>
    <w:rsid w:val="00DA1768"/>
    <w:rsid w:val="00DA1BC6"/>
    <w:rsid w:val="00DA4F73"/>
    <w:rsid w:val="00DA5198"/>
    <w:rsid w:val="00DA52F1"/>
    <w:rsid w:val="00DA5373"/>
    <w:rsid w:val="00DA5500"/>
    <w:rsid w:val="00DA6586"/>
    <w:rsid w:val="00DA799F"/>
    <w:rsid w:val="00DB0425"/>
    <w:rsid w:val="00DB096E"/>
    <w:rsid w:val="00DB09B9"/>
    <w:rsid w:val="00DB16B7"/>
    <w:rsid w:val="00DB2138"/>
    <w:rsid w:val="00DB2FE1"/>
    <w:rsid w:val="00DB38D3"/>
    <w:rsid w:val="00DB44EC"/>
    <w:rsid w:val="00DB4B0E"/>
    <w:rsid w:val="00DB5495"/>
    <w:rsid w:val="00DB59B8"/>
    <w:rsid w:val="00DC0E94"/>
    <w:rsid w:val="00DC212A"/>
    <w:rsid w:val="00DC237C"/>
    <w:rsid w:val="00DC2974"/>
    <w:rsid w:val="00DC2A0F"/>
    <w:rsid w:val="00DC2F67"/>
    <w:rsid w:val="00DC3CDB"/>
    <w:rsid w:val="00DC7C5B"/>
    <w:rsid w:val="00DD03A2"/>
    <w:rsid w:val="00DD0481"/>
    <w:rsid w:val="00DD1705"/>
    <w:rsid w:val="00DD1E7A"/>
    <w:rsid w:val="00DD2BF9"/>
    <w:rsid w:val="00DD4069"/>
    <w:rsid w:val="00DD54E1"/>
    <w:rsid w:val="00DD64FE"/>
    <w:rsid w:val="00DD65C0"/>
    <w:rsid w:val="00DD74B3"/>
    <w:rsid w:val="00DD7928"/>
    <w:rsid w:val="00DD7C96"/>
    <w:rsid w:val="00DE0214"/>
    <w:rsid w:val="00DE29F8"/>
    <w:rsid w:val="00DE2A6B"/>
    <w:rsid w:val="00DE387C"/>
    <w:rsid w:val="00DE3930"/>
    <w:rsid w:val="00DE56AC"/>
    <w:rsid w:val="00DE6506"/>
    <w:rsid w:val="00DF08E9"/>
    <w:rsid w:val="00DF295F"/>
    <w:rsid w:val="00DF2ED4"/>
    <w:rsid w:val="00DF3177"/>
    <w:rsid w:val="00DF458B"/>
    <w:rsid w:val="00DF4762"/>
    <w:rsid w:val="00DF482D"/>
    <w:rsid w:val="00DF4837"/>
    <w:rsid w:val="00DF513A"/>
    <w:rsid w:val="00DF6F9B"/>
    <w:rsid w:val="00E00063"/>
    <w:rsid w:val="00E02266"/>
    <w:rsid w:val="00E025BF"/>
    <w:rsid w:val="00E03081"/>
    <w:rsid w:val="00E03776"/>
    <w:rsid w:val="00E04B82"/>
    <w:rsid w:val="00E1217C"/>
    <w:rsid w:val="00E15002"/>
    <w:rsid w:val="00E167EC"/>
    <w:rsid w:val="00E16836"/>
    <w:rsid w:val="00E20E73"/>
    <w:rsid w:val="00E210A3"/>
    <w:rsid w:val="00E21689"/>
    <w:rsid w:val="00E21F2F"/>
    <w:rsid w:val="00E235B6"/>
    <w:rsid w:val="00E23F5C"/>
    <w:rsid w:val="00E256FE"/>
    <w:rsid w:val="00E25EF5"/>
    <w:rsid w:val="00E268C2"/>
    <w:rsid w:val="00E269D3"/>
    <w:rsid w:val="00E277A1"/>
    <w:rsid w:val="00E27DCB"/>
    <w:rsid w:val="00E33158"/>
    <w:rsid w:val="00E358B8"/>
    <w:rsid w:val="00E35C9A"/>
    <w:rsid w:val="00E36764"/>
    <w:rsid w:val="00E368F9"/>
    <w:rsid w:val="00E3758B"/>
    <w:rsid w:val="00E375AD"/>
    <w:rsid w:val="00E376AA"/>
    <w:rsid w:val="00E40263"/>
    <w:rsid w:val="00E40439"/>
    <w:rsid w:val="00E42DB9"/>
    <w:rsid w:val="00E436AC"/>
    <w:rsid w:val="00E4686B"/>
    <w:rsid w:val="00E46CBE"/>
    <w:rsid w:val="00E52114"/>
    <w:rsid w:val="00E52231"/>
    <w:rsid w:val="00E5478E"/>
    <w:rsid w:val="00E54D11"/>
    <w:rsid w:val="00E55E1F"/>
    <w:rsid w:val="00E57074"/>
    <w:rsid w:val="00E616F7"/>
    <w:rsid w:val="00E62198"/>
    <w:rsid w:val="00E627B6"/>
    <w:rsid w:val="00E6387E"/>
    <w:rsid w:val="00E65214"/>
    <w:rsid w:val="00E652C8"/>
    <w:rsid w:val="00E653D9"/>
    <w:rsid w:val="00E6574E"/>
    <w:rsid w:val="00E65A48"/>
    <w:rsid w:val="00E65D28"/>
    <w:rsid w:val="00E67008"/>
    <w:rsid w:val="00E70218"/>
    <w:rsid w:val="00E72424"/>
    <w:rsid w:val="00E73B1E"/>
    <w:rsid w:val="00E7479E"/>
    <w:rsid w:val="00E75026"/>
    <w:rsid w:val="00E75D4A"/>
    <w:rsid w:val="00E775EE"/>
    <w:rsid w:val="00E8203A"/>
    <w:rsid w:val="00E86465"/>
    <w:rsid w:val="00E87694"/>
    <w:rsid w:val="00E905B1"/>
    <w:rsid w:val="00E91655"/>
    <w:rsid w:val="00E91B31"/>
    <w:rsid w:val="00E91D38"/>
    <w:rsid w:val="00E91D50"/>
    <w:rsid w:val="00E91D97"/>
    <w:rsid w:val="00E94432"/>
    <w:rsid w:val="00E9570D"/>
    <w:rsid w:val="00E96D6F"/>
    <w:rsid w:val="00EA090E"/>
    <w:rsid w:val="00EA24E1"/>
    <w:rsid w:val="00EA2788"/>
    <w:rsid w:val="00EA2C90"/>
    <w:rsid w:val="00EA3892"/>
    <w:rsid w:val="00EA48DB"/>
    <w:rsid w:val="00EA618A"/>
    <w:rsid w:val="00EA6903"/>
    <w:rsid w:val="00EB06BD"/>
    <w:rsid w:val="00EB271E"/>
    <w:rsid w:val="00EB2B0A"/>
    <w:rsid w:val="00EB3153"/>
    <w:rsid w:val="00EB3BDA"/>
    <w:rsid w:val="00EB3F97"/>
    <w:rsid w:val="00EB4AA8"/>
    <w:rsid w:val="00EB6957"/>
    <w:rsid w:val="00EC00DF"/>
    <w:rsid w:val="00EC03AA"/>
    <w:rsid w:val="00EC04D3"/>
    <w:rsid w:val="00EC0DE7"/>
    <w:rsid w:val="00EC1028"/>
    <w:rsid w:val="00EC150E"/>
    <w:rsid w:val="00EC22E8"/>
    <w:rsid w:val="00EC2D85"/>
    <w:rsid w:val="00EC4238"/>
    <w:rsid w:val="00EC49C5"/>
    <w:rsid w:val="00EC5444"/>
    <w:rsid w:val="00EC584F"/>
    <w:rsid w:val="00EC71D8"/>
    <w:rsid w:val="00EC7C84"/>
    <w:rsid w:val="00EC7CE4"/>
    <w:rsid w:val="00ED255C"/>
    <w:rsid w:val="00ED283C"/>
    <w:rsid w:val="00ED2CD4"/>
    <w:rsid w:val="00ED457C"/>
    <w:rsid w:val="00ED610C"/>
    <w:rsid w:val="00ED617A"/>
    <w:rsid w:val="00ED64CC"/>
    <w:rsid w:val="00EE017F"/>
    <w:rsid w:val="00EE08BE"/>
    <w:rsid w:val="00EE0CCF"/>
    <w:rsid w:val="00EE23F9"/>
    <w:rsid w:val="00EE357B"/>
    <w:rsid w:val="00EE3D87"/>
    <w:rsid w:val="00EE7687"/>
    <w:rsid w:val="00EF0434"/>
    <w:rsid w:val="00EF051D"/>
    <w:rsid w:val="00EF3820"/>
    <w:rsid w:val="00EF3D23"/>
    <w:rsid w:val="00EF408A"/>
    <w:rsid w:val="00EF48C9"/>
    <w:rsid w:val="00EF57E4"/>
    <w:rsid w:val="00EF62F7"/>
    <w:rsid w:val="00EF68C9"/>
    <w:rsid w:val="00EF7159"/>
    <w:rsid w:val="00EF731D"/>
    <w:rsid w:val="00EF75EE"/>
    <w:rsid w:val="00F01345"/>
    <w:rsid w:val="00F02E20"/>
    <w:rsid w:val="00F02E2B"/>
    <w:rsid w:val="00F034C8"/>
    <w:rsid w:val="00F03827"/>
    <w:rsid w:val="00F0592F"/>
    <w:rsid w:val="00F10C4D"/>
    <w:rsid w:val="00F11DAD"/>
    <w:rsid w:val="00F1376D"/>
    <w:rsid w:val="00F142D1"/>
    <w:rsid w:val="00F146F3"/>
    <w:rsid w:val="00F1592D"/>
    <w:rsid w:val="00F15C79"/>
    <w:rsid w:val="00F15D4A"/>
    <w:rsid w:val="00F16449"/>
    <w:rsid w:val="00F16B4F"/>
    <w:rsid w:val="00F16EB4"/>
    <w:rsid w:val="00F20008"/>
    <w:rsid w:val="00F2006F"/>
    <w:rsid w:val="00F21A5C"/>
    <w:rsid w:val="00F2226A"/>
    <w:rsid w:val="00F225A2"/>
    <w:rsid w:val="00F231CE"/>
    <w:rsid w:val="00F239F2"/>
    <w:rsid w:val="00F23AD3"/>
    <w:rsid w:val="00F23C3A"/>
    <w:rsid w:val="00F24B2C"/>
    <w:rsid w:val="00F24F22"/>
    <w:rsid w:val="00F25D95"/>
    <w:rsid w:val="00F26C9A"/>
    <w:rsid w:val="00F30595"/>
    <w:rsid w:val="00F3074D"/>
    <w:rsid w:val="00F30781"/>
    <w:rsid w:val="00F3103D"/>
    <w:rsid w:val="00F310C2"/>
    <w:rsid w:val="00F31A0A"/>
    <w:rsid w:val="00F31BD8"/>
    <w:rsid w:val="00F31DC3"/>
    <w:rsid w:val="00F323A9"/>
    <w:rsid w:val="00F326EF"/>
    <w:rsid w:val="00F35E4D"/>
    <w:rsid w:val="00F36071"/>
    <w:rsid w:val="00F3673C"/>
    <w:rsid w:val="00F37075"/>
    <w:rsid w:val="00F37D74"/>
    <w:rsid w:val="00F409A7"/>
    <w:rsid w:val="00F40A6F"/>
    <w:rsid w:val="00F40C5C"/>
    <w:rsid w:val="00F40DAB"/>
    <w:rsid w:val="00F42703"/>
    <w:rsid w:val="00F431D4"/>
    <w:rsid w:val="00F4454C"/>
    <w:rsid w:val="00F4465B"/>
    <w:rsid w:val="00F52660"/>
    <w:rsid w:val="00F529F2"/>
    <w:rsid w:val="00F54137"/>
    <w:rsid w:val="00F54865"/>
    <w:rsid w:val="00F5679E"/>
    <w:rsid w:val="00F57538"/>
    <w:rsid w:val="00F5780A"/>
    <w:rsid w:val="00F620EA"/>
    <w:rsid w:val="00F62560"/>
    <w:rsid w:val="00F632B5"/>
    <w:rsid w:val="00F6416C"/>
    <w:rsid w:val="00F648D0"/>
    <w:rsid w:val="00F66B02"/>
    <w:rsid w:val="00F701BC"/>
    <w:rsid w:val="00F70C02"/>
    <w:rsid w:val="00F716EB"/>
    <w:rsid w:val="00F71ED5"/>
    <w:rsid w:val="00F72D70"/>
    <w:rsid w:val="00F72DA3"/>
    <w:rsid w:val="00F73F29"/>
    <w:rsid w:val="00F74B69"/>
    <w:rsid w:val="00F7687D"/>
    <w:rsid w:val="00F7730D"/>
    <w:rsid w:val="00F77760"/>
    <w:rsid w:val="00F80A47"/>
    <w:rsid w:val="00F8270E"/>
    <w:rsid w:val="00F829A1"/>
    <w:rsid w:val="00F834B9"/>
    <w:rsid w:val="00F84825"/>
    <w:rsid w:val="00F86676"/>
    <w:rsid w:val="00F86E26"/>
    <w:rsid w:val="00F87E48"/>
    <w:rsid w:val="00F90642"/>
    <w:rsid w:val="00F90867"/>
    <w:rsid w:val="00F9192F"/>
    <w:rsid w:val="00F9229B"/>
    <w:rsid w:val="00F93C90"/>
    <w:rsid w:val="00F946C0"/>
    <w:rsid w:val="00F96A5F"/>
    <w:rsid w:val="00FA0557"/>
    <w:rsid w:val="00FA08BF"/>
    <w:rsid w:val="00FA1FB2"/>
    <w:rsid w:val="00FA2C6B"/>
    <w:rsid w:val="00FA4FEE"/>
    <w:rsid w:val="00FA626A"/>
    <w:rsid w:val="00FA6298"/>
    <w:rsid w:val="00FB0230"/>
    <w:rsid w:val="00FB14E0"/>
    <w:rsid w:val="00FB1613"/>
    <w:rsid w:val="00FB1DFC"/>
    <w:rsid w:val="00FB20EF"/>
    <w:rsid w:val="00FB2A3E"/>
    <w:rsid w:val="00FB457E"/>
    <w:rsid w:val="00FB5E72"/>
    <w:rsid w:val="00FB67BD"/>
    <w:rsid w:val="00FB6D9D"/>
    <w:rsid w:val="00FB79BD"/>
    <w:rsid w:val="00FB7B2C"/>
    <w:rsid w:val="00FB7E4C"/>
    <w:rsid w:val="00FC0EB5"/>
    <w:rsid w:val="00FC19DF"/>
    <w:rsid w:val="00FC27DE"/>
    <w:rsid w:val="00FC3E6D"/>
    <w:rsid w:val="00FC4448"/>
    <w:rsid w:val="00FC550A"/>
    <w:rsid w:val="00FC5666"/>
    <w:rsid w:val="00FC56BA"/>
    <w:rsid w:val="00FD0EBA"/>
    <w:rsid w:val="00FD0F0E"/>
    <w:rsid w:val="00FD1012"/>
    <w:rsid w:val="00FD2546"/>
    <w:rsid w:val="00FD308F"/>
    <w:rsid w:val="00FD331F"/>
    <w:rsid w:val="00FD3642"/>
    <w:rsid w:val="00FD3BC5"/>
    <w:rsid w:val="00FD440C"/>
    <w:rsid w:val="00FD579A"/>
    <w:rsid w:val="00FD672F"/>
    <w:rsid w:val="00FD795F"/>
    <w:rsid w:val="00FD7E52"/>
    <w:rsid w:val="00FE3198"/>
    <w:rsid w:val="00FE3357"/>
    <w:rsid w:val="00FE37FB"/>
    <w:rsid w:val="00FE60A2"/>
    <w:rsid w:val="00FE642A"/>
    <w:rsid w:val="00FE67DA"/>
    <w:rsid w:val="00FE6A52"/>
    <w:rsid w:val="00FE6D04"/>
    <w:rsid w:val="00FE784A"/>
    <w:rsid w:val="00FE786B"/>
    <w:rsid w:val="00FF0CC2"/>
    <w:rsid w:val="00FF129C"/>
    <w:rsid w:val="00FF1C78"/>
    <w:rsid w:val="00FF2573"/>
    <w:rsid w:val="00FF3D9D"/>
    <w:rsid w:val="00FF54B2"/>
    <w:rsid w:val="00FF69A3"/>
    <w:rsid w:val="00FF7A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84421"/>
    <w:rPr>
      <w:rFonts w:ascii="Times New Roman" w:eastAsia="Times New Roman" w:hAnsi="Times New Roman"/>
      <w:sz w:val="24"/>
      <w:szCs w:val="24"/>
    </w:rPr>
  </w:style>
  <w:style w:type="paragraph" w:styleId="10">
    <w:name w:val="heading 1"/>
    <w:basedOn w:val="a"/>
    <w:next w:val="a"/>
    <w:link w:val="11"/>
    <w:uiPriority w:val="99"/>
    <w:qFormat/>
    <w:rsid w:val="00C931D4"/>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84421"/>
    <w:pPr>
      <w:keepNext/>
      <w:jc w:val="center"/>
      <w:outlineLvl w:val="1"/>
    </w:pPr>
    <w:rPr>
      <w:sz w:val="44"/>
      <w:szCs w:val="44"/>
    </w:rPr>
  </w:style>
  <w:style w:type="paragraph" w:styleId="3">
    <w:name w:val="heading 3"/>
    <w:basedOn w:val="a"/>
    <w:next w:val="a"/>
    <w:link w:val="30"/>
    <w:uiPriority w:val="99"/>
    <w:qFormat/>
    <w:rsid w:val="00C931D4"/>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184421"/>
    <w:pPr>
      <w:keepNext/>
      <w:jc w:val="both"/>
      <w:outlineLvl w:val="3"/>
    </w:pPr>
    <w:rPr>
      <w:rFonts w:eastAsia="Arial Unicode MS"/>
      <w:sz w:val="28"/>
      <w:szCs w:val="28"/>
    </w:rPr>
  </w:style>
  <w:style w:type="paragraph" w:styleId="5">
    <w:name w:val="heading 5"/>
    <w:basedOn w:val="a"/>
    <w:next w:val="a"/>
    <w:link w:val="50"/>
    <w:uiPriority w:val="99"/>
    <w:qFormat/>
    <w:rsid w:val="00C931D4"/>
    <w:pPr>
      <w:keepNext/>
      <w:jc w:val="center"/>
      <w:outlineLvl w:val="4"/>
    </w:pPr>
    <w:rPr>
      <w:rFonts w:eastAsia="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931D4"/>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184421"/>
    <w:rPr>
      <w:rFonts w:ascii="Times New Roman" w:hAnsi="Times New Roman" w:cs="Times New Roman"/>
      <w:sz w:val="44"/>
      <w:szCs w:val="44"/>
      <w:lang w:eastAsia="ru-RU"/>
    </w:rPr>
  </w:style>
  <w:style w:type="character" w:customStyle="1" w:styleId="30">
    <w:name w:val="Заголовок 3 Знак"/>
    <w:basedOn w:val="a0"/>
    <w:link w:val="3"/>
    <w:uiPriority w:val="99"/>
    <w:locked/>
    <w:rsid w:val="00C931D4"/>
    <w:rPr>
      <w:rFonts w:ascii="Cambria" w:hAnsi="Cambria" w:cs="Cambria"/>
      <w:b/>
      <w:bCs/>
      <w:color w:val="4F81BD"/>
      <w:sz w:val="24"/>
      <w:szCs w:val="24"/>
      <w:lang w:eastAsia="ru-RU"/>
    </w:rPr>
  </w:style>
  <w:style w:type="character" w:customStyle="1" w:styleId="40">
    <w:name w:val="Заголовок 4 Знак"/>
    <w:basedOn w:val="a0"/>
    <w:link w:val="4"/>
    <w:uiPriority w:val="99"/>
    <w:locked/>
    <w:rsid w:val="00184421"/>
    <w:rPr>
      <w:rFonts w:ascii="Times New Roman" w:eastAsia="Arial Unicode MS" w:hAnsi="Times New Roman" w:cs="Times New Roman"/>
      <w:sz w:val="28"/>
      <w:szCs w:val="28"/>
      <w:lang w:eastAsia="ru-RU"/>
    </w:rPr>
  </w:style>
  <w:style w:type="character" w:customStyle="1" w:styleId="50">
    <w:name w:val="Заголовок 5 Знак"/>
    <w:basedOn w:val="a0"/>
    <w:link w:val="5"/>
    <w:uiPriority w:val="99"/>
    <w:locked/>
    <w:rsid w:val="00C931D4"/>
    <w:rPr>
      <w:rFonts w:ascii="Times New Roman" w:eastAsia="Arial Unicode MS" w:hAnsi="Times New Roman" w:cs="Times New Roman"/>
      <w:b/>
      <w:bCs/>
      <w:sz w:val="36"/>
      <w:szCs w:val="36"/>
      <w:lang w:eastAsia="ru-RU"/>
    </w:rPr>
  </w:style>
  <w:style w:type="paragraph" w:styleId="31">
    <w:name w:val="Body Text 3"/>
    <w:basedOn w:val="a"/>
    <w:link w:val="32"/>
    <w:uiPriority w:val="99"/>
    <w:rsid w:val="00184421"/>
    <w:pPr>
      <w:jc w:val="both"/>
    </w:pPr>
    <w:rPr>
      <w:sz w:val="28"/>
      <w:szCs w:val="28"/>
    </w:rPr>
  </w:style>
  <w:style w:type="character" w:customStyle="1" w:styleId="32">
    <w:name w:val="Основной текст 3 Знак"/>
    <w:basedOn w:val="a0"/>
    <w:link w:val="31"/>
    <w:uiPriority w:val="99"/>
    <w:locked/>
    <w:rsid w:val="00184421"/>
    <w:rPr>
      <w:rFonts w:ascii="Times New Roman" w:hAnsi="Times New Roman" w:cs="Times New Roman"/>
      <w:sz w:val="28"/>
      <w:szCs w:val="28"/>
      <w:lang w:eastAsia="ru-RU"/>
    </w:rPr>
  </w:style>
  <w:style w:type="paragraph" w:styleId="a3">
    <w:name w:val="Body Text"/>
    <w:basedOn w:val="a"/>
    <w:link w:val="a4"/>
    <w:uiPriority w:val="99"/>
    <w:rsid w:val="00184421"/>
    <w:pPr>
      <w:jc w:val="center"/>
    </w:pPr>
    <w:rPr>
      <w:b/>
      <w:bCs/>
      <w:sz w:val="32"/>
      <w:szCs w:val="32"/>
    </w:rPr>
  </w:style>
  <w:style w:type="character" w:customStyle="1" w:styleId="a4">
    <w:name w:val="Основной текст Знак"/>
    <w:basedOn w:val="a0"/>
    <w:link w:val="a3"/>
    <w:uiPriority w:val="99"/>
    <w:locked/>
    <w:rsid w:val="00184421"/>
    <w:rPr>
      <w:rFonts w:ascii="Times New Roman" w:hAnsi="Times New Roman" w:cs="Times New Roman"/>
      <w:b/>
      <w:bCs/>
      <w:sz w:val="32"/>
      <w:szCs w:val="32"/>
      <w:lang w:eastAsia="ru-RU"/>
    </w:rPr>
  </w:style>
  <w:style w:type="paragraph" w:styleId="a5">
    <w:name w:val="List Paragraph"/>
    <w:basedOn w:val="a"/>
    <w:uiPriority w:val="99"/>
    <w:qFormat/>
    <w:rsid w:val="00184421"/>
    <w:pPr>
      <w:ind w:left="720"/>
    </w:pPr>
  </w:style>
  <w:style w:type="paragraph" w:customStyle="1" w:styleId="Style4">
    <w:name w:val="Style4"/>
    <w:basedOn w:val="a"/>
    <w:uiPriority w:val="99"/>
    <w:rsid w:val="00184421"/>
    <w:pPr>
      <w:widowControl w:val="0"/>
      <w:autoSpaceDE w:val="0"/>
      <w:autoSpaceDN w:val="0"/>
      <w:adjustRightInd w:val="0"/>
      <w:spacing w:line="269" w:lineRule="exact"/>
    </w:pPr>
  </w:style>
  <w:style w:type="character" w:customStyle="1" w:styleId="FontStyle40">
    <w:name w:val="Font Style40"/>
    <w:uiPriority w:val="99"/>
    <w:rsid w:val="00184421"/>
    <w:rPr>
      <w:rFonts w:ascii="Times New Roman" w:hAnsi="Times New Roman"/>
      <w:sz w:val="20"/>
    </w:rPr>
  </w:style>
  <w:style w:type="character" w:customStyle="1" w:styleId="61">
    <w:name w:val="Основной текст (61)"/>
    <w:uiPriority w:val="99"/>
    <w:rsid w:val="00184421"/>
    <w:rPr>
      <w:rFonts w:ascii="Times New Roman" w:hAnsi="Times New Roman"/>
      <w:spacing w:val="0"/>
      <w:sz w:val="23"/>
      <w:u w:val="none"/>
      <w:effect w:val="none"/>
    </w:rPr>
  </w:style>
  <w:style w:type="paragraph" w:customStyle="1" w:styleId="text">
    <w:name w:val="text"/>
    <w:basedOn w:val="a"/>
    <w:uiPriority w:val="99"/>
    <w:rsid w:val="00184421"/>
    <w:pPr>
      <w:spacing w:before="100" w:beforeAutospacing="1" w:after="100" w:afterAutospacing="1"/>
      <w:ind w:firstLine="150"/>
      <w:jc w:val="both"/>
    </w:pPr>
  </w:style>
  <w:style w:type="paragraph" w:styleId="a6">
    <w:name w:val="Body Text Indent"/>
    <w:basedOn w:val="a"/>
    <w:link w:val="a7"/>
    <w:uiPriority w:val="99"/>
    <w:rsid w:val="00184421"/>
    <w:pPr>
      <w:spacing w:after="120"/>
      <w:ind w:left="283"/>
    </w:pPr>
  </w:style>
  <w:style w:type="character" w:customStyle="1" w:styleId="a7">
    <w:name w:val="Основной текст с отступом Знак"/>
    <w:basedOn w:val="a0"/>
    <w:link w:val="a6"/>
    <w:uiPriority w:val="99"/>
    <w:locked/>
    <w:rsid w:val="00184421"/>
    <w:rPr>
      <w:rFonts w:ascii="Times New Roman" w:hAnsi="Times New Roman" w:cs="Times New Roman"/>
      <w:sz w:val="24"/>
      <w:szCs w:val="24"/>
      <w:lang w:eastAsia="ru-RU"/>
    </w:rPr>
  </w:style>
  <w:style w:type="paragraph" w:customStyle="1" w:styleId="ConsNormal">
    <w:name w:val="ConsNormal"/>
    <w:uiPriority w:val="99"/>
    <w:rsid w:val="00184421"/>
    <w:pPr>
      <w:widowControl w:val="0"/>
      <w:snapToGrid w:val="0"/>
      <w:ind w:firstLine="720"/>
    </w:pPr>
    <w:rPr>
      <w:rFonts w:ascii="Arial" w:eastAsia="Times New Roman" w:hAnsi="Arial" w:cs="Arial"/>
    </w:rPr>
  </w:style>
  <w:style w:type="character" w:styleId="a8">
    <w:name w:val="Strong"/>
    <w:basedOn w:val="a0"/>
    <w:uiPriority w:val="99"/>
    <w:qFormat/>
    <w:rsid w:val="00184421"/>
    <w:rPr>
      <w:rFonts w:cs="Times New Roman"/>
      <w:b/>
      <w:bCs/>
    </w:rPr>
  </w:style>
  <w:style w:type="paragraph" w:styleId="21">
    <w:name w:val="Body Text 2"/>
    <w:basedOn w:val="a"/>
    <w:link w:val="22"/>
    <w:uiPriority w:val="99"/>
    <w:rsid w:val="00213D91"/>
    <w:pPr>
      <w:spacing w:after="120" w:line="480" w:lineRule="auto"/>
    </w:pPr>
  </w:style>
  <w:style w:type="character" w:customStyle="1" w:styleId="22">
    <w:name w:val="Основной текст 2 Знак"/>
    <w:basedOn w:val="a0"/>
    <w:link w:val="21"/>
    <w:uiPriority w:val="99"/>
    <w:locked/>
    <w:rsid w:val="00213D91"/>
    <w:rPr>
      <w:rFonts w:ascii="Times New Roman" w:hAnsi="Times New Roman" w:cs="Times New Roman"/>
      <w:sz w:val="24"/>
      <w:szCs w:val="24"/>
      <w:lang w:eastAsia="ru-RU"/>
    </w:rPr>
  </w:style>
  <w:style w:type="paragraph" w:styleId="23">
    <w:name w:val="Body Text Indent 2"/>
    <w:basedOn w:val="a"/>
    <w:link w:val="24"/>
    <w:uiPriority w:val="99"/>
    <w:rsid w:val="00AC063A"/>
    <w:pPr>
      <w:spacing w:after="120" w:line="480" w:lineRule="auto"/>
      <w:ind w:left="283"/>
    </w:pPr>
    <w:rPr>
      <w:b/>
      <w:bCs/>
    </w:rPr>
  </w:style>
  <w:style w:type="character" w:customStyle="1" w:styleId="24">
    <w:name w:val="Основной текст с отступом 2 Знак"/>
    <w:basedOn w:val="a0"/>
    <w:link w:val="23"/>
    <w:uiPriority w:val="99"/>
    <w:locked/>
    <w:rsid w:val="00AC063A"/>
    <w:rPr>
      <w:rFonts w:ascii="Times New Roman" w:hAnsi="Times New Roman" w:cs="Times New Roman"/>
      <w:b/>
      <w:bCs/>
      <w:sz w:val="24"/>
      <w:szCs w:val="24"/>
      <w:lang w:eastAsia="ru-RU"/>
    </w:rPr>
  </w:style>
  <w:style w:type="table" w:styleId="a9">
    <w:name w:val="Table Grid"/>
    <w:basedOn w:val="a1"/>
    <w:uiPriority w:val="99"/>
    <w:rsid w:val="00C931D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C931D4"/>
    <w:rPr>
      <w:rFonts w:ascii="Tahoma" w:hAnsi="Tahoma" w:cs="Tahoma"/>
      <w:sz w:val="16"/>
      <w:szCs w:val="16"/>
    </w:rPr>
  </w:style>
  <w:style w:type="character" w:customStyle="1" w:styleId="ab">
    <w:name w:val="Текст выноски Знак"/>
    <w:basedOn w:val="a0"/>
    <w:link w:val="aa"/>
    <w:uiPriority w:val="99"/>
    <w:semiHidden/>
    <w:locked/>
    <w:rsid w:val="00C931D4"/>
    <w:rPr>
      <w:rFonts w:ascii="Tahoma" w:hAnsi="Tahoma" w:cs="Tahoma"/>
      <w:sz w:val="16"/>
      <w:szCs w:val="16"/>
      <w:lang w:eastAsia="ru-RU"/>
    </w:rPr>
  </w:style>
  <w:style w:type="paragraph" w:styleId="ac">
    <w:name w:val="header"/>
    <w:basedOn w:val="a"/>
    <w:link w:val="ad"/>
    <w:uiPriority w:val="99"/>
    <w:rsid w:val="00C931D4"/>
    <w:pPr>
      <w:tabs>
        <w:tab w:val="center" w:pos="4677"/>
        <w:tab w:val="right" w:pos="9355"/>
      </w:tabs>
    </w:pPr>
  </w:style>
  <w:style w:type="character" w:customStyle="1" w:styleId="ad">
    <w:name w:val="Верхний колонтитул Знак"/>
    <w:basedOn w:val="a0"/>
    <w:link w:val="ac"/>
    <w:uiPriority w:val="99"/>
    <w:locked/>
    <w:rsid w:val="00C931D4"/>
    <w:rPr>
      <w:rFonts w:ascii="Times New Roman" w:hAnsi="Times New Roman" w:cs="Times New Roman"/>
      <w:sz w:val="24"/>
      <w:szCs w:val="24"/>
      <w:lang w:eastAsia="ru-RU"/>
    </w:rPr>
  </w:style>
  <w:style w:type="paragraph" w:styleId="ae">
    <w:name w:val="footer"/>
    <w:basedOn w:val="a"/>
    <w:link w:val="af"/>
    <w:uiPriority w:val="99"/>
    <w:rsid w:val="00C931D4"/>
    <w:pPr>
      <w:tabs>
        <w:tab w:val="center" w:pos="4677"/>
        <w:tab w:val="right" w:pos="9355"/>
      </w:tabs>
    </w:pPr>
  </w:style>
  <w:style w:type="character" w:customStyle="1" w:styleId="af">
    <w:name w:val="Нижний колонтитул Знак"/>
    <w:basedOn w:val="a0"/>
    <w:link w:val="ae"/>
    <w:uiPriority w:val="99"/>
    <w:locked/>
    <w:rsid w:val="00C931D4"/>
    <w:rPr>
      <w:rFonts w:ascii="Times New Roman" w:hAnsi="Times New Roman" w:cs="Times New Roman"/>
      <w:sz w:val="24"/>
      <w:szCs w:val="24"/>
      <w:lang w:eastAsia="ru-RU"/>
    </w:rPr>
  </w:style>
  <w:style w:type="paragraph" w:styleId="af0">
    <w:name w:val="Title"/>
    <w:basedOn w:val="a"/>
    <w:link w:val="af1"/>
    <w:uiPriority w:val="99"/>
    <w:qFormat/>
    <w:rsid w:val="00C931D4"/>
    <w:pPr>
      <w:jc w:val="center"/>
    </w:pPr>
    <w:rPr>
      <w:sz w:val="32"/>
      <w:szCs w:val="32"/>
    </w:rPr>
  </w:style>
  <w:style w:type="character" w:customStyle="1" w:styleId="af1">
    <w:name w:val="Название Знак"/>
    <w:basedOn w:val="a0"/>
    <w:link w:val="af0"/>
    <w:uiPriority w:val="99"/>
    <w:locked/>
    <w:rsid w:val="00C931D4"/>
    <w:rPr>
      <w:rFonts w:ascii="Times New Roman" w:hAnsi="Times New Roman" w:cs="Times New Roman"/>
      <w:sz w:val="32"/>
      <w:szCs w:val="32"/>
      <w:lang w:eastAsia="ru-RU"/>
    </w:rPr>
  </w:style>
  <w:style w:type="paragraph" w:customStyle="1" w:styleId="msonormalbullet1gif">
    <w:name w:val="msonormalbullet1.gif"/>
    <w:basedOn w:val="a"/>
    <w:uiPriority w:val="99"/>
    <w:rsid w:val="00C931D4"/>
    <w:pPr>
      <w:spacing w:before="100" w:beforeAutospacing="1" w:after="100" w:afterAutospacing="1"/>
    </w:pPr>
  </w:style>
  <w:style w:type="paragraph" w:customStyle="1" w:styleId="msonormalbullet2gif">
    <w:name w:val="msonormalbullet2.gif"/>
    <w:basedOn w:val="a"/>
    <w:uiPriority w:val="99"/>
    <w:rsid w:val="00C931D4"/>
    <w:pPr>
      <w:spacing w:before="100" w:beforeAutospacing="1" w:after="100" w:afterAutospacing="1"/>
    </w:pPr>
  </w:style>
  <w:style w:type="paragraph" w:customStyle="1" w:styleId="msonormalbullet3gif">
    <w:name w:val="msonormalbullet3.gif"/>
    <w:basedOn w:val="a"/>
    <w:uiPriority w:val="99"/>
    <w:rsid w:val="00C931D4"/>
    <w:pPr>
      <w:spacing w:before="100" w:beforeAutospacing="1" w:after="100" w:afterAutospacing="1"/>
    </w:pPr>
  </w:style>
  <w:style w:type="paragraph" w:customStyle="1" w:styleId="Style1">
    <w:name w:val="Style1"/>
    <w:basedOn w:val="a"/>
    <w:uiPriority w:val="99"/>
    <w:rsid w:val="00C931D4"/>
    <w:pPr>
      <w:widowControl w:val="0"/>
      <w:autoSpaceDE w:val="0"/>
      <w:autoSpaceDN w:val="0"/>
      <w:adjustRightInd w:val="0"/>
    </w:pPr>
  </w:style>
  <w:style w:type="paragraph" w:customStyle="1" w:styleId="Style2">
    <w:name w:val="Style2"/>
    <w:basedOn w:val="a"/>
    <w:uiPriority w:val="99"/>
    <w:rsid w:val="00C931D4"/>
    <w:pPr>
      <w:widowControl w:val="0"/>
      <w:autoSpaceDE w:val="0"/>
      <w:autoSpaceDN w:val="0"/>
      <w:adjustRightInd w:val="0"/>
    </w:pPr>
  </w:style>
  <w:style w:type="paragraph" w:customStyle="1" w:styleId="Style3">
    <w:name w:val="Style3"/>
    <w:basedOn w:val="a"/>
    <w:uiPriority w:val="99"/>
    <w:rsid w:val="00C931D4"/>
    <w:pPr>
      <w:widowControl w:val="0"/>
      <w:autoSpaceDE w:val="0"/>
      <w:autoSpaceDN w:val="0"/>
      <w:adjustRightInd w:val="0"/>
    </w:pPr>
  </w:style>
  <w:style w:type="paragraph" w:customStyle="1" w:styleId="Style5">
    <w:name w:val="Style5"/>
    <w:basedOn w:val="a"/>
    <w:uiPriority w:val="99"/>
    <w:rsid w:val="00C931D4"/>
    <w:pPr>
      <w:widowControl w:val="0"/>
      <w:autoSpaceDE w:val="0"/>
      <w:autoSpaceDN w:val="0"/>
      <w:adjustRightInd w:val="0"/>
    </w:pPr>
  </w:style>
  <w:style w:type="paragraph" w:customStyle="1" w:styleId="Style6">
    <w:name w:val="Style6"/>
    <w:basedOn w:val="a"/>
    <w:uiPriority w:val="99"/>
    <w:rsid w:val="00C931D4"/>
    <w:pPr>
      <w:widowControl w:val="0"/>
      <w:autoSpaceDE w:val="0"/>
      <w:autoSpaceDN w:val="0"/>
      <w:adjustRightInd w:val="0"/>
    </w:pPr>
  </w:style>
  <w:style w:type="character" w:customStyle="1" w:styleId="FontStyle11">
    <w:name w:val="Font Style11"/>
    <w:uiPriority w:val="99"/>
    <w:rsid w:val="00C931D4"/>
    <w:rPr>
      <w:rFonts w:ascii="Times New Roman" w:hAnsi="Times New Roman"/>
      <w:sz w:val="22"/>
    </w:rPr>
  </w:style>
  <w:style w:type="character" w:customStyle="1" w:styleId="FontStyle12">
    <w:name w:val="Font Style12"/>
    <w:uiPriority w:val="99"/>
    <w:rsid w:val="00C931D4"/>
    <w:rPr>
      <w:rFonts w:ascii="Times New Roman" w:hAnsi="Times New Roman"/>
      <w:sz w:val="24"/>
    </w:rPr>
  </w:style>
  <w:style w:type="character" w:customStyle="1" w:styleId="FontStyle13">
    <w:name w:val="Font Style13"/>
    <w:uiPriority w:val="99"/>
    <w:rsid w:val="00C931D4"/>
    <w:rPr>
      <w:rFonts w:ascii="Times New Roman" w:hAnsi="Times New Roman"/>
      <w:sz w:val="24"/>
    </w:rPr>
  </w:style>
  <w:style w:type="character" w:customStyle="1" w:styleId="FontStyle14">
    <w:name w:val="Font Style14"/>
    <w:uiPriority w:val="99"/>
    <w:rsid w:val="00C931D4"/>
    <w:rPr>
      <w:rFonts w:ascii="Times New Roman" w:hAnsi="Times New Roman"/>
      <w:spacing w:val="10"/>
      <w:sz w:val="24"/>
    </w:rPr>
  </w:style>
  <w:style w:type="character" w:customStyle="1" w:styleId="FontStyle15">
    <w:name w:val="Font Style15"/>
    <w:uiPriority w:val="99"/>
    <w:rsid w:val="00C931D4"/>
    <w:rPr>
      <w:rFonts w:ascii="Trebuchet MS" w:hAnsi="Trebuchet MS"/>
      <w:sz w:val="30"/>
    </w:rPr>
  </w:style>
  <w:style w:type="character" w:customStyle="1" w:styleId="af2">
    <w:name w:val="Основной текст_"/>
    <w:link w:val="12"/>
    <w:uiPriority w:val="99"/>
    <w:locked/>
    <w:rsid w:val="00C931D4"/>
    <w:rPr>
      <w:rFonts w:ascii="Times New Roman" w:hAnsi="Times New Roman"/>
      <w:sz w:val="21"/>
      <w:shd w:val="clear" w:color="auto" w:fill="FFFFFF"/>
    </w:rPr>
  </w:style>
  <w:style w:type="paragraph" w:customStyle="1" w:styleId="12">
    <w:name w:val="Основной текст12"/>
    <w:basedOn w:val="a"/>
    <w:link w:val="af2"/>
    <w:uiPriority w:val="99"/>
    <w:rsid w:val="00C931D4"/>
    <w:pPr>
      <w:shd w:val="clear" w:color="auto" w:fill="FFFFFF"/>
      <w:spacing w:before="600" w:after="2760" w:line="250" w:lineRule="exact"/>
      <w:ind w:hanging="340"/>
      <w:jc w:val="center"/>
    </w:pPr>
    <w:rPr>
      <w:rFonts w:eastAsia="Calibri"/>
      <w:sz w:val="21"/>
      <w:szCs w:val="20"/>
      <w:lang/>
    </w:rPr>
  </w:style>
  <w:style w:type="character" w:customStyle="1" w:styleId="6">
    <w:name w:val="Основной текст (6)_"/>
    <w:link w:val="60"/>
    <w:uiPriority w:val="99"/>
    <w:locked/>
    <w:rsid w:val="00C931D4"/>
    <w:rPr>
      <w:rFonts w:ascii="Times New Roman" w:hAnsi="Times New Roman"/>
      <w:sz w:val="16"/>
      <w:shd w:val="clear" w:color="auto" w:fill="FFFFFF"/>
    </w:rPr>
  </w:style>
  <w:style w:type="paragraph" w:customStyle="1" w:styleId="60">
    <w:name w:val="Основной текст (6)"/>
    <w:basedOn w:val="a"/>
    <w:link w:val="6"/>
    <w:uiPriority w:val="99"/>
    <w:rsid w:val="00C931D4"/>
    <w:pPr>
      <w:shd w:val="clear" w:color="auto" w:fill="FFFFFF"/>
      <w:spacing w:before="360" w:line="182" w:lineRule="exact"/>
    </w:pPr>
    <w:rPr>
      <w:rFonts w:eastAsia="Calibri"/>
      <w:sz w:val="16"/>
      <w:szCs w:val="20"/>
      <w:lang/>
    </w:rPr>
  </w:style>
  <w:style w:type="character" w:customStyle="1" w:styleId="af3">
    <w:name w:val="Основной текст + Полужирный"/>
    <w:aliases w:val="Курсив,Основной текст + 6,5 pt3"/>
    <w:uiPriority w:val="99"/>
    <w:rsid w:val="00C931D4"/>
    <w:rPr>
      <w:rFonts w:ascii="Times New Roman" w:hAnsi="Times New Roman"/>
      <w:b/>
      <w:i/>
      <w:spacing w:val="0"/>
      <w:sz w:val="21"/>
      <w:shd w:val="clear" w:color="auto" w:fill="FFFFFF"/>
    </w:rPr>
  </w:style>
  <w:style w:type="character" w:customStyle="1" w:styleId="af4">
    <w:name w:val="Основной текст + Курсив"/>
    <w:uiPriority w:val="99"/>
    <w:rsid w:val="00C931D4"/>
    <w:rPr>
      <w:rFonts w:ascii="Times New Roman" w:hAnsi="Times New Roman"/>
      <w:i/>
      <w:sz w:val="21"/>
      <w:shd w:val="clear" w:color="auto" w:fill="FFFFFF"/>
    </w:rPr>
  </w:style>
  <w:style w:type="character" w:customStyle="1" w:styleId="42">
    <w:name w:val="Заголовок №4 (2)_"/>
    <w:link w:val="420"/>
    <w:uiPriority w:val="99"/>
    <w:locked/>
    <w:rsid w:val="00C931D4"/>
    <w:rPr>
      <w:rFonts w:ascii="Times New Roman" w:hAnsi="Times New Roman"/>
      <w:sz w:val="21"/>
      <w:shd w:val="clear" w:color="auto" w:fill="FFFFFF"/>
    </w:rPr>
  </w:style>
  <w:style w:type="paragraph" w:customStyle="1" w:styleId="420">
    <w:name w:val="Заголовок №4 (2)"/>
    <w:basedOn w:val="a"/>
    <w:link w:val="42"/>
    <w:uiPriority w:val="99"/>
    <w:rsid w:val="00C931D4"/>
    <w:pPr>
      <w:shd w:val="clear" w:color="auto" w:fill="FFFFFF"/>
      <w:spacing w:before="60" w:line="226" w:lineRule="exact"/>
      <w:ind w:firstLine="320"/>
      <w:jc w:val="both"/>
      <w:outlineLvl w:val="3"/>
    </w:pPr>
    <w:rPr>
      <w:rFonts w:eastAsia="Calibri"/>
      <w:sz w:val="21"/>
      <w:szCs w:val="20"/>
      <w:lang/>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C931D4"/>
    <w:rPr>
      <w:rFonts w:ascii="Times New Roman" w:hAnsi="Times New Roman"/>
      <w:b/>
      <w:spacing w:val="0"/>
      <w:sz w:val="21"/>
      <w:u w:val="none"/>
      <w:effect w:val="none"/>
    </w:rPr>
  </w:style>
  <w:style w:type="character" w:customStyle="1" w:styleId="9">
    <w:name w:val="Основной текст + 9"/>
    <w:aliases w:val="5 pt,Основной текст + Arial Unicode MS,5"/>
    <w:uiPriority w:val="99"/>
    <w:rsid w:val="00C931D4"/>
    <w:rPr>
      <w:rFonts w:ascii="Times New Roman" w:hAnsi="Times New Roman"/>
      <w:sz w:val="19"/>
      <w:shd w:val="clear" w:color="auto" w:fill="FFFFFF"/>
    </w:rPr>
  </w:style>
  <w:style w:type="character" w:customStyle="1" w:styleId="41">
    <w:name w:val="Основной текст (4)"/>
    <w:uiPriority w:val="99"/>
    <w:rsid w:val="00C931D4"/>
    <w:rPr>
      <w:rFonts w:ascii="Times New Roman" w:hAnsi="Times New Roman"/>
      <w:spacing w:val="0"/>
      <w:sz w:val="19"/>
      <w:u w:val="none"/>
      <w:effect w:val="none"/>
    </w:rPr>
  </w:style>
  <w:style w:type="character" w:customStyle="1" w:styleId="14">
    <w:name w:val="Основной текст1"/>
    <w:basedOn w:val="af2"/>
    <w:uiPriority w:val="99"/>
    <w:rsid w:val="00C931D4"/>
    <w:rPr>
      <w:rFonts w:cs="Times New Roman"/>
      <w:szCs w:val="21"/>
    </w:rPr>
  </w:style>
  <w:style w:type="character" w:customStyle="1" w:styleId="51">
    <w:name w:val="Основной текст (5)"/>
    <w:uiPriority w:val="99"/>
    <w:rsid w:val="00C931D4"/>
    <w:rPr>
      <w:rFonts w:ascii="Times New Roman" w:hAnsi="Times New Roman"/>
      <w:spacing w:val="0"/>
      <w:sz w:val="21"/>
    </w:rPr>
  </w:style>
  <w:style w:type="character" w:customStyle="1" w:styleId="52">
    <w:name w:val="Основной текст (5) + Полужирный"/>
    <w:aliases w:val="Не курсив"/>
    <w:uiPriority w:val="99"/>
    <w:rsid w:val="00C931D4"/>
    <w:rPr>
      <w:rFonts w:ascii="Times New Roman" w:hAnsi="Times New Roman"/>
      <w:b/>
      <w:i/>
      <w:spacing w:val="0"/>
      <w:sz w:val="21"/>
    </w:rPr>
  </w:style>
  <w:style w:type="character" w:customStyle="1" w:styleId="53">
    <w:name w:val="Основной текст (5) + Не курсив"/>
    <w:uiPriority w:val="99"/>
    <w:rsid w:val="00C931D4"/>
    <w:rPr>
      <w:rFonts w:ascii="Times New Roman" w:hAnsi="Times New Roman"/>
      <w:i/>
      <w:spacing w:val="0"/>
      <w:sz w:val="21"/>
    </w:rPr>
  </w:style>
  <w:style w:type="character" w:customStyle="1" w:styleId="8">
    <w:name w:val="Основной текст8"/>
    <w:basedOn w:val="af2"/>
    <w:uiPriority w:val="99"/>
    <w:rsid w:val="00C931D4"/>
    <w:rPr>
      <w:rFonts w:cs="Times New Roman"/>
      <w:szCs w:val="21"/>
    </w:rPr>
  </w:style>
  <w:style w:type="character" w:customStyle="1" w:styleId="33">
    <w:name w:val="Основной текст (3) + Не полужирный"/>
    <w:uiPriority w:val="99"/>
    <w:rsid w:val="00C931D4"/>
    <w:rPr>
      <w:rFonts w:ascii="Times New Roman" w:hAnsi="Times New Roman"/>
      <w:b/>
      <w:spacing w:val="0"/>
      <w:sz w:val="21"/>
      <w:u w:val="none"/>
      <w:effect w:val="none"/>
    </w:rPr>
  </w:style>
  <w:style w:type="character" w:customStyle="1" w:styleId="330">
    <w:name w:val="Заголовок №3 (3)"/>
    <w:uiPriority w:val="99"/>
    <w:rsid w:val="00C931D4"/>
    <w:rPr>
      <w:rFonts w:ascii="Times New Roman" w:hAnsi="Times New Roman"/>
      <w:spacing w:val="0"/>
      <w:sz w:val="21"/>
      <w:u w:val="none"/>
      <w:effect w:val="none"/>
    </w:rPr>
  </w:style>
  <w:style w:type="character" w:customStyle="1" w:styleId="230">
    <w:name w:val="Заголовок №2 (3)_"/>
    <w:link w:val="231"/>
    <w:uiPriority w:val="99"/>
    <w:locked/>
    <w:rsid w:val="00C931D4"/>
    <w:rPr>
      <w:rFonts w:ascii="Times New Roman" w:hAnsi="Times New Roman"/>
      <w:shd w:val="clear" w:color="auto" w:fill="FFFFFF"/>
    </w:rPr>
  </w:style>
  <w:style w:type="paragraph" w:customStyle="1" w:styleId="231">
    <w:name w:val="Заголовок №2 (3)"/>
    <w:basedOn w:val="a"/>
    <w:link w:val="230"/>
    <w:uiPriority w:val="99"/>
    <w:rsid w:val="00C931D4"/>
    <w:pPr>
      <w:shd w:val="clear" w:color="auto" w:fill="FFFFFF"/>
      <w:spacing w:line="250" w:lineRule="exact"/>
      <w:jc w:val="center"/>
      <w:outlineLvl w:val="1"/>
    </w:pPr>
    <w:rPr>
      <w:rFonts w:eastAsia="Calibri"/>
      <w:sz w:val="20"/>
      <w:szCs w:val="20"/>
      <w:lang/>
    </w:rPr>
  </w:style>
  <w:style w:type="character" w:customStyle="1" w:styleId="34">
    <w:name w:val="Основной текст (3)"/>
    <w:uiPriority w:val="99"/>
    <w:rsid w:val="00C931D4"/>
    <w:rPr>
      <w:rFonts w:ascii="Times New Roman" w:hAnsi="Times New Roman"/>
      <w:spacing w:val="0"/>
      <w:sz w:val="21"/>
      <w:u w:val="none"/>
      <w:effect w:val="none"/>
    </w:rPr>
  </w:style>
  <w:style w:type="character" w:customStyle="1" w:styleId="54">
    <w:name w:val="Заголовок №5"/>
    <w:uiPriority w:val="99"/>
    <w:rsid w:val="00C931D4"/>
    <w:rPr>
      <w:rFonts w:ascii="Times New Roman" w:hAnsi="Times New Roman"/>
      <w:spacing w:val="0"/>
      <w:sz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C931D4"/>
    <w:rPr>
      <w:rFonts w:ascii="Times New Roman" w:hAnsi="Times New Roman"/>
      <w:sz w:val="19"/>
      <w:shd w:val="clear" w:color="auto" w:fill="FFFFFF"/>
    </w:rPr>
  </w:style>
  <w:style w:type="character" w:customStyle="1" w:styleId="320">
    <w:name w:val="Основной текст + Полужирный32"/>
    <w:uiPriority w:val="99"/>
    <w:rsid w:val="00C931D4"/>
    <w:rPr>
      <w:rFonts w:ascii="Times New Roman" w:hAnsi="Times New Roman"/>
      <w:b/>
      <w:spacing w:val="0"/>
      <w:sz w:val="23"/>
    </w:rPr>
  </w:style>
  <w:style w:type="character" w:customStyle="1" w:styleId="310">
    <w:name w:val="Основной текст + Полужирный31"/>
    <w:uiPriority w:val="99"/>
    <w:rsid w:val="00C931D4"/>
    <w:rPr>
      <w:rFonts w:ascii="Times New Roman" w:hAnsi="Times New Roman"/>
      <w:b/>
      <w:spacing w:val="0"/>
      <w:sz w:val="23"/>
    </w:rPr>
  </w:style>
  <w:style w:type="character" w:customStyle="1" w:styleId="80">
    <w:name w:val="Заголовок №8"/>
    <w:uiPriority w:val="99"/>
    <w:rsid w:val="00C931D4"/>
    <w:rPr>
      <w:rFonts w:ascii="Times New Roman" w:hAnsi="Times New Roman"/>
      <w:spacing w:val="0"/>
      <w:sz w:val="21"/>
      <w:u w:val="none"/>
      <w:effect w:val="none"/>
    </w:rPr>
  </w:style>
  <w:style w:type="paragraph" w:customStyle="1" w:styleId="ConsPlusNormal">
    <w:name w:val="ConsPlusNormal"/>
    <w:uiPriority w:val="99"/>
    <w:rsid w:val="00C931D4"/>
    <w:pPr>
      <w:widowControl w:val="0"/>
      <w:autoSpaceDE w:val="0"/>
      <w:autoSpaceDN w:val="0"/>
      <w:adjustRightInd w:val="0"/>
      <w:ind w:firstLine="720"/>
    </w:pPr>
    <w:rPr>
      <w:rFonts w:ascii="Arial" w:eastAsia="Times New Roman" w:hAnsi="Arial" w:cs="Arial"/>
    </w:rPr>
  </w:style>
  <w:style w:type="paragraph" w:customStyle="1" w:styleId="Style7">
    <w:name w:val="Style7"/>
    <w:basedOn w:val="a"/>
    <w:uiPriority w:val="99"/>
    <w:rsid w:val="00C931D4"/>
    <w:pPr>
      <w:widowControl w:val="0"/>
      <w:autoSpaceDE w:val="0"/>
      <w:autoSpaceDN w:val="0"/>
      <w:adjustRightInd w:val="0"/>
      <w:spacing w:line="220" w:lineRule="exact"/>
      <w:ind w:firstLine="230"/>
      <w:jc w:val="both"/>
    </w:pPr>
    <w:rPr>
      <w:rFonts w:ascii="Tahoma" w:hAnsi="Tahoma" w:cs="Tahoma"/>
    </w:rPr>
  </w:style>
  <w:style w:type="paragraph" w:styleId="af5">
    <w:name w:val="caption"/>
    <w:basedOn w:val="a"/>
    <w:next w:val="a"/>
    <w:uiPriority w:val="99"/>
    <w:qFormat/>
    <w:rsid w:val="00C931D4"/>
    <w:pPr>
      <w:jc w:val="right"/>
    </w:pPr>
    <w:rPr>
      <w:b/>
      <w:bCs/>
      <w:i/>
      <w:iCs/>
      <w:sz w:val="28"/>
      <w:szCs w:val="28"/>
    </w:rPr>
  </w:style>
  <w:style w:type="character" w:customStyle="1" w:styleId="BodyTextIndent3Char">
    <w:name w:val="Body Text Indent 3 Char"/>
    <w:uiPriority w:val="99"/>
    <w:semiHidden/>
    <w:locked/>
    <w:rsid w:val="00C931D4"/>
    <w:rPr>
      <w:rFonts w:ascii="Times New Roman" w:hAnsi="Times New Roman"/>
      <w:b/>
      <w:sz w:val="24"/>
    </w:rPr>
  </w:style>
  <w:style w:type="paragraph" w:styleId="35">
    <w:name w:val="Body Text Indent 3"/>
    <w:basedOn w:val="a"/>
    <w:link w:val="36"/>
    <w:uiPriority w:val="99"/>
    <w:semiHidden/>
    <w:rsid w:val="00C931D4"/>
    <w:pPr>
      <w:overflowPunct w:val="0"/>
      <w:autoSpaceDE w:val="0"/>
      <w:autoSpaceDN w:val="0"/>
      <w:adjustRightInd w:val="0"/>
      <w:ind w:firstLine="851"/>
      <w:jc w:val="center"/>
    </w:pPr>
    <w:rPr>
      <w:rFonts w:eastAsia="Calibri"/>
      <w:b/>
      <w:bCs/>
    </w:rPr>
  </w:style>
  <w:style w:type="character" w:customStyle="1" w:styleId="BodyTextIndent3Char1">
    <w:name w:val="Body Text Indent 3 Char1"/>
    <w:basedOn w:val="a0"/>
    <w:link w:val="35"/>
    <w:uiPriority w:val="99"/>
    <w:semiHidden/>
    <w:locked/>
    <w:rsid w:val="00C931D4"/>
    <w:rPr>
      <w:rFonts w:ascii="Times New Roman" w:hAnsi="Times New Roman" w:cs="Times New Roman"/>
      <w:sz w:val="16"/>
      <w:szCs w:val="16"/>
    </w:rPr>
  </w:style>
  <w:style w:type="character" w:customStyle="1" w:styleId="36">
    <w:name w:val="Основной текст с отступом 3 Знак"/>
    <w:basedOn w:val="a0"/>
    <w:link w:val="35"/>
    <w:uiPriority w:val="99"/>
    <w:semiHidden/>
    <w:locked/>
    <w:rsid w:val="00C931D4"/>
    <w:rPr>
      <w:rFonts w:ascii="Times New Roman" w:hAnsi="Times New Roman" w:cs="Times New Roman"/>
      <w:sz w:val="16"/>
      <w:szCs w:val="16"/>
      <w:lang w:eastAsia="ru-RU"/>
    </w:rPr>
  </w:style>
  <w:style w:type="paragraph" w:styleId="af6">
    <w:name w:val="Normal (Web)"/>
    <w:aliases w:val="Знак Знак1"/>
    <w:basedOn w:val="a"/>
    <w:uiPriority w:val="99"/>
    <w:rsid w:val="00C931D4"/>
    <w:pPr>
      <w:spacing w:after="120" w:line="480" w:lineRule="auto"/>
      <w:ind w:left="283"/>
    </w:pPr>
  </w:style>
  <w:style w:type="character" w:customStyle="1" w:styleId="100">
    <w:name w:val="Основной текст (10)"/>
    <w:uiPriority w:val="99"/>
    <w:rsid w:val="00C931D4"/>
    <w:rPr>
      <w:rFonts w:ascii="Times New Roman" w:hAnsi="Times New Roman"/>
      <w:spacing w:val="0"/>
      <w:sz w:val="19"/>
      <w:u w:val="none"/>
      <w:effect w:val="none"/>
    </w:rPr>
  </w:style>
  <w:style w:type="character" w:customStyle="1" w:styleId="269">
    <w:name w:val="Основной текст (269)"/>
    <w:uiPriority w:val="99"/>
    <w:rsid w:val="00C931D4"/>
    <w:rPr>
      <w:rFonts w:ascii="Times New Roman" w:hAnsi="Times New Roman"/>
      <w:spacing w:val="0"/>
      <w:sz w:val="23"/>
      <w:u w:val="none"/>
      <w:effect w:val="none"/>
    </w:rPr>
  </w:style>
  <w:style w:type="character" w:customStyle="1" w:styleId="695">
    <w:name w:val="Основной текст (695)_"/>
    <w:link w:val="6950"/>
    <w:uiPriority w:val="99"/>
    <w:locked/>
    <w:rsid w:val="00C931D4"/>
    <w:rPr>
      <w:rFonts w:ascii="Times New Roman" w:hAnsi="Times New Roman"/>
      <w:sz w:val="23"/>
      <w:shd w:val="clear" w:color="auto" w:fill="FFFFFF"/>
    </w:rPr>
  </w:style>
  <w:style w:type="paragraph" w:customStyle="1" w:styleId="6950">
    <w:name w:val="Основной текст (695)"/>
    <w:basedOn w:val="a"/>
    <w:link w:val="695"/>
    <w:uiPriority w:val="99"/>
    <w:rsid w:val="00C931D4"/>
    <w:pPr>
      <w:shd w:val="clear" w:color="auto" w:fill="FFFFFF"/>
      <w:spacing w:line="250" w:lineRule="exact"/>
      <w:ind w:hanging="380"/>
      <w:jc w:val="both"/>
    </w:pPr>
    <w:rPr>
      <w:rFonts w:eastAsia="Calibri"/>
      <w:sz w:val="23"/>
      <w:szCs w:val="20"/>
      <w:lang/>
    </w:rPr>
  </w:style>
  <w:style w:type="character" w:customStyle="1" w:styleId="610">
    <w:name w:val="Основной текст (61)_"/>
    <w:uiPriority w:val="99"/>
    <w:locked/>
    <w:rsid w:val="00C931D4"/>
    <w:rPr>
      <w:rFonts w:ascii="Times New Roman" w:hAnsi="Times New Roman"/>
      <w:sz w:val="23"/>
      <w:shd w:val="clear" w:color="auto" w:fill="FFFFFF"/>
    </w:rPr>
  </w:style>
  <w:style w:type="character" w:customStyle="1" w:styleId="512">
    <w:name w:val="Заголовок №5 (12)_"/>
    <w:link w:val="5120"/>
    <w:uiPriority w:val="99"/>
    <w:locked/>
    <w:rsid w:val="00C931D4"/>
    <w:rPr>
      <w:rFonts w:ascii="Microsoft Sans Serif" w:hAnsi="Microsoft Sans Serif"/>
      <w:sz w:val="17"/>
      <w:shd w:val="clear" w:color="auto" w:fill="FFFFFF"/>
    </w:rPr>
  </w:style>
  <w:style w:type="paragraph" w:customStyle="1" w:styleId="5120">
    <w:name w:val="Заголовок №5 (12)"/>
    <w:basedOn w:val="a"/>
    <w:link w:val="512"/>
    <w:uiPriority w:val="99"/>
    <w:rsid w:val="00C931D4"/>
    <w:pPr>
      <w:shd w:val="clear" w:color="auto" w:fill="FFFFFF"/>
      <w:spacing w:after="1560" w:line="264" w:lineRule="exact"/>
      <w:jc w:val="center"/>
      <w:outlineLvl w:val="4"/>
    </w:pPr>
    <w:rPr>
      <w:rFonts w:ascii="Microsoft Sans Serif" w:eastAsia="Calibri" w:hAnsi="Microsoft Sans Serif"/>
      <w:sz w:val="17"/>
      <w:szCs w:val="20"/>
      <w:lang/>
    </w:rPr>
  </w:style>
  <w:style w:type="character" w:customStyle="1" w:styleId="114">
    <w:name w:val="Основной текст (114)_"/>
    <w:link w:val="1140"/>
    <w:uiPriority w:val="99"/>
    <w:locked/>
    <w:rsid w:val="00C931D4"/>
    <w:rPr>
      <w:rFonts w:ascii="Times New Roman" w:hAnsi="Times New Roman"/>
      <w:spacing w:val="-10"/>
      <w:sz w:val="23"/>
      <w:shd w:val="clear" w:color="auto" w:fill="FFFFFF"/>
    </w:rPr>
  </w:style>
  <w:style w:type="paragraph" w:customStyle="1" w:styleId="1140">
    <w:name w:val="Основной текст (114)"/>
    <w:basedOn w:val="a"/>
    <w:link w:val="114"/>
    <w:uiPriority w:val="99"/>
    <w:rsid w:val="00C931D4"/>
    <w:pPr>
      <w:shd w:val="clear" w:color="auto" w:fill="FFFFFF"/>
      <w:spacing w:line="250" w:lineRule="exact"/>
      <w:jc w:val="both"/>
    </w:pPr>
    <w:rPr>
      <w:rFonts w:eastAsia="Calibri"/>
      <w:spacing w:val="-10"/>
      <w:sz w:val="23"/>
      <w:szCs w:val="20"/>
      <w:lang/>
    </w:rPr>
  </w:style>
  <w:style w:type="character" w:customStyle="1" w:styleId="1140pt">
    <w:name w:val="Основной текст (114) + Интервал 0 pt"/>
    <w:uiPriority w:val="99"/>
    <w:rsid w:val="00C931D4"/>
    <w:rPr>
      <w:rFonts w:ascii="Times New Roman" w:hAnsi="Times New Roman"/>
      <w:spacing w:val="0"/>
      <w:sz w:val="23"/>
      <w:u w:val="none"/>
      <w:effect w:val="none"/>
    </w:rPr>
  </w:style>
  <w:style w:type="character" w:customStyle="1" w:styleId="322">
    <w:name w:val="Заголовок №3 (22)_"/>
    <w:link w:val="3220"/>
    <w:uiPriority w:val="99"/>
    <w:locked/>
    <w:rsid w:val="00C931D4"/>
    <w:rPr>
      <w:rFonts w:ascii="Times New Roman" w:hAnsi="Times New Roman"/>
      <w:sz w:val="23"/>
      <w:shd w:val="clear" w:color="auto" w:fill="FFFFFF"/>
    </w:rPr>
  </w:style>
  <w:style w:type="paragraph" w:customStyle="1" w:styleId="3220">
    <w:name w:val="Заголовок №3 (22)"/>
    <w:basedOn w:val="a"/>
    <w:link w:val="322"/>
    <w:uiPriority w:val="99"/>
    <w:rsid w:val="00C931D4"/>
    <w:pPr>
      <w:shd w:val="clear" w:color="auto" w:fill="FFFFFF"/>
      <w:spacing w:after="180" w:line="240" w:lineRule="atLeast"/>
      <w:outlineLvl w:val="2"/>
    </w:pPr>
    <w:rPr>
      <w:rFonts w:eastAsia="Calibri"/>
      <w:sz w:val="23"/>
      <w:szCs w:val="20"/>
      <w:lang/>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C931D4"/>
    <w:rPr>
      <w:rFonts w:ascii="Microsoft Sans Serif" w:hAnsi="Microsoft Sans Serif"/>
      <w:b/>
      <w:spacing w:val="-10"/>
      <w:sz w:val="17"/>
    </w:rPr>
  </w:style>
  <w:style w:type="character" w:customStyle="1" w:styleId="311">
    <w:name w:val="Основной текст 3 Знак1"/>
    <w:uiPriority w:val="99"/>
    <w:semiHidden/>
    <w:rsid w:val="00C931D4"/>
    <w:rPr>
      <w:rFonts w:ascii="Times New Roman" w:hAnsi="Times New Roman"/>
      <w:sz w:val="16"/>
    </w:rPr>
  </w:style>
  <w:style w:type="character" w:customStyle="1" w:styleId="210">
    <w:name w:val="Основной текст с отступом 2 Знак1"/>
    <w:uiPriority w:val="99"/>
    <w:semiHidden/>
    <w:rsid w:val="00C931D4"/>
    <w:rPr>
      <w:rFonts w:ascii="Times New Roman" w:hAnsi="Times New Roman"/>
      <w:sz w:val="24"/>
    </w:rPr>
  </w:style>
  <w:style w:type="character" w:customStyle="1" w:styleId="211">
    <w:name w:val="Основной текст 2 Знак1"/>
    <w:uiPriority w:val="99"/>
    <w:semiHidden/>
    <w:rsid w:val="00C931D4"/>
    <w:rPr>
      <w:rFonts w:ascii="Times New Roman" w:hAnsi="Times New Roman"/>
      <w:sz w:val="24"/>
    </w:rPr>
  </w:style>
  <w:style w:type="character" w:customStyle="1" w:styleId="15">
    <w:name w:val="Основной текст Знак1"/>
    <w:uiPriority w:val="99"/>
    <w:semiHidden/>
    <w:rsid w:val="00C931D4"/>
    <w:rPr>
      <w:rFonts w:ascii="Times New Roman" w:hAnsi="Times New Roman"/>
      <w:sz w:val="24"/>
    </w:rPr>
  </w:style>
  <w:style w:type="character" w:customStyle="1" w:styleId="16">
    <w:name w:val="Текст выноски Знак1"/>
    <w:uiPriority w:val="99"/>
    <w:semiHidden/>
    <w:rsid w:val="00C931D4"/>
    <w:rPr>
      <w:rFonts w:ascii="Tahoma" w:hAnsi="Tahoma"/>
      <w:sz w:val="16"/>
    </w:rPr>
  </w:style>
  <w:style w:type="character" w:customStyle="1" w:styleId="17">
    <w:name w:val="Верхний колонтитул Знак1"/>
    <w:uiPriority w:val="99"/>
    <w:semiHidden/>
    <w:rsid w:val="00C931D4"/>
    <w:rPr>
      <w:rFonts w:ascii="Times New Roman" w:hAnsi="Times New Roman"/>
      <w:sz w:val="24"/>
    </w:rPr>
  </w:style>
  <w:style w:type="character" w:customStyle="1" w:styleId="18">
    <w:name w:val="Нижний колонтитул Знак1"/>
    <w:uiPriority w:val="99"/>
    <w:semiHidden/>
    <w:rsid w:val="00C931D4"/>
    <w:rPr>
      <w:rFonts w:ascii="Times New Roman" w:hAnsi="Times New Roman"/>
      <w:sz w:val="24"/>
    </w:rPr>
  </w:style>
  <w:style w:type="character" w:customStyle="1" w:styleId="19">
    <w:name w:val="Основной текст с отступом Знак1"/>
    <w:uiPriority w:val="99"/>
    <w:semiHidden/>
    <w:rsid w:val="00C931D4"/>
    <w:rPr>
      <w:rFonts w:ascii="Times New Roman" w:hAnsi="Times New Roman"/>
      <w:sz w:val="24"/>
    </w:rPr>
  </w:style>
  <w:style w:type="character" w:customStyle="1" w:styleId="1a">
    <w:name w:val="Название Знак1"/>
    <w:uiPriority w:val="99"/>
    <w:rsid w:val="00C931D4"/>
    <w:rPr>
      <w:rFonts w:ascii="Cambria" w:hAnsi="Cambria"/>
      <w:color w:val="auto"/>
      <w:spacing w:val="5"/>
      <w:kern w:val="28"/>
      <w:sz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C931D4"/>
    <w:rPr>
      <w:rFonts w:ascii="Times New Roman" w:hAnsi="Times New Roman"/>
      <w:b/>
      <w:i/>
      <w:spacing w:val="0"/>
      <w:sz w:val="21"/>
      <w:u w:val="none"/>
      <w:effect w:val="none"/>
    </w:rPr>
  </w:style>
  <w:style w:type="paragraph" w:styleId="1b">
    <w:name w:val="toc 1"/>
    <w:basedOn w:val="a"/>
    <w:next w:val="a"/>
    <w:autoRedefine/>
    <w:uiPriority w:val="99"/>
    <w:semiHidden/>
    <w:rsid w:val="00C931D4"/>
    <w:pPr>
      <w:tabs>
        <w:tab w:val="right" w:leader="dot" w:pos="10466"/>
      </w:tabs>
    </w:pPr>
    <w:rPr>
      <w:b/>
      <w:bCs/>
      <w:sz w:val="28"/>
      <w:szCs w:val="28"/>
      <w:lang w:eastAsia="en-US"/>
    </w:rPr>
  </w:style>
  <w:style w:type="paragraph" w:styleId="37">
    <w:name w:val="toc 3"/>
    <w:basedOn w:val="a"/>
    <w:next w:val="a"/>
    <w:autoRedefine/>
    <w:uiPriority w:val="99"/>
    <w:semiHidden/>
    <w:rsid w:val="00E210A3"/>
    <w:pPr>
      <w:spacing w:line="276" w:lineRule="auto"/>
      <w:jc w:val="center"/>
    </w:pPr>
    <w:rPr>
      <w:b/>
      <w:bCs/>
      <w:noProof/>
      <w:sz w:val="28"/>
      <w:szCs w:val="28"/>
      <w:lang w:eastAsia="en-US"/>
    </w:rPr>
  </w:style>
  <w:style w:type="character" w:styleId="af7">
    <w:name w:val="Hyperlink"/>
    <w:basedOn w:val="a0"/>
    <w:uiPriority w:val="99"/>
    <w:semiHidden/>
    <w:rsid w:val="00C931D4"/>
    <w:rPr>
      <w:rFonts w:cs="Times New Roman"/>
      <w:color w:val="0000FF"/>
      <w:u w:val="single"/>
    </w:rPr>
  </w:style>
  <w:style w:type="table" w:customStyle="1" w:styleId="1c">
    <w:name w:val="Сетка таблицы1"/>
    <w:uiPriority w:val="99"/>
    <w:rsid w:val="00C931D4"/>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C931D4"/>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C931D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C931D4"/>
    <w:rPr>
      <w:rFonts w:ascii="Times New Roman" w:hAnsi="Times New Roman"/>
      <w:i/>
      <w:sz w:val="20"/>
    </w:rPr>
  </w:style>
  <w:style w:type="character" w:customStyle="1" w:styleId="FontStyle55">
    <w:name w:val="Font Style55"/>
    <w:uiPriority w:val="99"/>
    <w:rsid w:val="00C931D4"/>
    <w:rPr>
      <w:rFonts w:ascii="Times New Roman" w:hAnsi="Times New Roman"/>
      <w:sz w:val="20"/>
    </w:rPr>
  </w:style>
  <w:style w:type="table" w:customStyle="1" w:styleId="43">
    <w:name w:val="Сетка таблицы4"/>
    <w:uiPriority w:val="99"/>
    <w:rsid w:val="00C931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C931D4"/>
    <w:rPr>
      <w:rFonts w:ascii="Times New Roman" w:hAnsi="Times New Roman"/>
      <w:spacing w:val="0"/>
      <w:sz w:val="20"/>
      <w:shd w:val="clear" w:color="auto" w:fill="FFFFFF"/>
    </w:rPr>
  </w:style>
  <w:style w:type="character" w:customStyle="1" w:styleId="26">
    <w:name w:val="Заголовок №2_"/>
    <w:link w:val="27"/>
    <w:uiPriority w:val="99"/>
    <w:locked/>
    <w:rsid w:val="00C931D4"/>
    <w:rPr>
      <w:rFonts w:ascii="Times New Roman" w:hAnsi="Times New Roman"/>
      <w:shd w:val="clear" w:color="auto" w:fill="FFFFFF"/>
    </w:rPr>
  </w:style>
  <w:style w:type="paragraph" w:customStyle="1" w:styleId="27">
    <w:name w:val="Заголовок №2"/>
    <w:basedOn w:val="a"/>
    <w:link w:val="26"/>
    <w:uiPriority w:val="99"/>
    <w:rsid w:val="00C931D4"/>
    <w:pPr>
      <w:shd w:val="clear" w:color="auto" w:fill="FFFFFF"/>
      <w:spacing w:before="60" w:line="230" w:lineRule="exact"/>
      <w:outlineLvl w:val="1"/>
    </w:pPr>
    <w:rPr>
      <w:rFonts w:eastAsia="Calibri"/>
      <w:sz w:val="20"/>
      <w:szCs w:val="20"/>
      <w:lang/>
    </w:rPr>
  </w:style>
  <w:style w:type="character" w:customStyle="1" w:styleId="28">
    <w:name w:val="Заголовок №2 + Не полужирный"/>
    <w:uiPriority w:val="99"/>
    <w:rsid w:val="00C931D4"/>
    <w:rPr>
      <w:rFonts w:ascii="Times New Roman" w:hAnsi="Times New Roman"/>
      <w:b/>
      <w:shd w:val="clear" w:color="auto" w:fill="FFFFFF"/>
    </w:rPr>
  </w:style>
  <w:style w:type="paragraph" w:customStyle="1" w:styleId="af8">
    <w:name w:val="Знак Знак Знак Знак Знак Знак Знак Знак Знак Знак Знак Знак Знак Знак Знак Знак"/>
    <w:basedOn w:val="a"/>
    <w:uiPriority w:val="99"/>
    <w:rsid w:val="00C931D4"/>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F701BC"/>
    <w:pPr>
      <w:spacing w:before="100" w:beforeAutospacing="1" w:after="100" w:afterAutospacing="1"/>
    </w:pPr>
  </w:style>
  <w:style w:type="paragraph" w:styleId="af9">
    <w:name w:val="Plain Text"/>
    <w:basedOn w:val="a"/>
    <w:link w:val="afa"/>
    <w:uiPriority w:val="99"/>
    <w:rsid w:val="00EF68C9"/>
    <w:rPr>
      <w:rFonts w:ascii="Courier New" w:hAnsi="Courier New" w:cs="Courier New"/>
      <w:sz w:val="20"/>
      <w:szCs w:val="20"/>
    </w:rPr>
  </w:style>
  <w:style w:type="character" w:customStyle="1" w:styleId="afa">
    <w:name w:val="Текст Знак"/>
    <w:basedOn w:val="a0"/>
    <w:link w:val="af9"/>
    <w:uiPriority w:val="99"/>
    <w:locked/>
    <w:rsid w:val="00EF68C9"/>
    <w:rPr>
      <w:rFonts w:ascii="Courier New" w:hAnsi="Courier New" w:cs="Courier New"/>
      <w:sz w:val="20"/>
      <w:szCs w:val="20"/>
      <w:lang w:eastAsia="ru-RU"/>
    </w:rPr>
  </w:style>
  <w:style w:type="character" w:styleId="afb">
    <w:name w:val="Emphasis"/>
    <w:basedOn w:val="a0"/>
    <w:uiPriority w:val="99"/>
    <w:qFormat/>
    <w:locked/>
    <w:rsid w:val="006F6F65"/>
    <w:rPr>
      <w:rFonts w:cs="Times New Roman"/>
      <w:i/>
      <w:iCs/>
    </w:rPr>
  </w:style>
  <w:style w:type="paragraph" w:customStyle="1" w:styleId="1d">
    <w:name w:val="Абзац списка1"/>
    <w:basedOn w:val="a"/>
    <w:uiPriority w:val="99"/>
    <w:rsid w:val="00C0577D"/>
    <w:pPr>
      <w:ind w:left="720"/>
    </w:pPr>
    <w:rPr>
      <w:rFonts w:ascii="Arial Unicode MS" w:eastAsia="Arial Unicode MS" w:hAnsi="Arial Unicode MS" w:cs="Arial Unicode MS"/>
      <w:color w:val="000000"/>
    </w:rPr>
  </w:style>
  <w:style w:type="character" w:customStyle="1" w:styleId="39">
    <w:name w:val="Основной текст (3)_"/>
    <w:basedOn w:val="a0"/>
    <w:uiPriority w:val="99"/>
    <w:locked/>
    <w:rsid w:val="00C0577D"/>
    <w:rPr>
      <w:rFonts w:cs="Times New Roman"/>
      <w:b/>
      <w:bCs/>
      <w:sz w:val="14"/>
      <w:szCs w:val="14"/>
      <w:shd w:val="clear" w:color="auto" w:fill="FFFFFF"/>
    </w:rPr>
  </w:style>
  <w:style w:type="character" w:customStyle="1" w:styleId="3a">
    <w:name w:val="Основной текст + Полужирный3"/>
    <w:basedOn w:val="a0"/>
    <w:uiPriority w:val="99"/>
    <w:rsid w:val="00C0577D"/>
    <w:rPr>
      <w:rFonts w:cs="Times New Roman"/>
      <w:b/>
      <w:bCs/>
      <w:spacing w:val="0"/>
      <w:sz w:val="14"/>
      <w:szCs w:val="14"/>
      <w:shd w:val="clear" w:color="auto" w:fill="FFFFFF"/>
    </w:rPr>
  </w:style>
  <w:style w:type="character" w:customStyle="1" w:styleId="1pt">
    <w:name w:val="Основной текст + Интервал 1 pt"/>
    <w:basedOn w:val="a4"/>
    <w:uiPriority w:val="99"/>
    <w:rsid w:val="00C0577D"/>
    <w:rPr>
      <w:spacing w:val="30"/>
      <w:sz w:val="14"/>
      <w:szCs w:val="14"/>
      <w:shd w:val="clear" w:color="auto" w:fill="FFFFFF"/>
    </w:rPr>
  </w:style>
  <w:style w:type="character" w:customStyle="1" w:styleId="44">
    <w:name w:val="Основной текст (4)_"/>
    <w:basedOn w:val="a0"/>
    <w:uiPriority w:val="99"/>
    <w:locked/>
    <w:rsid w:val="00C0577D"/>
    <w:rPr>
      <w:rFonts w:cs="Times New Roman"/>
      <w:b/>
      <w:bCs/>
      <w:shd w:val="clear" w:color="auto" w:fill="FFFFFF"/>
    </w:rPr>
  </w:style>
  <w:style w:type="character" w:customStyle="1" w:styleId="11pt">
    <w:name w:val="Основной текст + 11 pt"/>
    <w:aliases w:val="Полужирный3"/>
    <w:basedOn w:val="a4"/>
    <w:uiPriority w:val="99"/>
    <w:rsid w:val="00C0577D"/>
    <w:rPr>
      <w:spacing w:val="0"/>
      <w:sz w:val="22"/>
      <w:szCs w:val="22"/>
      <w:shd w:val="clear" w:color="auto" w:fill="FFFFFF"/>
    </w:rPr>
  </w:style>
  <w:style w:type="character" w:customStyle="1" w:styleId="62">
    <w:name w:val="Основной текст + Полужирный6"/>
    <w:basedOn w:val="a4"/>
    <w:uiPriority w:val="99"/>
    <w:rsid w:val="00C0577D"/>
    <w:rPr>
      <w:spacing w:val="0"/>
      <w:sz w:val="14"/>
      <w:szCs w:val="14"/>
      <w:shd w:val="clear" w:color="auto" w:fill="FFFFFF"/>
    </w:rPr>
  </w:style>
  <w:style w:type="paragraph" w:customStyle="1" w:styleId="1e">
    <w:name w:val="Без интервала1"/>
    <w:uiPriority w:val="99"/>
    <w:rsid w:val="00C0577D"/>
    <w:rPr>
      <w:rFonts w:ascii="Arial Unicode MS" w:eastAsia="Arial Unicode MS" w:hAnsi="Arial Unicode MS" w:cs="Arial Unicode MS"/>
      <w:color w:val="000000"/>
      <w:sz w:val="24"/>
      <w:szCs w:val="24"/>
    </w:rPr>
  </w:style>
  <w:style w:type="character" w:customStyle="1" w:styleId="29">
    <w:name w:val="Основной текст + Полужирный2"/>
    <w:basedOn w:val="62"/>
    <w:uiPriority w:val="99"/>
    <w:rsid w:val="00C0577D"/>
  </w:style>
  <w:style w:type="character" w:customStyle="1" w:styleId="55">
    <w:name w:val="Основной текст + Полужирный5"/>
    <w:basedOn w:val="62"/>
    <w:uiPriority w:val="99"/>
    <w:rsid w:val="00C0577D"/>
  </w:style>
  <w:style w:type="character" w:styleId="afc">
    <w:name w:val="page number"/>
    <w:basedOn w:val="a0"/>
    <w:uiPriority w:val="99"/>
    <w:rsid w:val="00471513"/>
    <w:rPr>
      <w:rFonts w:cs="Times New Roman"/>
    </w:rPr>
  </w:style>
  <w:style w:type="numbering" w:customStyle="1" w:styleId="1">
    <w:name w:val="Стиль1"/>
    <w:rsid w:val="00411BDE"/>
    <w:pPr>
      <w:numPr>
        <w:numId w:val="66"/>
      </w:numPr>
    </w:pPr>
  </w:style>
</w:styles>
</file>

<file path=word/webSettings.xml><?xml version="1.0" encoding="utf-8"?>
<w:webSettings xmlns:r="http://schemas.openxmlformats.org/officeDocument/2006/relationships" xmlns:w="http://schemas.openxmlformats.org/wordprocessingml/2006/main">
  <w:divs>
    <w:div w:id="976301505">
      <w:marLeft w:val="0"/>
      <w:marRight w:val="0"/>
      <w:marTop w:val="0"/>
      <w:marBottom w:val="0"/>
      <w:divBdr>
        <w:top w:val="none" w:sz="0" w:space="0" w:color="auto"/>
        <w:left w:val="none" w:sz="0" w:space="0" w:color="auto"/>
        <w:bottom w:val="none" w:sz="0" w:space="0" w:color="auto"/>
        <w:right w:val="none" w:sz="0" w:space="0" w:color="auto"/>
      </w:divBdr>
    </w:div>
    <w:div w:id="976301506">
      <w:marLeft w:val="0"/>
      <w:marRight w:val="0"/>
      <w:marTop w:val="0"/>
      <w:marBottom w:val="0"/>
      <w:divBdr>
        <w:top w:val="none" w:sz="0" w:space="0" w:color="auto"/>
        <w:left w:val="none" w:sz="0" w:space="0" w:color="auto"/>
        <w:bottom w:val="none" w:sz="0" w:space="0" w:color="auto"/>
        <w:right w:val="none" w:sz="0" w:space="0" w:color="auto"/>
      </w:divBdr>
    </w:div>
    <w:div w:id="976301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tsadskazka56@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17019</TotalTime>
  <Pages>1</Pages>
  <Words>31648</Words>
  <Characters>180395</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ДС 131</Company>
  <LinksUpToDate>false</LinksUpToDate>
  <CharactersWithSpaces>211620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Детсад</cp:lastModifiedBy>
  <cp:revision>258</cp:revision>
  <cp:lastPrinted>2017-06-13T09:32:00Z</cp:lastPrinted>
  <dcterms:created xsi:type="dcterms:W3CDTF">2013-12-21T10:17:00Z</dcterms:created>
  <dcterms:modified xsi:type="dcterms:W3CDTF">2017-11-16T07:23:00Z</dcterms:modified>
</cp:coreProperties>
</file>